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E5A07" w14:textId="5B9835DA" w:rsidR="00CA3987" w:rsidRDefault="00CA3987" w:rsidP="00613B63">
      <w:pPr>
        <w:spacing w:line="24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14:anchorId="30F4FCD2" wp14:editId="3255F26A">
            <wp:extent cx="5934075" cy="9048750"/>
            <wp:effectExtent l="0" t="0" r="9525" b="0"/>
            <wp:docPr id="2" name="Рисунок 2" descr="I:\Работа\Станислав\ТАНЮША\2024-2025\НА САЙТ С ПЕЧАТЯМИ\ЗДАНИЕ1\АОП ТНР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абота\Станислав\ТАНЮША\2024-2025\НА САЙТ С ПЕЧАТЯМИ\ЗДАНИЕ1\АОП ТНР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9048750"/>
                    </a:xfrm>
                    <a:prstGeom prst="rect">
                      <a:avLst/>
                    </a:prstGeom>
                    <a:noFill/>
                    <a:ln>
                      <a:noFill/>
                    </a:ln>
                  </pic:spPr>
                </pic:pic>
              </a:graphicData>
            </a:graphic>
          </wp:inline>
        </w:drawing>
      </w:r>
      <w:bookmarkEnd w:id="0"/>
    </w:p>
    <w:p w14:paraId="3BE5C6DD" w14:textId="77777777" w:rsidR="001F0C22" w:rsidRPr="00613B63" w:rsidRDefault="001F0C22"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lastRenderedPageBreak/>
        <w:t>Муниципальное бюджетное дошкольное образовательное учреждение     г. Мурманска № 105</w:t>
      </w:r>
    </w:p>
    <w:p w14:paraId="790ADEDA" w14:textId="77777777" w:rsidR="001F0C22" w:rsidRPr="00613B63" w:rsidRDefault="001F0C22" w:rsidP="00613B63">
      <w:pPr>
        <w:spacing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6"/>
      </w:tblGrid>
      <w:tr w:rsidR="001A537D" w14:paraId="6E9A9080" w14:textId="77777777" w:rsidTr="00FD16C7">
        <w:trPr>
          <w:trHeight w:val="1131"/>
        </w:trPr>
        <w:tc>
          <w:tcPr>
            <w:tcW w:w="4785" w:type="dxa"/>
            <w:hideMark/>
          </w:tcPr>
          <w:p w14:paraId="429C343A" w14:textId="77777777" w:rsidR="001A537D" w:rsidRDefault="001A537D">
            <w:pPr>
              <w:spacing w:after="0" w:line="240" w:lineRule="auto"/>
              <w:rPr>
                <w:rFonts w:ascii="Times New Roman" w:eastAsia="Times New Roman" w:hAnsi="Times New Roman"/>
                <w:sz w:val="24"/>
                <w:szCs w:val="24"/>
                <w:lang w:eastAsia="en-US"/>
              </w:rPr>
            </w:pPr>
            <w:r>
              <w:rPr>
                <w:rFonts w:ascii="Times New Roman" w:hAnsi="Times New Roman"/>
                <w:sz w:val="24"/>
                <w:szCs w:val="24"/>
              </w:rPr>
              <w:t>Принято на заседании   педагогического совета  МБДОУ г. Мурманска  № 105</w:t>
            </w:r>
          </w:p>
          <w:p w14:paraId="78A7FA4E" w14:textId="7D8C6A8F" w:rsidR="001A537D" w:rsidRDefault="001A537D" w:rsidP="00502807">
            <w:pPr>
              <w:spacing w:after="0" w:line="240" w:lineRule="auto"/>
              <w:rPr>
                <w:rFonts w:ascii="Times New Roman" w:eastAsia="Times New Roman" w:hAnsi="Times New Roman" w:cs="Times New Roman"/>
                <w:b/>
                <w:sz w:val="28"/>
                <w:szCs w:val="28"/>
                <w:lang w:eastAsia="en-US"/>
              </w:rPr>
            </w:pPr>
            <w:r>
              <w:rPr>
                <w:rFonts w:ascii="Times New Roman" w:hAnsi="Times New Roman"/>
                <w:sz w:val="24"/>
                <w:szCs w:val="24"/>
              </w:rPr>
              <w:t xml:space="preserve">Протокол № 1 от 30.08.24  г                                                                                                  </w:t>
            </w:r>
          </w:p>
        </w:tc>
        <w:tc>
          <w:tcPr>
            <w:tcW w:w="4786" w:type="dxa"/>
          </w:tcPr>
          <w:p w14:paraId="67DCA928" w14:textId="77777777" w:rsidR="001A537D" w:rsidRDefault="001A537D">
            <w:pPr>
              <w:spacing w:after="0" w:line="240" w:lineRule="auto"/>
              <w:jc w:val="right"/>
              <w:rPr>
                <w:rFonts w:ascii="Times New Roman" w:eastAsia="Times New Roman" w:hAnsi="Times New Roman"/>
                <w:sz w:val="24"/>
                <w:szCs w:val="24"/>
                <w:lang w:eastAsia="en-US"/>
              </w:rPr>
            </w:pPr>
            <w:r>
              <w:rPr>
                <w:rFonts w:ascii="Times New Roman" w:hAnsi="Times New Roman"/>
                <w:sz w:val="24"/>
                <w:szCs w:val="24"/>
              </w:rPr>
              <w:t xml:space="preserve">УТВЕРЖДАЮ: </w:t>
            </w:r>
          </w:p>
          <w:p w14:paraId="17524265" w14:textId="77777777" w:rsidR="001A537D" w:rsidRDefault="001A537D">
            <w:pPr>
              <w:spacing w:after="0" w:line="240" w:lineRule="auto"/>
              <w:jc w:val="right"/>
              <w:rPr>
                <w:rFonts w:ascii="Times New Roman" w:hAnsi="Times New Roman"/>
                <w:sz w:val="24"/>
                <w:szCs w:val="24"/>
              </w:rPr>
            </w:pPr>
            <w:r>
              <w:rPr>
                <w:rFonts w:ascii="Times New Roman" w:hAnsi="Times New Roman"/>
                <w:sz w:val="24"/>
                <w:szCs w:val="24"/>
              </w:rPr>
              <w:t>Заведующий МБДОУ Г. Мурманска № 105</w:t>
            </w:r>
          </w:p>
          <w:p w14:paraId="49C9CE85" w14:textId="77777777" w:rsidR="001A537D" w:rsidRDefault="001A537D">
            <w:pPr>
              <w:spacing w:after="0" w:line="240" w:lineRule="auto"/>
              <w:jc w:val="right"/>
              <w:rPr>
                <w:rFonts w:ascii="Times New Roman" w:hAnsi="Times New Roman"/>
                <w:sz w:val="24"/>
                <w:szCs w:val="24"/>
              </w:rPr>
            </w:pPr>
          </w:p>
          <w:p w14:paraId="5E049623" w14:textId="77777777" w:rsidR="001A537D" w:rsidRDefault="001A537D">
            <w:pPr>
              <w:spacing w:after="0" w:line="240" w:lineRule="auto"/>
              <w:jc w:val="right"/>
              <w:rPr>
                <w:rFonts w:ascii="Times New Roman" w:hAnsi="Times New Roman"/>
                <w:sz w:val="24"/>
                <w:szCs w:val="24"/>
              </w:rPr>
            </w:pPr>
            <w:r>
              <w:rPr>
                <w:rFonts w:ascii="Times New Roman" w:hAnsi="Times New Roman"/>
                <w:sz w:val="24"/>
                <w:szCs w:val="24"/>
              </w:rPr>
              <w:t xml:space="preserve">           _______________ </w:t>
            </w:r>
            <w:proofErr w:type="spellStart"/>
            <w:r>
              <w:rPr>
                <w:rFonts w:ascii="Times New Roman" w:hAnsi="Times New Roman"/>
                <w:sz w:val="24"/>
                <w:szCs w:val="24"/>
              </w:rPr>
              <w:t>Тельянова</w:t>
            </w:r>
            <w:proofErr w:type="spellEnd"/>
            <w:r>
              <w:rPr>
                <w:rFonts w:ascii="Times New Roman" w:hAnsi="Times New Roman"/>
                <w:sz w:val="24"/>
                <w:szCs w:val="24"/>
              </w:rPr>
              <w:t xml:space="preserve"> С.А.</w:t>
            </w:r>
          </w:p>
          <w:p w14:paraId="7DC7A1E4" w14:textId="7100A40A" w:rsidR="001A537D" w:rsidRDefault="001A537D" w:rsidP="00502807">
            <w:pPr>
              <w:spacing w:after="0" w:line="240" w:lineRule="auto"/>
              <w:jc w:val="center"/>
              <w:rPr>
                <w:rFonts w:ascii="Times New Roman" w:eastAsia="Times New Roman" w:hAnsi="Times New Roman" w:cs="Times New Roman"/>
                <w:b/>
                <w:sz w:val="28"/>
                <w:szCs w:val="28"/>
                <w:lang w:eastAsia="en-US"/>
              </w:rPr>
            </w:pPr>
            <w:r>
              <w:rPr>
                <w:rFonts w:ascii="Times New Roman" w:hAnsi="Times New Roman"/>
                <w:sz w:val="24"/>
                <w:szCs w:val="24"/>
              </w:rPr>
              <w:t xml:space="preserve">Приказ  126/1-_-ОД от 30.08.24  г                                                                                                  </w:t>
            </w:r>
          </w:p>
        </w:tc>
      </w:tr>
    </w:tbl>
    <w:p w14:paraId="113AE51D" w14:textId="77777777" w:rsidR="001F0C22" w:rsidRPr="00613B63" w:rsidRDefault="001F0C22" w:rsidP="00613B63">
      <w:pPr>
        <w:spacing w:line="240" w:lineRule="auto"/>
        <w:jc w:val="center"/>
        <w:rPr>
          <w:rFonts w:ascii="Times New Roman" w:hAnsi="Times New Roman" w:cs="Times New Roman"/>
          <w:sz w:val="24"/>
          <w:szCs w:val="24"/>
        </w:rPr>
      </w:pPr>
    </w:p>
    <w:p w14:paraId="1B743A2B" w14:textId="77777777" w:rsidR="001F0C22" w:rsidRPr="00613B63" w:rsidRDefault="001F0C22" w:rsidP="00613B63">
      <w:pPr>
        <w:spacing w:line="240" w:lineRule="auto"/>
        <w:jc w:val="center"/>
        <w:rPr>
          <w:rFonts w:ascii="Times New Roman" w:hAnsi="Times New Roman" w:cs="Times New Roman"/>
          <w:sz w:val="24"/>
          <w:szCs w:val="24"/>
        </w:rPr>
      </w:pPr>
    </w:p>
    <w:p w14:paraId="54E832AD" w14:textId="77777777" w:rsidR="001F0C22" w:rsidRPr="00613B63" w:rsidRDefault="001F0C22" w:rsidP="00613B63">
      <w:pPr>
        <w:spacing w:line="240" w:lineRule="auto"/>
        <w:jc w:val="center"/>
        <w:rPr>
          <w:rFonts w:ascii="Times New Roman" w:hAnsi="Times New Roman" w:cs="Times New Roman"/>
          <w:sz w:val="24"/>
          <w:szCs w:val="24"/>
        </w:rPr>
      </w:pPr>
    </w:p>
    <w:p w14:paraId="6AECF362" w14:textId="77777777" w:rsidR="001F0C22" w:rsidRPr="00613B63" w:rsidRDefault="001F0C22" w:rsidP="00613B63">
      <w:pPr>
        <w:spacing w:line="240" w:lineRule="auto"/>
        <w:jc w:val="center"/>
        <w:rPr>
          <w:rFonts w:ascii="Times New Roman" w:hAnsi="Times New Roman" w:cs="Times New Roman"/>
          <w:sz w:val="24"/>
          <w:szCs w:val="24"/>
        </w:rPr>
      </w:pPr>
    </w:p>
    <w:p w14:paraId="1F41DCF5" w14:textId="77777777" w:rsidR="001F0C22" w:rsidRPr="00613B63" w:rsidRDefault="001F0C22" w:rsidP="00613B63">
      <w:pPr>
        <w:spacing w:line="240" w:lineRule="auto"/>
        <w:jc w:val="center"/>
        <w:rPr>
          <w:rFonts w:ascii="Times New Roman" w:hAnsi="Times New Roman" w:cs="Times New Roman"/>
          <w:sz w:val="24"/>
          <w:szCs w:val="24"/>
        </w:rPr>
      </w:pPr>
    </w:p>
    <w:p w14:paraId="3CC65B47" w14:textId="77777777" w:rsidR="001F0C22" w:rsidRPr="00613B63" w:rsidRDefault="001F0C22" w:rsidP="00613B63">
      <w:pPr>
        <w:spacing w:line="240" w:lineRule="auto"/>
        <w:jc w:val="center"/>
        <w:rPr>
          <w:rFonts w:ascii="Times New Roman" w:hAnsi="Times New Roman" w:cs="Times New Roman"/>
          <w:sz w:val="24"/>
          <w:szCs w:val="24"/>
        </w:rPr>
      </w:pPr>
    </w:p>
    <w:p w14:paraId="20A87615" w14:textId="77777777" w:rsidR="001F0C22" w:rsidRPr="00613B63" w:rsidRDefault="001F0C22" w:rsidP="00613B63">
      <w:pPr>
        <w:spacing w:line="240" w:lineRule="auto"/>
        <w:jc w:val="center"/>
        <w:rPr>
          <w:rFonts w:ascii="Times New Roman" w:hAnsi="Times New Roman" w:cs="Times New Roman"/>
          <w:sz w:val="24"/>
          <w:szCs w:val="24"/>
        </w:rPr>
      </w:pPr>
    </w:p>
    <w:p w14:paraId="79C6BB73" w14:textId="77777777" w:rsidR="001F0C22" w:rsidRPr="00613B63" w:rsidRDefault="001F0C22" w:rsidP="00FD16C7">
      <w:pPr>
        <w:spacing w:line="360" w:lineRule="auto"/>
        <w:jc w:val="center"/>
        <w:rPr>
          <w:rFonts w:ascii="Times New Roman" w:hAnsi="Times New Roman" w:cs="Times New Roman"/>
          <w:sz w:val="24"/>
          <w:szCs w:val="24"/>
        </w:rPr>
      </w:pPr>
    </w:p>
    <w:p w14:paraId="581210FA" w14:textId="4E5C3200" w:rsidR="001F0C22" w:rsidRPr="00613B63" w:rsidRDefault="001F0C22" w:rsidP="00FD16C7">
      <w:pPr>
        <w:spacing w:after="0" w:line="360" w:lineRule="auto"/>
        <w:jc w:val="center"/>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 xml:space="preserve">АДАПТИРОВАННАЯ ОБРАЗОВАТЕЛЬНАЯ ПРОГРАММА ДОШКОЛЬНОГО ОБРАЗОВАНИЯ ДЛЯ </w:t>
      </w:r>
      <w:r w:rsidR="00C565E1" w:rsidRPr="00613B63">
        <w:rPr>
          <w:rFonts w:ascii="Times New Roman" w:eastAsia="Times New Roman" w:hAnsi="Times New Roman" w:cs="Times New Roman"/>
          <w:b/>
          <w:sz w:val="24"/>
          <w:szCs w:val="24"/>
        </w:rPr>
        <w:t xml:space="preserve">ОБУЧАЮЩИХСЯ </w:t>
      </w:r>
      <w:r w:rsidRPr="00613B63">
        <w:rPr>
          <w:rFonts w:ascii="Times New Roman" w:eastAsia="Times New Roman" w:hAnsi="Times New Roman" w:cs="Times New Roman"/>
          <w:b/>
          <w:sz w:val="24"/>
          <w:szCs w:val="24"/>
        </w:rPr>
        <w:t xml:space="preserve">С ТЯЖЕЛЫМИ НАРУШЕНИЯМИ РЕЧИ </w:t>
      </w:r>
    </w:p>
    <w:p w14:paraId="252F5ACE" w14:textId="77777777" w:rsidR="00FD16C7" w:rsidRDefault="00FD16C7" w:rsidP="00FD16C7">
      <w:pPr>
        <w:spacing w:after="0" w:line="360" w:lineRule="auto"/>
        <w:jc w:val="center"/>
        <w:rPr>
          <w:rFonts w:ascii="Times New Roman" w:hAnsi="Times New Roman"/>
          <w:b/>
          <w:sz w:val="24"/>
          <w:szCs w:val="24"/>
        </w:rPr>
      </w:pPr>
      <w:r>
        <w:rPr>
          <w:rFonts w:ascii="Times New Roman" w:hAnsi="Times New Roman"/>
          <w:b/>
          <w:sz w:val="24"/>
          <w:szCs w:val="24"/>
        </w:rPr>
        <w:t>МУНИЦИПАЛЬНОГО БЮДЖЕТНОГО ДОШКОЛЬНОГО ОБРАЗОВАТЕЛЬНОГО УЧРЕЖДЕНИЯ Г. МУРМАНСКА № 105</w:t>
      </w:r>
    </w:p>
    <w:p w14:paraId="48223DBB" w14:textId="77777777" w:rsidR="001F0C22" w:rsidRPr="00613B63" w:rsidRDefault="001F0C22" w:rsidP="00613B63">
      <w:pPr>
        <w:spacing w:line="240" w:lineRule="auto"/>
        <w:jc w:val="center"/>
        <w:rPr>
          <w:rFonts w:ascii="Times New Roman" w:hAnsi="Times New Roman" w:cs="Times New Roman"/>
          <w:sz w:val="24"/>
          <w:szCs w:val="24"/>
        </w:rPr>
      </w:pPr>
    </w:p>
    <w:p w14:paraId="64A712E3" w14:textId="77777777" w:rsidR="001F0C22" w:rsidRPr="00613B63" w:rsidRDefault="001F0C22" w:rsidP="00613B63">
      <w:pPr>
        <w:spacing w:line="240" w:lineRule="auto"/>
        <w:jc w:val="center"/>
        <w:rPr>
          <w:rFonts w:ascii="Times New Roman" w:hAnsi="Times New Roman" w:cs="Times New Roman"/>
          <w:sz w:val="24"/>
          <w:szCs w:val="24"/>
        </w:rPr>
      </w:pPr>
    </w:p>
    <w:p w14:paraId="788C7424" w14:textId="77777777" w:rsidR="001F0C22" w:rsidRPr="00613B63" w:rsidRDefault="001F0C22" w:rsidP="00613B63">
      <w:pPr>
        <w:spacing w:line="240" w:lineRule="auto"/>
        <w:jc w:val="center"/>
        <w:rPr>
          <w:rFonts w:ascii="Times New Roman" w:hAnsi="Times New Roman" w:cs="Times New Roman"/>
          <w:sz w:val="24"/>
          <w:szCs w:val="24"/>
        </w:rPr>
      </w:pPr>
    </w:p>
    <w:p w14:paraId="3F507593" w14:textId="77777777" w:rsidR="001F0C22" w:rsidRPr="00613B63" w:rsidRDefault="001F0C22" w:rsidP="00613B63">
      <w:pPr>
        <w:spacing w:line="240" w:lineRule="auto"/>
        <w:jc w:val="center"/>
        <w:rPr>
          <w:rFonts w:ascii="Times New Roman" w:hAnsi="Times New Roman" w:cs="Times New Roman"/>
          <w:sz w:val="24"/>
          <w:szCs w:val="24"/>
        </w:rPr>
      </w:pPr>
    </w:p>
    <w:p w14:paraId="0CBB62D8" w14:textId="77777777" w:rsidR="001F0C22" w:rsidRPr="00613B63" w:rsidRDefault="001F0C22" w:rsidP="00613B63">
      <w:pPr>
        <w:spacing w:line="240" w:lineRule="auto"/>
        <w:jc w:val="center"/>
        <w:rPr>
          <w:rFonts w:ascii="Times New Roman" w:hAnsi="Times New Roman" w:cs="Times New Roman"/>
          <w:sz w:val="24"/>
          <w:szCs w:val="24"/>
        </w:rPr>
      </w:pPr>
    </w:p>
    <w:p w14:paraId="0BCBB52A" w14:textId="77777777" w:rsidR="001F0C22" w:rsidRPr="00613B63" w:rsidRDefault="001F0C22" w:rsidP="00613B63">
      <w:pPr>
        <w:spacing w:line="240" w:lineRule="auto"/>
        <w:jc w:val="center"/>
        <w:rPr>
          <w:rFonts w:ascii="Times New Roman" w:hAnsi="Times New Roman" w:cs="Times New Roman"/>
          <w:sz w:val="24"/>
          <w:szCs w:val="24"/>
        </w:rPr>
      </w:pPr>
    </w:p>
    <w:p w14:paraId="20F1C4AE" w14:textId="77777777" w:rsidR="00C565E1" w:rsidRDefault="00C565E1" w:rsidP="00613B63">
      <w:pPr>
        <w:spacing w:line="240" w:lineRule="auto"/>
        <w:jc w:val="center"/>
        <w:rPr>
          <w:rFonts w:ascii="Times New Roman" w:hAnsi="Times New Roman" w:cs="Times New Roman"/>
          <w:sz w:val="24"/>
          <w:szCs w:val="24"/>
        </w:rPr>
      </w:pPr>
    </w:p>
    <w:p w14:paraId="279DF65C" w14:textId="77777777" w:rsidR="00FD16C7" w:rsidRDefault="00FD16C7" w:rsidP="00613B63">
      <w:pPr>
        <w:spacing w:line="240" w:lineRule="auto"/>
        <w:jc w:val="center"/>
        <w:rPr>
          <w:rFonts w:ascii="Times New Roman" w:hAnsi="Times New Roman" w:cs="Times New Roman"/>
          <w:sz w:val="24"/>
          <w:szCs w:val="24"/>
        </w:rPr>
      </w:pPr>
    </w:p>
    <w:p w14:paraId="7200ED1B" w14:textId="77777777" w:rsidR="00FD16C7" w:rsidRDefault="00FD16C7" w:rsidP="00613B63">
      <w:pPr>
        <w:spacing w:line="240" w:lineRule="auto"/>
        <w:jc w:val="center"/>
        <w:rPr>
          <w:rFonts w:ascii="Times New Roman" w:hAnsi="Times New Roman" w:cs="Times New Roman"/>
          <w:sz w:val="24"/>
          <w:szCs w:val="24"/>
        </w:rPr>
      </w:pPr>
    </w:p>
    <w:p w14:paraId="289512CE" w14:textId="77777777" w:rsidR="00FD16C7" w:rsidRDefault="00FD16C7" w:rsidP="00613B63">
      <w:pPr>
        <w:spacing w:line="240" w:lineRule="auto"/>
        <w:jc w:val="center"/>
        <w:rPr>
          <w:rFonts w:ascii="Times New Roman" w:hAnsi="Times New Roman" w:cs="Times New Roman"/>
          <w:sz w:val="24"/>
          <w:szCs w:val="24"/>
        </w:rPr>
      </w:pPr>
    </w:p>
    <w:p w14:paraId="79FF352F" w14:textId="77777777" w:rsidR="00FD16C7" w:rsidRPr="00613B63" w:rsidRDefault="00FD16C7" w:rsidP="00613B63">
      <w:pPr>
        <w:spacing w:line="240" w:lineRule="auto"/>
        <w:jc w:val="center"/>
        <w:rPr>
          <w:rFonts w:ascii="Times New Roman" w:hAnsi="Times New Roman" w:cs="Times New Roman"/>
          <w:sz w:val="24"/>
          <w:szCs w:val="24"/>
        </w:rPr>
      </w:pPr>
    </w:p>
    <w:p w14:paraId="7613186E" w14:textId="77777777" w:rsidR="00C565E1" w:rsidRPr="00613B63" w:rsidRDefault="00C565E1" w:rsidP="00613B63">
      <w:pPr>
        <w:spacing w:line="240" w:lineRule="auto"/>
        <w:jc w:val="center"/>
        <w:rPr>
          <w:rFonts w:ascii="Times New Roman" w:hAnsi="Times New Roman" w:cs="Times New Roman"/>
          <w:sz w:val="24"/>
          <w:szCs w:val="24"/>
        </w:rPr>
      </w:pPr>
    </w:p>
    <w:p w14:paraId="559D3044" w14:textId="1BEFD2B9" w:rsidR="00AE248C" w:rsidRPr="00613B63" w:rsidRDefault="00C565E1" w:rsidP="00613B63">
      <w:pPr>
        <w:spacing w:line="240" w:lineRule="auto"/>
        <w:jc w:val="center"/>
        <w:rPr>
          <w:rFonts w:ascii="Times New Roman" w:hAnsi="Times New Roman" w:cs="Times New Roman"/>
          <w:sz w:val="24"/>
          <w:szCs w:val="24"/>
        </w:rPr>
      </w:pPr>
      <w:r w:rsidRPr="00613B63">
        <w:rPr>
          <w:rFonts w:ascii="Times New Roman" w:hAnsi="Times New Roman" w:cs="Times New Roman"/>
          <w:sz w:val="24"/>
          <w:szCs w:val="24"/>
        </w:rPr>
        <w:t xml:space="preserve">Мурманск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702"/>
        <w:gridCol w:w="673"/>
      </w:tblGrid>
      <w:tr w:rsidR="00723436" w:rsidRPr="00B806E2" w14:paraId="029E37FF" w14:textId="77777777" w:rsidTr="00613B63">
        <w:tc>
          <w:tcPr>
            <w:tcW w:w="1196" w:type="dxa"/>
          </w:tcPr>
          <w:p w14:paraId="74D0E167" w14:textId="65EE7270" w:rsidR="00723436" w:rsidRPr="00B806E2" w:rsidRDefault="00AE248C" w:rsidP="00613B63">
            <w:pPr>
              <w:spacing w:after="0" w:line="240" w:lineRule="auto"/>
              <w:rPr>
                <w:rFonts w:ascii="Times New Roman" w:eastAsia="Calibri" w:hAnsi="Times New Roman" w:cs="Times New Roman"/>
                <w:lang w:eastAsia="en-US"/>
              </w:rPr>
            </w:pPr>
            <w:r w:rsidRPr="00613B63">
              <w:rPr>
                <w:rFonts w:ascii="Times New Roman" w:hAnsi="Times New Roman" w:cs="Times New Roman"/>
                <w:sz w:val="24"/>
                <w:szCs w:val="24"/>
              </w:rPr>
              <w:lastRenderedPageBreak/>
              <w:t xml:space="preserve">                                            </w:t>
            </w:r>
            <w:r w:rsidR="00C565E1" w:rsidRPr="00613B63">
              <w:rPr>
                <w:rFonts w:ascii="Times New Roman" w:hAnsi="Times New Roman" w:cs="Times New Roman"/>
                <w:sz w:val="24"/>
                <w:szCs w:val="24"/>
              </w:rPr>
              <w:t xml:space="preserve">  </w:t>
            </w:r>
          </w:p>
        </w:tc>
        <w:tc>
          <w:tcPr>
            <w:tcW w:w="7702" w:type="dxa"/>
          </w:tcPr>
          <w:p w14:paraId="0C642FC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СОДЕРЖАНИЕ</w:t>
            </w:r>
          </w:p>
        </w:tc>
        <w:tc>
          <w:tcPr>
            <w:tcW w:w="673" w:type="dxa"/>
          </w:tcPr>
          <w:p w14:paraId="7A895C13"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стр.</w:t>
            </w:r>
          </w:p>
        </w:tc>
      </w:tr>
      <w:tr w:rsidR="00723436" w:rsidRPr="00B806E2" w14:paraId="25B7799A" w14:textId="77777777" w:rsidTr="00613B63">
        <w:tc>
          <w:tcPr>
            <w:tcW w:w="1196" w:type="dxa"/>
          </w:tcPr>
          <w:p w14:paraId="0AD6E51E" w14:textId="77777777" w:rsidR="00723436" w:rsidRPr="00B806E2" w:rsidRDefault="00723436" w:rsidP="00613B63">
            <w:pPr>
              <w:spacing w:after="0" w:line="240" w:lineRule="auto"/>
              <w:rPr>
                <w:rFonts w:ascii="Times New Roman" w:eastAsia="Calibri" w:hAnsi="Times New Roman" w:cs="Times New Roman"/>
                <w:b/>
                <w:lang w:val="en-US" w:eastAsia="en-US"/>
              </w:rPr>
            </w:pPr>
            <w:r w:rsidRPr="00B806E2">
              <w:rPr>
                <w:rFonts w:ascii="Times New Roman" w:eastAsia="Calibri" w:hAnsi="Times New Roman" w:cs="Times New Roman"/>
                <w:b/>
                <w:lang w:val="en-US" w:eastAsia="en-US"/>
              </w:rPr>
              <w:t>I</w:t>
            </w:r>
          </w:p>
        </w:tc>
        <w:tc>
          <w:tcPr>
            <w:tcW w:w="7702" w:type="dxa"/>
          </w:tcPr>
          <w:p w14:paraId="71205B35"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ЦЕЛЕВОЙ РАЗДЕЛ</w:t>
            </w:r>
          </w:p>
        </w:tc>
        <w:tc>
          <w:tcPr>
            <w:tcW w:w="673" w:type="dxa"/>
          </w:tcPr>
          <w:p w14:paraId="0157F0A4" w14:textId="6CD3DC81" w:rsidR="00723436" w:rsidRPr="00B806E2" w:rsidRDefault="00723436" w:rsidP="00613B63">
            <w:pPr>
              <w:spacing w:after="0" w:line="240" w:lineRule="auto"/>
              <w:rPr>
                <w:rFonts w:ascii="Times New Roman" w:eastAsia="Calibri" w:hAnsi="Times New Roman" w:cs="Times New Roman"/>
                <w:lang w:eastAsia="en-US"/>
              </w:rPr>
            </w:pPr>
          </w:p>
        </w:tc>
      </w:tr>
      <w:tr w:rsidR="00723436" w:rsidRPr="00B806E2" w14:paraId="75583BE3" w14:textId="77777777" w:rsidTr="00613B63">
        <w:tc>
          <w:tcPr>
            <w:tcW w:w="1196" w:type="dxa"/>
          </w:tcPr>
          <w:p w14:paraId="0AC0E15E"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1.1</w:t>
            </w:r>
          </w:p>
        </w:tc>
        <w:tc>
          <w:tcPr>
            <w:tcW w:w="7702" w:type="dxa"/>
          </w:tcPr>
          <w:p w14:paraId="249278A7"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Пояснительная записка</w:t>
            </w:r>
          </w:p>
        </w:tc>
        <w:tc>
          <w:tcPr>
            <w:tcW w:w="673" w:type="dxa"/>
          </w:tcPr>
          <w:p w14:paraId="222B61EB" w14:textId="39023399"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w:t>
            </w:r>
          </w:p>
        </w:tc>
      </w:tr>
      <w:tr w:rsidR="00723436" w:rsidRPr="00B806E2" w14:paraId="49296602" w14:textId="77777777" w:rsidTr="00613B63">
        <w:tc>
          <w:tcPr>
            <w:tcW w:w="1196" w:type="dxa"/>
          </w:tcPr>
          <w:p w14:paraId="54FE6EE9"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1.1.1</w:t>
            </w:r>
          </w:p>
        </w:tc>
        <w:tc>
          <w:tcPr>
            <w:tcW w:w="7702" w:type="dxa"/>
          </w:tcPr>
          <w:p w14:paraId="3FF1B10B"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Цели и задачи реализации Программы</w:t>
            </w:r>
          </w:p>
        </w:tc>
        <w:tc>
          <w:tcPr>
            <w:tcW w:w="673" w:type="dxa"/>
          </w:tcPr>
          <w:p w14:paraId="3621C904" w14:textId="24825A09"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w:t>
            </w:r>
          </w:p>
        </w:tc>
      </w:tr>
      <w:tr w:rsidR="00723436" w:rsidRPr="00B806E2" w14:paraId="70286AE4" w14:textId="77777777" w:rsidTr="00613B63">
        <w:tc>
          <w:tcPr>
            <w:tcW w:w="1196" w:type="dxa"/>
          </w:tcPr>
          <w:p w14:paraId="543B4679"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1.1.2</w:t>
            </w:r>
          </w:p>
        </w:tc>
        <w:tc>
          <w:tcPr>
            <w:tcW w:w="7702" w:type="dxa"/>
          </w:tcPr>
          <w:p w14:paraId="010B717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Общие принципы и подходы к формированию Программы</w:t>
            </w:r>
          </w:p>
        </w:tc>
        <w:tc>
          <w:tcPr>
            <w:tcW w:w="673" w:type="dxa"/>
          </w:tcPr>
          <w:p w14:paraId="2F0BBB97" w14:textId="37C4E2DD"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w:t>
            </w:r>
          </w:p>
        </w:tc>
      </w:tr>
      <w:tr w:rsidR="00723436" w:rsidRPr="00B806E2" w14:paraId="0E8BF8FF" w14:textId="77777777" w:rsidTr="00613B63">
        <w:tc>
          <w:tcPr>
            <w:tcW w:w="1196" w:type="dxa"/>
          </w:tcPr>
          <w:p w14:paraId="5999ACC4"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1.1.3</w:t>
            </w:r>
          </w:p>
        </w:tc>
        <w:tc>
          <w:tcPr>
            <w:tcW w:w="7702" w:type="dxa"/>
          </w:tcPr>
          <w:p w14:paraId="7785CE1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Специфические принципы и подходы к формированию Программы</w:t>
            </w:r>
          </w:p>
        </w:tc>
        <w:tc>
          <w:tcPr>
            <w:tcW w:w="673" w:type="dxa"/>
          </w:tcPr>
          <w:p w14:paraId="633F4D79" w14:textId="173FF8BA"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w:t>
            </w:r>
          </w:p>
        </w:tc>
      </w:tr>
      <w:tr w:rsidR="00506CFD" w:rsidRPr="00B806E2" w14:paraId="0D0504CC" w14:textId="77777777" w:rsidTr="00613B63">
        <w:trPr>
          <w:trHeight w:val="112"/>
        </w:trPr>
        <w:tc>
          <w:tcPr>
            <w:tcW w:w="1196" w:type="dxa"/>
          </w:tcPr>
          <w:p w14:paraId="59E60A5D" w14:textId="6FB39226" w:rsidR="00506CFD" w:rsidRPr="00B806E2" w:rsidRDefault="00506CFD"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1.1.4</w:t>
            </w:r>
          </w:p>
        </w:tc>
        <w:tc>
          <w:tcPr>
            <w:tcW w:w="7702" w:type="dxa"/>
          </w:tcPr>
          <w:p w14:paraId="69286541" w14:textId="49CA80D0" w:rsidR="00506CFD" w:rsidRPr="00B806E2" w:rsidRDefault="00506CFD" w:rsidP="00613B63">
            <w:pPr>
              <w:spacing w:after="0" w:line="240" w:lineRule="auto"/>
              <w:rPr>
                <w:rFonts w:ascii="Times New Roman" w:eastAsia="Calibri" w:hAnsi="Times New Roman" w:cs="Times New Roman"/>
                <w:bCs/>
                <w:lang w:eastAsia="en-US"/>
              </w:rPr>
            </w:pPr>
            <w:r w:rsidRPr="00B806E2">
              <w:rPr>
                <w:rFonts w:ascii="Times New Roman" w:eastAsia="Calibri" w:hAnsi="Times New Roman" w:cs="Times New Roman"/>
                <w:bCs/>
                <w:lang w:eastAsia="en-US"/>
              </w:rPr>
              <w:t>Значимые  х</w:t>
            </w:r>
            <w:r w:rsidRPr="00B806E2">
              <w:rPr>
                <w:rFonts w:ascii="Times New Roman" w:eastAsia="Calibri" w:hAnsi="Times New Roman" w:cs="Times New Roman"/>
                <w:bCs/>
                <w:color w:val="000000" w:themeColor="text1"/>
                <w:lang w:eastAsia="en-US"/>
              </w:rPr>
              <w:t>арактеристики  особенностей обучающихся с ТНР.</w:t>
            </w:r>
          </w:p>
        </w:tc>
        <w:tc>
          <w:tcPr>
            <w:tcW w:w="673" w:type="dxa"/>
          </w:tcPr>
          <w:p w14:paraId="4DC155CA" w14:textId="0C35B324" w:rsidR="00506CFD"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w:t>
            </w:r>
          </w:p>
        </w:tc>
      </w:tr>
      <w:tr w:rsidR="00723436" w:rsidRPr="00B806E2" w14:paraId="62C459E8" w14:textId="77777777" w:rsidTr="00613B63">
        <w:tc>
          <w:tcPr>
            <w:tcW w:w="1196" w:type="dxa"/>
          </w:tcPr>
          <w:p w14:paraId="2ADC008A"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1.2</w:t>
            </w:r>
          </w:p>
        </w:tc>
        <w:tc>
          <w:tcPr>
            <w:tcW w:w="7702" w:type="dxa"/>
          </w:tcPr>
          <w:p w14:paraId="550D86EC"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Планируемые результаты освоения программы</w:t>
            </w:r>
          </w:p>
        </w:tc>
        <w:tc>
          <w:tcPr>
            <w:tcW w:w="673" w:type="dxa"/>
          </w:tcPr>
          <w:p w14:paraId="02FDEEF2" w14:textId="03262F1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w:t>
            </w:r>
          </w:p>
        </w:tc>
      </w:tr>
      <w:tr w:rsidR="00723436" w:rsidRPr="00B806E2" w14:paraId="0C4B19E9" w14:textId="77777777" w:rsidTr="00613B63">
        <w:tc>
          <w:tcPr>
            <w:tcW w:w="1196" w:type="dxa"/>
          </w:tcPr>
          <w:p w14:paraId="21BA08A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1.2.1</w:t>
            </w:r>
          </w:p>
        </w:tc>
        <w:tc>
          <w:tcPr>
            <w:tcW w:w="7702" w:type="dxa"/>
          </w:tcPr>
          <w:p w14:paraId="78E9CFD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Целевые ориентиры, реализуемые в обязательной части Программы</w:t>
            </w:r>
          </w:p>
        </w:tc>
        <w:tc>
          <w:tcPr>
            <w:tcW w:w="673" w:type="dxa"/>
          </w:tcPr>
          <w:p w14:paraId="3CD68222" w14:textId="6AE8617C"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w:t>
            </w:r>
          </w:p>
        </w:tc>
      </w:tr>
      <w:tr w:rsidR="00CA0412" w:rsidRPr="00B806E2" w14:paraId="0D7F899E" w14:textId="77777777" w:rsidTr="00613B63">
        <w:tc>
          <w:tcPr>
            <w:tcW w:w="1196" w:type="dxa"/>
          </w:tcPr>
          <w:p w14:paraId="0DE9B342" w14:textId="6F8D920C" w:rsidR="00CA0412" w:rsidRPr="00B806E2" w:rsidRDefault="00CA0412"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1.2.1.1</w:t>
            </w:r>
          </w:p>
        </w:tc>
        <w:tc>
          <w:tcPr>
            <w:tcW w:w="7702" w:type="dxa"/>
          </w:tcPr>
          <w:p w14:paraId="598EAC63" w14:textId="2528DB0F" w:rsidR="00CA0412" w:rsidRPr="00B806E2" w:rsidRDefault="00CA0412" w:rsidP="00613B63">
            <w:pPr>
              <w:spacing w:after="0" w:line="240" w:lineRule="auto"/>
              <w:ind w:left="3"/>
              <w:rPr>
                <w:rFonts w:ascii="Times New Roman" w:eastAsia="Times New Roman" w:hAnsi="Times New Roman" w:cs="Times New Roman"/>
                <w:bCs/>
              </w:rPr>
            </w:pPr>
            <w:r w:rsidRPr="00B806E2">
              <w:rPr>
                <w:rFonts w:ascii="Times New Roman" w:eastAsia="Times New Roman" w:hAnsi="Times New Roman" w:cs="Times New Roman"/>
                <w:b/>
              </w:rPr>
              <w:t xml:space="preserve"> </w:t>
            </w:r>
            <w:r w:rsidRPr="00B806E2">
              <w:rPr>
                <w:rFonts w:ascii="Times New Roman" w:eastAsia="Times New Roman" w:hAnsi="Times New Roman" w:cs="Times New Roman"/>
                <w:bCs/>
              </w:rPr>
              <w:t>Целевые ориентиры освоения Программы детьми среднего дошкольного возраста с ТНР.</w:t>
            </w:r>
          </w:p>
        </w:tc>
        <w:tc>
          <w:tcPr>
            <w:tcW w:w="673" w:type="dxa"/>
          </w:tcPr>
          <w:p w14:paraId="517841C2" w14:textId="6FF0C8BC" w:rsidR="00CA0412"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w:t>
            </w:r>
          </w:p>
        </w:tc>
      </w:tr>
      <w:tr w:rsidR="00CA0412" w:rsidRPr="00B806E2" w14:paraId="6B417EC2" w14:textId="77777777" w:rsidTr="00613B63">
        <w:tc>
          <w:tcPr>
            <w:tcW w:w="1196" w:type="dxa"/>
          </w:tcPr>
          <w:p w14:paraId="0FFE349B" w14:textId="5D172F90" w:rsidR="00CA0412" w:rsidRPr="00B806E2" w:rsidRDefault="00CA0412"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1.2.1.2</w:t>
            </w:r>
          </w:p>
        </w:tc>
        <w:tc>
          <w:tcPr>
            <w:tcW w:w="7702" w:type="dxa"/>
          </w:tcPr>
          <w:p w14:paraId="2634DE13" w14:textId="6D58CDB1" w:rsidR="00CA0412" w:rsidRPr="00B806E2" w:rsidRDefault="00CA0412" w:rsidP="00613B63">
            <w:pPr>
              <w:spacing w:after="0" w:line="240" w:lineRule="auto"/>
              <w:rPr>
                <w:rFonts w:ascii="Times New Roman" w:hAnsi="Times New Roman" w:cs="Times New Roman"/>
                <w:bCs/>
              </w:rPr>
            </w:pPr>
            <w:r w:rsidRPr="00B806E2">
              <w:rPr>
                <w:rFonts w:ascii="Times New Roman" w:hAnsi="Times New Roman" w:cs="Times New Roman"/>
                <w:bCs/>
              </w:rPr>
              <w:t>Целевые ориентиры на этапе завершения освоения Программы.</w:t>
            </w:r>
          </w:p>
        </w:tc>
        <w:tc>
          <w:tcPr>
            <w:tcW w:w="673" w:type="dxa"/>
          </w:tcPr>
          <w:p w14:paraId="5538487B" w14:textId="0351BA6E" w:rsidR="00CA0412"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w:t>
            </w:r>
          </w:p>
        </w:tc>
      </w:tr>
      <w:tr w:rsidR="00452742" w:rsidRPr="00B806E2" w14:paraId="1A63737C" w14:textId="77777777" w:rsidTr="00613B63">
        <w:tc>
          <w:tcPr>
            <w:tcW w:w="1196" w:type="dxa"/>
          </w:tcPr>
          <w:p w14:paraId="5AFABC51" w14:textId="69418C9E" w:rsidR="00452742"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1.2.2</w:t>
            </w:r>
          </w:p>
        </w:tc>
        <w:tc>
          <w:tcPr>
            <w:tcW w:w="7702" w:type="dxa"/>
          </w:tcPr>
          <w:p w14:paraId="6017491D" w14:textId="08B4BF8F" w:rsidR="00452742" w:rsidRPr="00B806E2" w:rsidRDefault="00D605CA" w:rsidP="00613B63">
            <w:pPr>
              <w:spacing w:after="0" w:line="240" w:lineRule="auto"/>
              <w:rPr>
                <w:rFonts w:ascii="Times New Roman" w:hAnsi="Times New Roman" w:cs="Times New Roman"/>
                <w:bCs/>
              </w:rPr>
            </w:pPr>
            <w:r w:rsidRPr="00257427">
              <w:rPr>
                <w:rFonts w:ascii="Times New Roman" w:hAnsi="Times New Roman" w:cs="Times New Roman"/>
                <w:bCs/>
              </w:rPr>
              <w:t xml:space="preserve">Целевые </w:t>
            </w:r>
            <w:proofErr w:type="gramStart"/>
            <w:r w:rsidRPr="00257427">
              <w:rPr>
                <w:rFonts w:ascii="Times New Roman" w:hAnsi="Times New Roman" w:cs="Times New Roman"/>
                <w:bCs/>
              </w:rPr>
              <w:t>ориентиры</w:t>
            </w:r>
            <w:proofErr w:type="gramEnd"/>
            <w:r w:rsidRPr="00257427">
              <w:rPr>
                <w:rFonts w:ascii="Times New Roman" w:hAnsi="Times New Roman" w:cs="Times New Roman"/>
                <w:bCs/>
              </w:rPr>
              <w:t xml:space="preserve">  </w:t>
            </w:r>
            <w:r w:rsidRPr="00257427">
              <w:rPr>
                <w:rFonts w:ascii="Times New Roman" w:eastAsia="Calibri" w:hAnsi="Times New Roman" w:cs="Times New Roman"/>
                <w:bCs/>
                <w:lang w:eastAsia="en-US"/>
              </w:rPr>
              <w:t>реализуемые</w:t>
            </w:r>
            <w:r w:rsidRPr="00257427">
              <w:rPr>
                <w:rFonts w:ascii="Times New Roman" w:eastAsia="Calibri" w:hAnsi="Times New Roman" w:cs="Times New Roman"/>
                <w:b/>
                <w:lang w:eastAsia="en-US"/>
              </w:rPr>
              <w:t xml:space="preserve">   </w:t>
            </w:r>
            <w:r w:rsidRPr="00257427">
              <w:rPr>
                <w:rFonts w:ascii="Times New Roman" w:eastAsia="Calibri" w:hAnsi="Times New Roman" w:cs="Times New Roman"/>
                <w:bCs/>
                <w:lang w:eastAsia="en-US"/>
              </w:rPr>
              <w:t>в части  формируемой участниками образ</w:t>
            </w:r>
            <w:r w:rsidR="00613B63" w:rsidRPr="00257427">
              <w:rPr>
                <w:rFonts w:ascii="Times New Roman" w:eastAsia="Calibri" w:hAnsi="Times New Roman" w:cs="Times New Roman"/>
                <w:bCs/>
                <w:lang w:eastAsia="en-US"/>
              </w:rPr>
              <w:t>о</w:t>
            </w:r>
            <w:r w:rsidRPr="00257427">
              <w:rPr>
                <w:rFonts w:ascii="Times New Roman" w:eastAsia="Calibri" w:hAnsi="Times New Roman" w:cs="Times New Roman"/>
                <w:bCs/>
                <w:lang w:eastAsia="en-US"/>
              </w:rPr>
              <w:t>вательных отношений (региональный компонент)</w:t>
            </w:r>
          </w:p>
        </w:tc>
        <w:tc>
          <w:tcPr>
            <w:tcW w:w="673" w:type="dxa"/>
          </w:tcPr>
          <w:p w14:paraId="785CC7A1" w14:textId="7169B140" w:rsidR="00452742"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11</w:t>
            </w:r>
          </w:p>
        </w:tc>
      </w:tr>
      <w:tr w:rsidR="00723436" w:rsidRPr="00B806E2" w14:paraId="07FE0192" w14:textId="77777777" w:rsidTr="00613B63">
        <w:tc>
          <w:tcPr>
            <w:tcW w:w="1196" w:type="dxa"/>
          </w:tcPr>
          <w:p w14:paraId="05B2867F"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1.3</w:t>
            </w:r>
          </w:p>
        </w:tc>
        <w:tc>
          <w:tcPr>
            <w:tcW w:w="7702" w:type="dxa"/>
          </w:tcPr>
          <w:p w14:paraId="2CDE68A4" w14:textId="04CA23E4"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 xml:space="preserve">Развивающее оценивание качества образовательной </w:t>
            </w:r>
            <w:r w:rsidR="00D605CA" w:rsidRPr="00B806E2">
              <w:rPr>
                <w:rFonts w:ascii="Times New Roman" w:eastAsia="Calibri" w:hAnsi="Times New Roman" w:cs="Times New Roman"/>
                <w:b/>
                <w:lang w:eastAsia="en-US"/>
              </w:rPr>
              <w:t xml:space="preserve"> </w:t>
            </w:r>
            <w:r w:rsidRPr="00B806E2">
              <w:rPr>
                <w:rFonts w:ascii="Times New Roman" w:eastAsia="Calibri" w:hAnsi="Times New Roman" w:cs="Times New Roman"/>
                <w:b/>
                <w:lang w:eastAsia="en-US"/>
              </w:rPr>
              <w:t>деятельности</w:t>
            </w:r>
          </w:p>
        </w:tc>
        <w:tc>
          <w:tcPr>
            <w:tcW w:w="673" w:type="dxa"/>
          </w:tcPr>
          <w:p w14:paraId="6B611F63" w14:textId="7EC1D34B"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11</w:t>
            </w:r>
          </w:p>
        </w:tc>
      </w:tr>
      <w:tr w:rsidR="00723436" w:rsidRPr="00B806E2" w14:paraId="7DDE2691" w14:textId="77777777" w:rsidTr="00613B63">
        <w:tc>
          <w:tcPr>
            <w:tcW w:w="1196" w:type="dxa"/>
          </w:tcPr>
          <w:p w14:paraId="368EE108" w14:textId="77777777" w:rsidR="00723436" w:rsidRPr="00B806E2" w:rsidRDefault="00723436" w:rsidP="00613B63">
            <w:pPr>
              <w:spacing w:after="0" w:line="240" w:lineRule="auto"/>
              <w:rPr>
                <w:rFonts w:ascii="Times New Roman" w:eastAsia="Calibri" w:hAnsi="Times New Roman" w:cs="Times New Roman"/>
                <w:b/>
                <w:lang w:val="en-US" w:eastAsia="en-US"/>
              </w:rPr>
            </w:pPr>
            <w:r w:rsidRPr="00B806E2">
              <w:rPr>
                <w:rFonts w:ascii="Times New Roman" w:eastAsia="Calibri" w:hAnsi="Times New Roman" w:cs="Times New Roman"/>
                <w:b/>
                <w:lang w:val="en-US" w:eastAsia="en-US"/>
              </w:rPr>
              <w:t>II</w:t>
            </w:r>
          </w:p>
        </w:tc>
        <w:tc>
          <w:tcPr>
            <w:tcW w:w="7702" w:type="dxa"/>
          </w:tcPr>
          <w:p w14:paraId="225BC314"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СОДЕРЖАТЕЛЬНЫЙ РАЗДЕЛ</w:t>
            </w:r>
          </w:p>
        </w:tc>
        <w:tc>
          <w:tcPr>
            <w:tcW w:w="673" w:type="dxa"/>
          </w:tcPr>
          <w:p w14:paraId="3557A192" w14:textId="77777777" w:rsidR="00723436" w:rsidRPr="00B806E2" w:rsidRDefault="00723436" w:rsidP="00613B63">
            <w:pPr>
              <w:spacing w:after="0" w:line="240" w:lineRule="auto"/>
              <w:rPr>
                <w:rFonts w:ascii="Times New Roman" w:eastAsia="Calibri" w:hAnsi="Times New Roman" w:cs="Times New Roman"/>
                <w:lang w:eastAsia="en-US"/>
              </w:rPr>
            </w:pPr>
          </w:p>
        </w:tc>
      </w:tr>
      <w:tr w:rsidR="00723436" w:rsidRPr="00B806E2" w14:paraId="42FF880B" w14:textId="77777777" w:rsidTr="00613B63">
        <w:tc>
          <w:tcPr>
            <w:tcW w:w="1196" w:type="dxa"/>
          </w:tcPr>
          <w:p w14:paraId="4E7A8249"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2.1</w:t>
            </w:r>
          </w:p>
        </w:tc>
        <w:tc>
          <w:tcPr>
            <w:tcW w:w="7702" w:type="dxa"/>
          </w:tcPr>
          <w:p w14:paraId="4CE4FCDE"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 учетом комплексных и парциальных программ, обеспечивающих реализацию данного содержания</w:t>
            </w:r>
          </w:p>
        </w:tc>
        <w:tc>
          <w:tcPr>
            <w:tcW w:w="673" w:type="dxa"/>
          </w:tcPr>
          <w:p w14:paraId="07C59C08" w14:textId="16BF2F3C"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14</w:t>
            </w:r>
          </w:p>
        </w:tc>
      </w:tr>
      <w:tr w:rsidR="00723436" w:rsidRPr="00B806E2" w14:paraId="416C25C9" w14:textId="77777777" w:rsidTr="00613B63">
        <w:tc>
          <w:tcPr>
            <w:tcW w:w="1196" w:type="dxa"/>
          </w:tcPr>
          <w:p w14:paraId="6012DD1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2.1.1</w:t>
            </w:r>
          </w:p>
        </w:tc>
        <w:tc>
          <w:tcPr>
            <w:tcW w:w="7702" w:type="dxa"/>
          </w:tcPr>
          <w:p w14:paraId="4EB9C0E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Модуль ОО «Социально-коммуникативное развитие»</w:t>
            </w:r>
          </w:p>
        </w:tc>
        <w:tc>
          <w:tcPr>
            <w:tcW w:w="673" w:type="dxa"/>
          </w:tcPr>
          <w:p w14:paraId="472A6B88" w14:textId="3F83D9B4"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14</w:t>
            </w:r>
          </w:p>
        </w:tc>
      </w:tr>
      <w:tr w:rsidR="00723436" w:rsidRPr="00B806E2" w14:paraId="544983D4" w14:textId="77777777" w:rsidTr="00613B63">
        <w:tc>
          <w:tcPr>
            <w:tcW w:w="1196" w:type="dxa"/>
          </w:tcPr>
          <w:p w14:paraId="6CF260A4"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2.1.1.1</w:t>
            </w:r>
          </w:p>
        </w:tc>
        <w:tc>
          <w:tcPr>
            <w:tcW w:w="7702" w:type="dxa"/>
          </w:tcPr>
          <w:p w14:paraId="29725E81" w14:textId="03475DE3" w:rsidR="0072343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Основное содержание образовательной деятельности  с детьми старшего дошкольного возраста</w:t>
            </w:r>
          </w:p>
        </w:tc>
        <w:tc>
          <w:tcPr>
            <w:tcW w:w="673" w:type="dxa"/>
          </w:tcPr>
          <w:p w14:paraId="23A03622" w14:textId="40439E1D"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14</w:t>
            </w:r>
          </w:p>
        </w:tc>
      </w:tr>
      <w:tr w:rsidR="00723436" w:rsidRPr="00B806E2" w14:paraId="52FFB8E5" w14:textId="77777777" w:rsidTr="00613B63">
        <w:tc>
          <w:tcPr>
            <w:tcW w:w="1196" w:type="dxa"/>
          </w:tcPr>
          <w:p w14:paraId="33BF4EF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2.1.2</w:t>
            </w:r>
          </w:p>
        </w:tc>
        <w:tc>
          <w:tcPr>
            <w:tcW w:w="7702" w:type="dxa"/>
          </w:tcPr>
          <w:p w14:paraId="4D44D35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Модуль ОО «Познавательное развитие»</w:t>
            </w:r>
          </w:p>
        </w:tc>
        <w:tc>
          <w:tcPr>
            <w:tcW w:w="673" w:type="dxa"/>
          </w:tcPr>
          <w:p w14:paraId="646D5FC3" w14:textId="7D15A290"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17</w:t>
            </w:r>
          </w:p>
        </w:tc>
      </w:tr>
      <w:tr w:rsidR="00723436" w:rsidRPr="00B806E2" w14:paraId="4041EB2E" w14:textId="77777777" w:rsidTr="00613B63">
        <w:tc>
          <w:tcPr>
            <w:tcW w:w="1196" w:type="dxa"/>
          </w:tcPr>
          <w:p w14:paraId="3765091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2.1.2.1</w:t>
            </w:r>
          </w:p>
        </w:tc>
        <w:tc>
          <w:tcPr>
            <w:tcW w:w="7702" w:type="dxa"/>
          </w:tcPr>
          <w:p w14:paraId="3A1AF11A" w14:textId="03DB67F0" w:rsidR="0072343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Основное содержание образовательной деятельности  с детьми старшего дошкольного возраста</w:t>
            </w:r>
          </w:p>
        </w:tc>
        <w:tc>
          <w:tcPr>
            <w:tcW w:w="673" w:type="dxa"/>
          </w:tcPr>
          <w:p w14:paraId="36A0574D" w14:textId="420A5AF5"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17</w:t>
            </w:r>
          </w:p>
        </w:tc>
      </w:tr>
      <w:tr w:rsidR="00723436" w:rsidRPr="00B806E2" w14:paraId="5DC85634" w14:textId="77777777" w:rsidTr="00613B63">
        <w:tc>
          <w:tcPr>
            <w:tcW w:w="1196" w:type="dxa"/>
          </w:tcPr>
          <w:p w14:paraId="3A4D221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2.1.3</w:t>
            </w:r>
          </w:p>
        </w:tc>
        <w:tc>
          <w:tcPr>
            <w:tcW w:w="7702" w:type="dxa"/>
          </w:tcPr>
          <w:p w14:paraId="3C214217"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Модуль ОО «Речевое развитие»</w:t>
            </w:r>
          </w:p>
        </w:tc>
        <w:tc>
          <w:tcPr>
            <w:tcW w:w="673" w:type="dxa"/>
          </w:tcPr>
          <w:p w14:paraId="62F14A9D" w14:textId="2250518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23</w:t>
            </w:r>
          </w:p>
        </w:tc>
      </w:tr>
      <w:tr w:rsidR="00723436" w:rsidRPr="00B806E2" w14:paraId="3DD414C6" w14:textId="77777777" w:rsidTr="00613B63">
        <w:tc>
          <w:tcPr>
            <w:tcW w:w="1196" w:type="dxa"/>
          </w:tcPr>
          <w:p w14:paraId="699FFBA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2.1.3.1</w:t>
            </w:r>
          </w:p>
        </w:tc>
        <w:tc>
          <w:tcPr>
            <w:tcW w:w="7702" w:type="dxa"/>
          </w:tcPr>
          <w:p w14:paraId="3987268A" w14:textId="4630F760" w:rsidR="0072343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Основное содержание образовательной деятельности  с детьми старшего дошкольного возраста</w:t>
            </w:r>
          </w:p>
        </w:tc>
        <w:tc>
          <w:tcPr>
            <w:tcW w:w="673" w:type="dxa"/>
          </w:tcPr>
          <w:p w14:paraId="10DE5E4B" w14:textId="7E5490CA"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23</w:t>
            </w:r>
          </w:p>
        </w:tc>
      </w:tr>
      <w:tr w:rsidR="00723436" w:rsidRPr="00B806E2" w14:paraId="177DAFE7" w14:textId="77777777" w:rsidTr="00613B63">
        <w:tc>
          <w:tcPr>
            <w:tcW w:w="1196" w:type="dxa"/>
          </w:tcPr>
          <w:p w14:paraId="6BC00EB4"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2.1.4</w:t>
            </w:r>
          </w:p>
        </w:tc>
        <w:tc>
          <w:tcPr>
            <w:tcW w:w="7702" w:type="dxa"/>
          </w:tcPr>
          <w:p w14:paraId="42010C4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Модуль ОО «Художественно-эстетическое развитие»</w:t>
            </w:r>
          </w:p>
        </w:tc>
        <w:tc>
          <w:tcPr>
            <w:tcW w:w="673" w:type="dxa"/>
          </w:tcPr>
          <w:p w14:paraId="3D4191A8" w14:textId="0D43930A"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29</w:t>
            </w:r>
          </w:p>
        </w:tc>
      </w:tr>
      <w:tr w:rsidR="00723436" w:rsidRPr="00B806E2" w14:paraId="55664A33" w14:textId="77777777" w:rsidTr="00613B63">
        <w:tc>
          <w:tcPr>
            <w:tcW w:w="1196" w:type="dxa"/>
          </w:tcPr>
          <w:p w14:paraId="4BD1EA8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2.1.4.1</w:t>
            </w:r>
          </w:p>
        </w:tc>
        <w:tc>
          <w:tcPr>
            <w:tcW w:w="7702" w:type="dxa"/>
          </w:tcPr>
          <w:p w14:paraId="4F1F7DC2" w14:textId="0B155568" w:rsidR="0072343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Основное содержание образовательной деятельности  с детьми старшего дошкольного возраста</w:t>
            </w:r>
          </w:p>
        </w:tc>
        <w:tc>
          <w:tcPr>
            <w:tcW w:w="673" w:type="dxa"/>
          </w:tcPr>
          <w:p w14:paraId="06285C36" w14:textId="71C78D6B"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30</w:t>
            </w:r>
          </w:p>
        </w:tc>
      </w:tr>
      <w:tr w:rsidR="00723436" w:rsidRPr="00B806E2" w14:paraId="35B090F7" w14:textId="77777777" w:rsidTr="00613B63">
        <w:tc>
          <w:tcPr>
            <w:tcW w:w="1196" w:type="dxa"/>
          </w:tcPr>
          <w:p w14:paraId="259F3B5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2.1.5</w:t>
            </w:r>
          </w:p>
        </w:tc>
        <w:tc>
          <w:tcPr>
            <w:tcW w:w="7702" w:type="dxa"/>
          </w:tcPr>
          <w:p w14:paraId="68B550F9"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Модуль ОО «Физическое развитие»</w:t>
            </w:r>
          </w:p>
        </w:tc>
        <w:tc>
          <w:tcPr>
            <w:tcW w:w="673" w:type="dxa"/>
          </w:tcPr>
          <w:p w14:paraId="0EF059C5" w14:textId="0F89418D"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38</w:t>
            </w:r>
          </w:p>
        </w:tc>
      </w:tr>
      <w:tr w:rsidR="00723436" w:rsidRPr="00B806E2" w14:paraId="4FFF8212" w14:textId="77777777" w:rsidTr="00613B63">
        <w:tc>
          <w:tcPr>
            <w:tcW w:w="1196" w:type="dxa"/>
          </w:tcPr>
          <w:p w14:paraId="51B628A0"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2.1.5.1</w:t>
            </w:r>
          </w:p>
        </w:tc>
        <w:tc>
          <w:tcPr>
            <w:tcW w:w="7702" w:type="dxa"/>
          </w:tcPr>
          <w:p w14:paraId="5441543F" w14:textId="71C64A00" w:rsidR="0072343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Основное содержание образовательной деятельности  с детьми старшего дошкольного возраста</w:t>
            </w:r>
          </w:p>
        </w:tc>
        <w:tc>
          <w:tcPr>
            <w:tcW w:w="673" w:type="dxa"/>
          </w:tcPr>
          <w:p w14:paraId="6949D1B8" w14:textId="1FA4857B"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38</w:t>
            </w:r>
          </w:p>
        </w:tc>
      </w:tr>
      <w:tr w:rsidR="00432146" w:rsidRPr="00B806E2" w14:paraId="606004E2" w14:textId="77777777" w:rsidTr="00613B63">
        <w:tc>
          <w:tcPr>
            <w:tcW w:w="1196" w:type="dxa"/>
          </w:tcPr>
          <w:p w14:paraId="06BE29FC" w14:textId="2DA37F77" w:rsidR="0043214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2.1.6</w:t>
            </w:r>
          </w:p>
        </w:tc>
        <w:tc>
          <w:tcPr>
            <w:tcW w:w="7702" w:type="dxa"/>
          </w:tcPr>
          <w:p w14:paraId="485D5F3F" w14:textId="1C107F73" w:rsidR="00432146" w:rsidRPr="00B806E2" w:rsidRDefault="0043214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Содержание работы</w:t>
            </w:r>
            <w:r w:rsidR="00E02948" w:rsidRPr="00B806E2">
              <w:rPr>
                <w:rFonts w:ascii="Times New Roman" w:eastAsia="Calibri" w:hAnsi="Times New Roman" w:cs="Times New Roman"/>
                <w:lang w:eastAsia="en-US"/>
              </w:rPr>
              <w:t xml:space="preserve"> педагогического коллектива с родителями (законными представителями) обучающихся с ТНР по образовательным областям</w:t>
            </w:r>
          </w:p>
        </w:tc>
        <w:tc>
          <w:tcPr>
            <w:tcW w:w="673" w:type="dxa"/>
          </w:tcPr>
          <w:p w14:paraId="411BBE4A" w14:textId="05A18F90" w:rsidR="0043214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45</w:t>
            </w:r>
          </w:p>
        </w:tc>
      </w:tr>
      <w:tr w:rsidR="00723436" w:rsidRPr="00B806E2" w14:paraId="625548EB" w14:textId="77777777" w:rsidTr="00613B63">
        <w:tc>
          <w:tcPr>
            <w:tcW w:w="1196" w:type="dxa"/>
          </w:tcPr>
          <w:p w14:paraId="45DF5EBD"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2.2</w:t>
            </w:r>
          </w:p>
        </w:tc>
        <w:tc>
          <w:tcPr>
            <w:tcW w:w="7702" w:type="dxa"/>
          </w:tcPr>
          <w:p w14:paraId="25424D55"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tc>
        <w:tc>
          <w:tcPr>
            <w:tcW w:w="673" w:type="dxa"/>
          </w:tcPr>
          <w:p w14:paraId="7B9D7318" w14:textId="220D2C8E"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49</w:t>
            </w:r>
          </w:p>
        </w:tc>
      </w:tr>
      <w:tr w:rsidR="00723436" w:rsidRPr="00B806E2" w14:paraId="62430BD4" w14:textId="77777777" w:rsidTr="00613B63">
        <w:tc>
          <w:tcPr>
            <w:tcW w:w="1196" w:type="dxa"/>
          </w:tcPr>
          <w:p w14:paraId="7CDB3A1B"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2.2.1</w:t>
            </w:r>
          </w:p>
        </w:tc>
        <w:tc>
          <w:tcPr>
            <w:tcW w:w="7702" w:type="dxa"/>
          </w:tcPr>
          <w:p w14:paraId="01511CB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Особенности взаимодействия педагогических работников с детьми ОВЗ</w:t>
            </w:r>
          </w:p>
        </w:tc>
        <w:tc>
          <w:tcPr>
            <w:tcW w:w="673" w:type="dxa"/>
          </w:tcPr>
          <w:p w14:paraId="1FC84D1D" w14:textId="6E7301A0"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49</w:t>
            </w:r>
          </w:p>
        </w:tc>
      </w:tr>
      <w:tr w:rsidR="00723436" w:rsidRPr="00B806E2" w14:paraId="068175E0" w14:textId="77777777" w:rsidTr="00613B63">
        <w:tc>
          <w:tcPr>
            <w:tcW w:w="1196" w:type="dxa"/>
          </w:tcPr>
          <w:p w14:paraId="4129B57F"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2.2.2</w:t>
            </w:r>
          </w:p>
        </w:tc>
        <w:tc>
          <w:tcPr>
            <w:tcW w:w="7702" w:type="dxa"/>
          </w:tcPr>
          <w:p w14:paraId="78249376"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Особенности взаимодействия педагогического коллектива с семьями дошкольников с ОВЗ</w:t>
            </w:r>
          </w:p>
        </w:tc>
        <w:tc>
          <w:tcPr>
            <w:tcW w:w="673" w:type="dxa"/>
          </w:tcPr>
          <w:p w14:paraId="2E3A1D44" w14:textId="4D124040"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51</w:t>
            </w:r>
          </w:p>
        </w:tc>
      </w:tr>
      <w:tr w:rsidR="00723436" w:rsidRPr="00B806E2" w14:paraId="108D8A0F" w14:textId="77777777" w:rsidTr="00613B63">
        <w:tc>
          <w:tcPr>
            <w:tcW w:w="1196" w:type="dxa"/>
          </w:tcPr>
          <w:p w14:paraId="2F93C062"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2.3</w:t>
            </w:r>
          </w:p>
        </w:tc>
        <w:tc>
          <w:tcPr>
            <w:tcW w:w="7702" w:type="dxa"/>
          </w:tcPr>
          <w:p w14:paraId="5248374F"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Программа коррекционно-развивающей работы с детьми с ОВЗ</w:t>
            </w:r>
          </w:p>
        </w:tc>
        <w:tc>
          <w:tcPr>
            <w:tcW w:w="673" w:type="dxa"/>
          </w:tcPr>
          <w:p w14:paraId="377EA505" w14:textId="5037AB1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52</w:t>
            </w:r>
          </w:p>
        </w:tc>
      </w:tr>
      <w:tr w:rsidR="00E02948" w:rsidRPr="00B806E2" w14:paraId="46BA821B" w14:textId="77777777" w:rsidTr="00734EE7">
        <w:trPr>
          <w:trHeight w:val="386"/>
        </w:trPr>
        <w:tc>
          <w:tcPr>
            <w:tcW w:w="1196" w:type="dxa"/>
          </w:tcPr>
          <w:p w14:paraId="771E830F" w14:textId="3BC47243" w:rsidR="00E02948" w:rsidRPr="00B806E2" w:rsidRDefault="00E02948" w:rsidP="00613B63">
            <w:pPr>
              <w:spacing w:after="0" w:line="240" w:lineRule="auto"/>
              <w:rPr>
                <w:rFonts w:ascii="Times New Roman" w:eastAsia="Calibri" w:hAnsi="Times New Roman" w:cs="Times New Roman"/>
                <w:bCs/>
                <w:lang w:eastAsia="en-US"/>
              </w:rPr>
            </w:pPr>
            <w:r w:rsidRPr="00B806E2">
              <w:rPr>
                <w:rFonts w:ascii="Times New Roman" w:eastAsia="Times New Roman" w:hAnsi="Times New Roman" w:cs="Times New Roman"/>
                <w:bCs/>
              </w:rPr>
              <w:t>2.3.1</w:t>
            </w:r>
          </w:p>
        </w:tc>
        <w:tc>
          <w:tcPr>
            <w:tcW w:w="7702" w:type="dxa"/>
          </w:tcPr>
          <w:p w14:paraId="6896BFDF" w14:textId="5EE30F04" w:rsidR="00E02948" w:rsidRPr="00B806E2" w:rsidRDefault="00E02948" w:rsidP="00734EE7">
            <w:pPr>
              <w:spacing w:after="0" w:line="240" w:lineRule="auto"/>
              <w:ind w:right="80"/>
              <w:rPr>
                <w:rFonts w:ascii="Times New Roman" w:eastAsia="Times New Roman" w:hAnsi="Times New Roman" w:cs="Times New Roman"/>
                <w:bCs/>
              </w:rPr>
            </w:pPr>
            <w:r w:rsidRPr="00B806E2">
              <w:rPr>
                <w:rFonts w:ascii="Times New Roman" w:eastAsia="Times New Roman" w:hAnsi="Times New Roman" w:cs="Times New Roman"/>
                <w:bCs/>
              </w:rPr>
              <w:t>Специальные условия для получения образования детьми с тяжелыми нарушениями речи</w:t>
            </w:r>
          </w:p>
        </w:tc>
        <w:tc>
          <w:tcPr>
            <w:tcW w:w="673" w:type="dxa"/>
          </w:tcPr>
          <w:p w14:paraId="7A4BBDBA" w14:textId="02AB9B61" w:rsidR="00E02948"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54</w:t>
            </w:r>
          </w:p>
        </w:tc>
      </w:tr>
      <w:tr w:rsidR="0031310C" w:rsidRPr="00B806E2" w14:paraId="3BF4DAA7" w14:textId="77777777" w:rsidTr="00613B63">
        <w:tc>
          <w:tcPr>
            <w:tcW w:w="1196" w:type="dxa"/>
          </w:tcPr>
          <w:p w14:paraId="7DCF86DC" w14:textId="5A54B5F1" w:rsidR="0031310C" w:rsidRPr="00B806E2" w:rsidRDefault="0031310C" w:rsidP="00613B63">
            <w:pPr>
              <w:spacing w:after="0" w:line="240" w:lineRule="auto"/>
              <w:rPr>
                <w:rFonts w:ascii="Times New Roman" w:eastAsia="Times New Roman" w:hAnsi="Times New Roman" w:cs="Times New Roman"/>
                <w:bCs/>
              </w:rPr>
            </w:pPr>
            <w:r w:rsidRPr="00B806E2">
              <w:rPr>
                <w:rFonts w:ascii="Times New Roman" w:eastAsia="Times New Roman" w:hAnsi="Times New Roman" w:cs="Times New Roman"/>
                <w:bCs/>
              </w:rPr>
              <w:t>2.3.2.</w:t>
            </w:r>
          </w:p>
        </w:tc>
        <w:tc>
          <w:tcPr>
            <w:tcW w:w="7702" w:type="dxa"/>
          </w:tcPr>
          <w:p w14:paraId="1D758F93" w14:textId="45DA3626" w:rsidR="0031310C" w:rsidRPr="00B806E2" w:rsidRDefault="0031310C" w:rsidP="00613B63">
            <w:pPr>
              <w:pStyle w:val="ac"/>
              <w:rPr>
                <w:rFonts w:ascii="Times New Roman" w:eastAsia="Times New Roman" w:hAnsi="Times New Roman" w:cs="Times New Roman"/>
              </w:rPr>
            </w:pPr>
            <w:r w:rsidRPr="00B806E2">
              <w:rPr>
                <w:rFonts w:ascii="Times New Roman" w:eastAsia="Times New Roman" w:hAnsi="Times New Roman" w:cs="Times New Roman"/>
              </w:rPr>
              <w:t>Содержание дифференциальной диагностики речевых и неречевых функций обучающихся с тяжелыми нарушениями речи</w:t>
            </w:r>
          </w:p>
        </w:tc>
        <w:tc>
          <w:tcPr>
            <w:tcW w:w="673" w:type="dxa"/>
          </w:tcPr>
          <w:p w14:paraId="4211B260" w14:textId="0C747BAF" w:rsidR="0031310C"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55</w:t>
            </w:r>
          </w:p>
        </w:tc>
      </w:tr>
      <w:tr w:rsidR="0031310C" w:rsidRPr="00B806E2" w14:paraId="0C01F69C" w14:textId="77777777" w:rsidTr="00613B63">
        <w:tc>
          <w:tcPr>
            <w:tcW w:w="1196" w:type="dxa"/>
          </w:tcPr>
          <w:p w14:paraId="5B78CD0A" w14:textId="6DC2BD42" w:rsidR="0031310C" w:rsidRPr="00B806E2" w:rsidRDefault="0031310C" w:rsidP="00613B63">
            <w:pPr>
              <w:spacing w:after="0" w:line="240" w:lineRule="auto"/>
              <w:rPr>
                <w:rFonts w:ascii="Times New Roman" w:eastAsia="Times New Roman" w:hAnsi="Times New Roman" w:cs="Times New Roman"/>
                <w:bCs/>
              </w:rPr>
            </w:pPr>
            <w:r w:rsidRPr="00B806E2">
              <w:rPr>
                <w:rFonts w:ascii="Times New Roman" w:eastAsia="Times New Roman" w:hAnsi="Times New Roman" w:cs="Times New Roman"/>
                <w:bCs/>
              </w:rPr>
              <w:t>2.3.3</w:t>
            </w:r>
          </w:p>
        </w:tc>
        <w:tc>
          <w:tcPr>
            <w:tcW w:w="7702" w:type="dxa"/>
          </w:tcPr>
          <w:p w14:paraId="445EE31B" w14:textId="496D101B" w:rsidR="0031310C" w:rsidRPr="00B806E2" w:rsidRDefault="0031310C" w:rsidP="00613B63">
            <w:pPr>
              <w:pStyle w:val="ac"/>
              <w:rPr>
                <w:rFonts w:ascii="Times New Roman" w:eastAsia="Times New Roman" w:hAnsi="Times New Roman" w:cs="Times New Roman"/>
              </w:rPr>
            </w:pPr>
            <w:r w:rsidRPr="00B806E2">
              <w:rPr>
                <w:rFonts w:ascii="Times New Roman" w:eastAsia="Times New Roman" w:hAnsi="Times New Roman" w:cs="Times New Roman"/>
              </w:rPr>
              <w:t xml:space="preserve">Осуществление квалифицированной коррекции нарушений </w:t>
            </w:r>
            <w:proofErr w:type="spellStart"/>
            <w:r w:rsidRPr="00B806E2">
              <w:rPr>
                <w:rFonts w:ascii="Times New Roman" w:eastAsia="Times New Roman" w:hAnsi="Times New Roman" w:cs="Times New Roman"/>
              </w:rPr>
              <w:t>речеязыкового</w:t>
            </w:r>
            <w:proofErr w:type="spellEnd"/>
            <w:r w:rsidRPr="00B806E2">
              <w:rPr>
                <w:rFonts w:ascii="Times New Roman" w:eastAsia="Times New Roman" w:hAnsi="Times New Roman" w:cs="Times New Roman"/>
              </w:rPr>
              <w:t xml:space="preserve"> развития обучающихся с ТНР</w:t>
            </w:r>
          </w:p>
        </w:tc>
        <w:tc>
          <w:tcPr>
            <w:tcW w:w="673" w:type="dxa"/>
          </w:tcPr>
          <w:p w14:paraId="073B60EC" w14:textId="6BB998D4" w:rsidR="0031310C"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57</w:t>
            </w:r>
          </w:p>
        </w:tc>
      </w:tr>
      <w:tr w:rsidR="00723436" w:rsidRPr="00B806E2" w14:paraId="0D8D89B4" w14:textId="77777777" w:rsidTr="00613B63">
        <w:tc>
          <w:tcPr>
            <w:tcW w:w="1196" w:type="dxa"/>
          </w:tcPr>
          <w:p w14:paraId="45369B49"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2.5</w:t>
            </w:r>
          </w:p>
        </w:tc>
        <w:tc>
          <w:tcPr>
            <w:tcW w:w="7702" w:type="dxa"/>
          </w:tcPr>
          <w:p w14:paraId="5AF0116A"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Рабочая программа воспитания</w:t>
            </w:r>
          </w:p>
        </w:tc>
        <w:tc>
          <w:tcPr>
            <w:tcW w:w="673" w:type="dxa"/>
          </w:tcPr>
          <w:p w14:paraId="46D8FDCD" w14:textId="4A28ECF3"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62</w:t>
            </w:r>
          </w:p>
        </w:tc>
      </w:tr>
      <w:tr w:rsidR="00723436" w:rsidRPr="00B806E2" w14:paraId="2814B1DC" w14:textId="77777777" w:rsidTr="00613B63">
        <w:tc>
          <w:tcPr>
            <w:tcW w:w="1196" w:type="dxa"/>
          </w:tcPr>
          <w:p w14:paraId="09E864E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2.5.1</w:t>
            </w:r>
          </w:p>
        </w:tc>
        <w:tc>
          <w:tcPr>
            <w:tcW w:w="7702" w:type="dxa"/>
          </w:tcPr>
          <w:p w14:paraId="3373D9B2"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ЦЕЛЕВОЙ РАЗДЕЛ</w:t>
            </w:r>
          </w:p>
        </w:tc>
        <w:tc>
          <w:tcPr>
            <w:tcW w:w="673" w:type="dxa"/>
          </w:tcPr>
          <w:p w14:paraId="7E734B17" w14:textId="1F16FF3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62</w:t>
            </w:r>
          </w:p>
        </w:tc>
      </w:tr>
      <w:tr w:rsidR="00723436" w:rsidRPr="00B806E2" w14:paraId="2BD97B20" w14:textId="77777777" w:rsidTr="00613B63">
        <w:tc>
          <w:tcPr>
            <w:tcW w:w="1196" w:type="dxa"/>
          </w:tcPr>
          <w:p w14:paraId="3CF80C2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w:t>
            </w:r>
          </w:p>
        </w:tc>
        <w:tc>
          <w:tcPr>
            <w:tcW w:w="7702" w:type="dxa"/>
          </w:tcPr>
          <w:p w14:paraId="12F81096"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Пояснительная записка</w:t>
            </w:r>
          </w:p>
        </w:tc>
        <w:tc>
          <w:tcPr>
            <w:tcW w:w="673" w:type="dxa"/>
          </w:tcPr>
          <w:p w14:paraId="51A11618" w14:textId="5049D21F"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62</w:t>
            </w:r>
          </w:p>
        </w:tc>
      </w:tr>
      <w:tr w:rsidR="00723436" w:rsidRPr="00B806E2" w14:paraId="51195B79" w14:textId="77777777" w:rsidTr="00613B63">
        <w:tc>
          <w:tcPr>
            <w:tcW w:w="1196" w:type="dxa"/>
          </w:tcPr>
          <w:p w14:paraId="51553D63"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lastRenderedPageBreak/>
              <w:t>2.5.2.1</w:t>
            </w:r>
          </w:p>
        </w:tc>
        <w:tc>
          <w:tcPr>
            <w:tcW w:w="7702" w:type="dxa"/>
          </w:tcPr>
          <w:p w14:paraId="4E20D2B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Цели и задачи Программы воспитания</w:t>
            </w:r>
          </w:p>
        </w:tc>
        <w:tc>
          <w:tcPr>
            <w:tcW w:w="673" w:type="dxa"/>
          </w:tcPr>
          <w:p w14:paraId="5C4152FB" w14:textId="3B0ED3BE"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63</w:t>
            </w:r>
          </w:p>
        </w:tc>
      </w:tr>
      <w:tr w:rsidR="00723436" w:rsidRPr="00B806E2" w14:paraId="56A4C7DA" w14:textId="77777777" w:rsidTr="00613B63">
        <w:tc>
          <w:tcPr>
            <w:tcW w:w="1196" w:type="dxa"/>
          </w:tcPr>
          <w:p w14:paraId="54D70733"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2.5.2.2</w:t>
            </w:r>
          </w:p>
        </w:tc>
        <w:tc>
          <w:tcPr>
            <w:tcW w:w="7702" w:type="dxa"/>
          </w:tcPr>
          <w:p w14:paraId="583C0BFD"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Принципы Программы воспитания</w:t>
            </w:r>
          </w:p>
        </w:tc>
        <w:tc>
          <w:tcPr>
            <w:tcW w:w="673" w:type="dxa"/>
          </w:tcPr>
          <w:p w14:paraId="12A4C84C" w14:textId="42DDE9C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64</w:t>
            </w:r>
          </w:p>
        </w:tc>
      </w:tr>
      <w:tr w:rsidR="00723436" w:rsidRPr="00B806E2" w14:paraId="2AF897D5" w14:textId="77777777" w:rsidTr="00613B63">
        <w:tc>
          <w:tcPr>
            <w:tcW w:w="1196" w:type="dxa"/>
          </w:tcPr>
          <w:p w14:paraId="0A93D189"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2.5.2.3</w:t>
            </w:r>
          </w:p>
        </w:tc>
        <w:tc>
          <w:tcPr>
            <w:tcW w:w="7702" w:type="dxa"/>
          </w:tcPr>
          <w:p w14:paraId="63DA385A" w14:textId="3D35816A" w:rsidR="00723436" w:rsidRPr="00B806E2" w:rsidRDefault="00C37590" w:rsidP="00613B63">
            <w:pPr>
              <w:spacing w:after="0" w:line="240" w:lineRule="auto"/>
              <w:rPr>
                <w:rFonts w:ascii="Times New Roman" w:eastAsia="Calibri" w:hAnsi="Times New Roman" w:cs="Times New Roman"/>
                <w:bCs/>
                <w:lang w:eastAsia="en-US"/>
              </w:rPr>
            </w:pPr>
            <w:r w:rsidRPr="00B806E2">
              <w:rPr>
                <w:rFonts w:ascii="Times New Roman" w:eastAsia="Times New Roman" w:hAnsi="Times New Roman" w:cs="Times New Roman"/>
                <w:bCs/>
              </w:rPr>
              <w:t>Уклад образовательной организации</w:t>
            </w:r>
          </w:p>
        </w:tc>
        <w:tc>
          <w:tcPr>
            <w:tcW w:w="673" w:type="dxa"/>
          </w:tcPr>
          <w:p w14:paraId="45B0CEC1" w14:textId="565D60C3"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64</w:t>
            </w:r>
          </w:p>
        </w:tc>
      </w:tr>
      <w:tr w:rsidR="00D605CA" w:rsidRPr="00B806E2" w14:paraId="5E7EC5BE" w14:textId="77777777" w:rsidTr="00613B63">
        <w:tc>
          <w:tcPr>
            <w:tcW w:w="1196" w:type="dxa"/>
          </w:tcPr>
          <w:p w14:paraId="6BB9A6D7" w14:textId="660AB4D2" w:rsidR="00D605CA"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2.5.2.4</w:t>
            </w:r>
          </w:p>
        </w:tc>
        <w:tc>
          <w:tcPr>
            <w:tcW w:w="7702" w:type="dxa"/>
          </w:tcPr>
          <w:p w14:paraId="4C42730D" w14:textId="4DC6340F" w:rsidR="00D605CA"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Общности ДОО</w:t>
            </w:r>
          </w:p>
        </w:tc>
        <w:tc>
          <w:tcPr>
            <w:tcW w:w="673" w:type="dxa"/>
          </w:tcPr>
          <w:p w14:paraId="2C4497C2" w14:textId="5755F5E6" w:rsidR="00D605CA"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66</w:t>
            </w:r>
          </w:p>
        </w:tc>
      </w:tr>
      <w:tr w:rsidR="00D605CA" w:rsidRPr="00B806E2" w14:paraId="330F56AB" w14:textId="77777777" w:rsidTr="00613B63">
        <w:tc>
          <w:tcPr>
            <w:tcW w:w="1196" w:type="dxa"/>
          </w:tcPr>
          <w:p w14:paraId="6774F413" w14:textId="627FE0AE" w:rsidR="00D605CA"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2.5.2.5</w:t>
            </w:r>
          </w:p>
        </w:tc>
        <w:tc>
          <w:tcPr>
            <w:tcW w:w="7702" w:type="dxa"/>
          </w:tcPr>
          <w:p w14:paraId="0CC479F6" w14:textId="0D3A3956" w:rsidR="00D605CA" w:rsidRPr="00B806E2" w:rsidRDefault="00C37590" w:rsidP="00613B63">
            <w:pPr>
              <w:pStyle w:val="a6"/>
              <w:spacing w:after="0" w:line="240" w:lineRule="auto"/>
              <w:rPr>
                <w:rFonts w:eastAsia="Times New Roman"/>
                <w:bCs/>
                <w:sz w:val="22"/>
                <w:szCs w:val="22"/>
              </w:rPr>
            </w:pPr>
            <w:r w:rsidRPr="00B806E2">
              <w:rPr>
                <w:rFonts w:eastAsia="Times New Roman"/>
                <w:bCs/>
                <w:sz w:val="22"/>
                <w:szCs w:val="22"/>
              </w:rPr>
              <w:t>Воспитывающая среда ДОО</w:t>
            </w:r>
          </w:p>
        </w:tc>
        <w:tc>
          <w:tcPr>
            <w:tcW w:w="673" w:type="dxa"/>
          </w:tcPr>
          <w:p w14:paraId="68878BE9" w14:textId="17C76953" w:rsidR="00D605CA"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67</w:t>
            </w:r>
          </w:p>
        </w:tc>
      </w:tr>
      <w:tr w:rsidR="00D605CA" w:rsidRPr="00B806E2" w14:paraId="25520DA0" w14:textId="77777777" w:rsidTr="00613B63">
        <w:tc>
          <w:tcPr>
            <w:tcW w:w="1196" w:type="dxa"/>
          </w:tcPr>
          <w:p w14:paraId="104A72B3" w14:textId="1FA3F32F" w:rsidR="00D605CA"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2.5.2.6</w:t>
            </w:r>
          </w:p>
        </w:tc>
        <w:tc>
          <w:tcPr>
            <w:tcW w:w="7702" w:type="dxa"/>
          </w:tcPr>
          <w:p w14:paraId="131F08DC" w14:textId="37F16FD7" w:rsidR="00D605CA" w:rsidRPr="00B806E2" w:rsidRDefault="00C37590"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Социокультурный контекст</w:t>
            </w:r>
          </w:p>
        </w:tc>
        <w:tc>
          <w:tcPr>
            <w:tcW w:w="673" w:type="dxa"/>
          </w:tcPr>
          <w:p w14:paraId="28A38C82" w14:textId="582056CA" w:rsidR="00D605CA"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68</w:t>
            </w:r>
          </w:p>
        </w:tc>
      </w:tr>
      <w:tr w:rsidR="00D605CA" w:rsidRPr="00B806E2" w14:paraId="05135880" w14:textId="77777777" w:rsidTr="00613B63">
        <w:tc>
          <w:tcPr>
            <w:tcW w:w="1196" w:type="dxa"/>
          </w:tcPr>
          <w:p w14:paraId="2D9E470C" w14:textId="10C20B75" w:rsidR="00D605CA" w:rsidRPr="00B806E2" w:rsidRDefault="00D605CA"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2.5.2.7</w:t>
            </w:r>
          </w:p>
        </w:tc>
        <w:tc>
          <w:tcPr>
            <w:tcW w:w="7702" w:type="dxa"/>
          </w:tcPr>
          <w:p w14:paraId="2C185613" w14:textId="402C5942" w:rsidR="00D605CA" w:rsidRPr="00B806E2" w:rsidRDefault="00C37590"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Деятельности и культурные практики в ДОО</w:t>
            </w:r>
          </w:p>
        </w:tc>
        <w:tc>
          <w:tcPr>
            <w:tcW w:w="673" w:type="dxa"/>
          </w:tcPr>
          <w:p w14:paraId="3CAAF204" w14:textId="6BAE61B7" w:rsidR="00D605CA"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68</w:t>
            </w:r>
          </w:p>
        </w:tc>
      </w:tr>
      <w:tr w:rsidR="00723436" w:rsidRPr="00B806E2" w14:paraId="27FC879C" w14:textId="77777777" w:rsidTr="00613B63">
        <w:tc>
          <w:tcPr>
            <w:tcW w:w="1196" w:type="dxa"/>
          </w:tcPr>
          <w:p w14:paraId="1DE5986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w:t>
            </w:r>
          </w:p>
        </w:tc>
        <w:tc>
          <w:tcPr>
            <w:tcW w:w="7702" w:type="dxa"/>
          </w:tcPr>
          <w:p w14:paraId="0C15637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Целевые ориентиры воспитательной работы для обучающихся с ОВЗ</w:t>
            </w:r>
          </w:p>
        </w:tc>
        <w:tc>
          <w:tcPr>
            <w:tcW w:w="673" w:type="dxa"/>
          </w:tcPr>
          <w:p w14:paraId="2B95AC37" w14:textId="1BE79D9F"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68</w:t>
            </w:r>
          </w:p>
        </w:tc>
      </w:tr>
      <w:tr w:rsidR="00723436" w:rsidRPr="00B806E2" w14:paraId="708A960A" w14:textId="77777777" w:rsidTr="00613B63">
        <w:tc>
          <w:tcPr>
            <w:tcW w:w="1196" w:type="dxa"/>
          </w:tcPr>
          <w:p w14:paraId="117BBE94" w14:textId="22B6A243"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w:t>
            </w:r>
            <w:r w:rsidR="00C37590" w:rsidRPr="00B806E2">
              <w:rPr>
                <w:rFonts w:ascii="Times New Roman" w:eastAsia="Calibri" w:hAnsi="Times New Roman" w:cs="Times New Roman"/>
                <w:lang w:eastAsia="en-US"/>
              </w:rPr>
              <w:t>1</w:t>
            </w:r>
          </w:p>
        </w:tc>
        <w:tc>
          <w:tcPr>
            <w:tcW w:w="7702" w:type="dxa"/>
          </w:tcPr>
          <w:p w14:paraId="534B012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Целевые ориентиры воспитательной работы для обучающихся с ОВЗ</w:t>
            </w:r>
          </w:p>
          <w:p w14:paraId="7F789A72"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(к 8 годам)</w:t>
            </w:r>
          </w:p>
        </w:tc>
        <w:tc>
          <w:tcPr>
            <w:tcW w:w="673" w:type="dxa"/>
          </w:tcPr>
          <w:p w14:paraId="50CA00B9" w14:textId="1F96A53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68</w:t>
            </w:r>
          </w:p>
        </w:tc>
      </w:tr>
      <w:tr w:rsidR="00723436" w:rsidRPr="00B806E2" w14:paraId="791CC757" w14:textId="77777777" w:rsidTr="00613B63">
        <w:tc>
          <w:tcPr>
            <w:tcW w:w="1196" w:type="dxa"/>
          </w:tcPr>
          <w:p w14:paraId="265DFBC7" w14:textId="354BEB68"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p>
        </w:tc>
        <w:tc>
          <w:tcPr>
            <w:tcW w:w="7702" w:type="dxa"/>
          </w:tcPr>
          <w:p w14:paraId="7E90D95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СОДЕРЖАТЕЛЬНЫЙ РАЗДЕЛ</w:t>
            </w:r>
          </w:p>
        </w:tc>
        <w:tc>
          <w:tcPr>
            <w:tcW w:w="673" w:type="dxa"/>
          </w:tcPr>
          <w:p w14:paraId="15EE7C21" w14:textId="714D219E"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69</w:t>
            </w:r>
          </w:p>
        </w:tc>
      </w:tr>
      <w:tr w:rsidR="00723436" w:rsidRPr="00B806E2" w14:paraId="0A8A8D62" w14:textId="77777777" w:rsidTr="00613B63">
        <w:tc>
          <w:tcPr>
            <w:tcW w:w="1196" w:type="dxa"/>
          </w:tcPr>
          <w:p w14:paraId="60184E23" w14:textId="6472996F"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w:t>
            </w:r>
          </w:p>
        </w:tc>
        <w:tc>
          <w:tcPr>
            <w:tcW w:w="7702" w:type="dxa"/>
          </w:tcPr>
          <w:p w14:paraId="1F7A8689" w14:textId="29991BE1" w:rsidR="00723436" w:rsidRPr="00B806E2" w:rsidRDefault="0031310C"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Содержание воспитательной работы по направлениям воспитания</w:t>
            </w:r>
          </w:p>
        </w:tc>
        <w:tc>
          <w:tcPr>
            <w:tcW w:w="673" w:type="dxa"/>
          </w:tcPr>
          <w:p w14:paraId="3A87E5E0" w14:textId="370FA72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69</w:t>
            </w:r>
          </w:p>
        </w:tc>
      </w:tr>
      <w:tr w:rsidR="00723436" w:rsidRPr="00B806E2" w14:paraId="2A5173ED" w14:textId="77777777" w:rsidTr="00613B63">
        <w:tc>
          <w:tcPr>
            <w:tcW w:w="1196" w:type="dxa"/>
          </w:tcPr>
          <w:p w14:paraId="005E9543" w14:textId="7A5BCDA9"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.1.1</w:t>
            </w:r>
          </w:p>
        </w:tc>
        <w:tc>
          <w:tcPr>
            <w:tcW w:w="7702" w:type="dxa"/>
          </w:tcPr>
          <w:p w14:paraId="4790E8B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Патриотическое направление воспитания</w:t>
            </w:r>
          </w:p>
        </w:tc>
        <w:tc>
          <w:tcPr>
            <w:tcW w:w="673" w:type="dxa"/>
          </w:tcPr>
          <w:p w14:paraId="1D3C3888" w14:textId="6E8C6DA3"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70</w:t>
            </w:r>
          </w:p>
        </w:tc>
      </w:tr>
      <w:tr w:rsidR="00723436" w:rsidRPr="00B806E2" w14:paraId="1BEC35E5" w14:textId="77777777" w:rsidTr="00613B63">
        <w:tc>
          <w:tcPr>
            <w:tcW w:w="1196" w:type="dxa"/>
          </w:tcPr>
          <w:p w14:paraId="11D91F9F" w14:textId="73675FFB"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.1.2</w:t>
            </w:r>
          </w:p>
        </w:tc>
        <w:tc>
          <w:tcPr>
            <w:tcW w:w="7702" w:type="dxa"/>
          </w:tcPr>
          <w:p w14:paraId="519EC60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Социальное направление воспитания</w:t>
            </w:r>
          </w:p>
        </w:tc>
        <w:tc>
          <w:tcPr>
            <w:tcW w:w="673" w:type="dxa"/>
          </w:tcPr>
          <w:p w14:paraId="53205F13" w14:textId="1C570AB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70</w:t>
            </w:r>
          </w:p>
        </w:tc>
      </w:tr>
      <w:tr w:rsidR="00723436" w:rsidRPr="00B806E2" w14:paraId="69CD4F8D" w14:textId="77777777" w:rsidTr="00613B63">
        <w:tc>
          <w:tcPr>
            <w:tcW w:w="1196" w:type="dxa"/>
          </w:tcPr>
          <w:p w14:paraId="4FDC4B70" w14:textId="4E4FE554"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.1.3</w:t>
            </w:r>
          </w:p>
        </w:tc>
        <w:tc>
          <w:tcPr>
            <w:tcW w:w="7702" w:type="dxa"/>
          </w:tcPr>
          <w:p w14:paraId="5146D8D6"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Познавательное направление воспитания</w:t>
            </w:r>
          </w:p>
        </w:tc>
        <w:tc>
          <w:tcPr>
            <w:tcW w:w="673" w:type="dxa"/>
          </w:tcPr>
          <w:p w14:paraId="25F958B8" w14:textId="5241E12C"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71</w:t>
            </w:r>
          </w:p>
        </w:tc>
      </w:tr>
      <w:tr w:rsidR="00723436" w:rsidRPr="00B806E2" w14:paraId="2CB8AC83" w14:textId="77777777" w:rsidTr="00613B63">
        <w:tc>
          <w:tcPr>
            <w:tcW w:w="1196" w:type="dxa"/>
          </w:tcPr>
          <w:p w14:paraId="0471C3B8" w14:textId="0F8CFD2C"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.1.4</w:t>
            </w:r>
          </w:p>
        </w:tc>
        <w:tc>
          <w:tcPr>
            <w:tcW w:w="7702" w:type="dxa"/>
          </w:tcPr>
          <w:p w14:paraId="1B6E281D"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Физическое и оздоровительное направление воспитания</w:t>
            </w:r>
          </w:p>
        </w:tc>
        <w:tc>
          <w:tcPr>
            <w:tcW w:w="673" w:type="dxa"/>
          </w:tcPr>
          <w:p w14:paraId="6C0591D6" w14:textId="446829A7"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71</w:t>
            </w:r>
          </w:p>
        </w:tc>
      </w:tr>
      <w:tr w:rsidR="00723436" w:rsidRPr="00B806E2" w14:paraId="23F8EBB3" w14:textId="77777777" w:rsidTr="00613B63">
        <w:tc>
          <w:tcPr>
            <w:tcW w:w="1196" w:type="dxa"/>
          </w:tcPr>
          <w:p w14:paraId="43BEFB7A" w14:textId="5D374A9E"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.1.5</w:t>
            </w:r>
          </w:p>
        </w:tc>
        <w:tc>
          <w:tcPr>
            <w:tcW w:w="7702" w:type="dxa"/>
          </w:tcPr>
          <w:p w14:paraId="10C241A7"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Трудовое воспитание</w:t>
            </w:r>
          </w:p>
        </w:tc>
        <w:tc>
          <w:tcPr>
            <w:tcW w:w="673" w:type="dxa"/>
          </w:tcPr>
          <w:p w14:paraId="075D5E57" w14:textId="6B12CF3F"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72</w:t>
            </w:r>
          </w:p>
        </w:tc>
      </w:tr>
      <w:tr w:rsidR="00723436" w:rsidRPr="00B806E2" w14:paraId="0143E548" w14:textId="77777777" w:rsidTr="00613B63">
        <w:tc>
          <w:tcPr>
            <w:tcW w:w="1196" w:type="dxa"/>
          </w:tcPr>
          <w:p w14:paraId="1F76FF6E" w14:textId="1BA6B861"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w:t>
            </w:r>
            <w:r w:rsidR="009E0E0B" w:rsidRPr="00B806E2">
              <w:rPr>
                <w:rFonts w:ascii="Times New Roman" w:eastAsia="Calibri" w:hAnsi="Times New Roman" w:cs="Times New Roman"/>
                <w:lang w:eastAsia="en-US"/>
              </w:rPr>
              <w:t>4</w:t>
            </w:r>
            <w:r w:rsidRPr="00B806E2">
              <w:rPr>
                <w:rFonts w:ascii="Times New Roman" w:eastAsia="Calibri" w:hAnsi="Times New Roman" w:cs="Times New Roman"/>
                <w:lang w:eastAsia="en-US"/>
              </w:rPr>
              <w:t>.1.6</w:t>
            </w:r>
          </w:p>
        </w:tc>
        <w:tc>
          <w:tcPr>
            <w:tcW w:w="7702" w:type="dxa"/>
          </w:tcPr>
          <w:p w14:paraId="3331EAC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Этико-эстетическое направление воспитания</w:t>
            </w:r>
          </w:p>
        </w:tc>
        <w:tc>
          <w:tcPr>
            <w:tcW w:w="673" w:type="dxa"/>
          </w:tcPr>
          <w:p w14:paraId="1D091A55" w14:textId="4BA58D16"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72</w:t>
            </w:r>
          </w:p>
        </w:tc>
      </w:tr>
      <w:tr w:rsidR="00723436" w:rsidRPr="00B806E2" w14:paraId="7DECC390" w14:textId="77777777" w:rsidTr="00613B63">
        <w:tc>
          <w:tcPr>
            <w:tcW w:w="1196" w:type="dxa"/>
            <w:shd w:val="clear" w:color="auto" w:fill="FFFFFF" w:themeFill="background1"/>
          </w:tcPr>
          <w:p w14:paraId="24BFA9B0"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2.5.2.2</w:t>
            </w:r>
          </w:p>
        </w:tc>
        <w:tc>
          <w:tcPr>
            <w:tcW w:w="7702" w:type="dxa"/>
            <w:shd w:val="clear" w:color="auto" w:fill="FFFFFF" w:themeFill="background1"/>
          </w:tcPr>
          <w:p w14:paraId="67DD970F" w14:textId="77777777" w:rsidR="00723436" w:rsidRPr="00B806E2" w:rsidRDefault="00723436" w:rsidP="00613B63">
            <w:pPr>
              <w:spacing w:after="0" w:line="240" w:lineRule="auto"/>
              <w:rPr>
                <w:rFonts w:ascii="Times New Roman" w:eastAsia="Calibri" w:hAnsi="Times New Roman" w:cs="Times New Roman"/>
                <w:i/>
                <w:lang w:eastAsia="en-US"/>
              </w:rPr>
            </w:pPr>
            <w:r w:rsidRPr="00257427">
              <w:rPr>
                <w:rFonts w:ascii="Times New Roman" w:eastAsia="Calibri" w:hAnsi="Times New Roman" w:cs="Times New Roman"/>
                <w:i/>
                <w:lang w:eastAsia="en-US"/>
              </w:rPr>
              <w:t>Часть Программы,</w:t>
            </w:r>
            <w:r w:rsidRPr="00B806E2">
              <w:rPr>
                <w:rFonts w:ascii="Times New Roman" w:eastAsia="Calibri" w:hAnsi="Times New Roman" w:cs="Times New Roman"/>
                <w:i/>
                <w:lang w:eastAsia="en-US"/>
              </w:rPr>
              <w:t xml:space="preserve"> формируемая участниками образовательных отношений</w:t>
            </w:r>
          </w:p>
        </w:tc>
        <w:tc>
          <w:tcPr>
            <w:tcW w:w="673" w:type="dxa"/>
            <w:shd w:val="clear" w:color="auto" w:fill="FFFFFF" w:themeFill="background1"/>
          </w:tcPr>
          <w:p w14:paraId="3AF902CA" w14:textId="29225FBB"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73</w:t>
            </w:r>
          </w:p>
        </w:tc>
      </w:tr>
      <w:tr w:rsidR="00723436" w:rsidRPr="00B806E2" w14:paraId="486DBD5B" w14:textId="77777777" w:rsidTr="00613B63">
        <w:tc>
          <w:tcPr>
            <w:tcW w:w="1196" w:type="dxa"/>
          </w:tcPr>
          <w:p w14:paraId="7F1776C0"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2.5.2.2.1</w:t>
            </w:r>
          </w:p>
        </w:tc>
        <w:tc>
          <w:tcPr>
            <w:tcW w:w="7702" w:type="dxa"/>
          </w:tcPr>
          <w:p w14:paraId="4233A54D"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Описание реализации социокультурного контекста</w:t>
            </w:r>
          </w:p>
        </w:tc>
        <w:tc>
          <w:tcPr>
            <w:tcW w:w="673" w:type="dxa"/>
          </w:tcPr>
          <w:p w14:paraId="5259570F" w14:textId="26BF6180"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75</w:t>
            </w:r>
          </w:p>
        </w:tc>
      </w:tr>
      <w:tr w:rsidR="00723436" w:rsidRPr="00B806E2" w14:paraId="25B410C3" w14:textId="77777777" w:rsidTr="00613B63">
        <w:tc>
          <w:tcPr>
            <w:tcW w:w="1196" w:type="dxa"/>
          </w:tcPr>
          <w:p w14:paraId="35061CE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2.5.2.2.2</w:t>
            </w:r>
          </w:p>
        </w:tc>
        <w:tc>
          <w:tcPr>
            <w:tcW w:w="7702" w:type="dxa"/>
          </w:tcPr>
          <w:p w14:paraId="468FC9BF"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Особенности реализации воспитательного процесса</w:t>
            </w:r>
          </w:p>
        </w:tc>
        <w:tc>
          <w:tcPr>
            <w:tcW w:w="673" w:type="dxa"/>
          </w:tcPr>
          <w:p w14:paraId="153B7995" w14:textId="170C39CE"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75</w:t>
            </w:r>
          </w:p>
        </w:tc>
      </w:tr>
      <w:tr w:rsidR="00723436" w:rsidRPr="00B806E2" w14:paraId="32CA3480" w14:textId="77777777" w:rsidTr="00613B63">
        <w:tc>
          <w:tcPr>
            <w:tcW w:w="1196" w:type="dxa"/>
          </w:tcPr>
          <w:p w14:paraId="07F3D532"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2.5.2.2.3</w:t>
            </w:r>
          </w:p>
        </w:tc>
        <w:tc>
          <w:tcPr>
            <w:tcW w:w="7702" w:type="dxa"/>
          </w:tcPr>
          <w:p w14:paraId="3046962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Особенности взаимодействия педагогического коллектива с семьями обучающихся с ОВЗ в процессе реализации Программы воспитания</w:t>
            </w:r>
          </w:p>
        </w:tc>
        <w:tc>
          <w:tcPr>
            <w:tcW w:w="673" w:type="dxa"/>
          </w:tcPr>
          <w:p w14:paraId="1EFB892D" w14:textId="4B12403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83</w:t>
            </w:r>
          </w:p>
        </w:tc>
      </w:tr>
      <w:tr w:rsidR="00723436" w:rsidRPr="00B806E2" w14:paraId="31DFE186" w14:textId="77777777" w:rsidTr="00613B63">
        <w:tc>
          <w:tcPr>
            <w:tcW w:w="1196" w:type="dxa"/>
          </w:tcPr>
          <w:p w14:paraId="124CF256"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w:t>
            </w:r>
          </w:p>
        </w:tc>
        <w:tc>
          <w:tcPr>
            <w:tcW w:w="7702" w:type="dxa"/>
          </w:tcPr>
          <w:p w14:paraId="2CF98CEF"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ОРГАНИЗАЦИОННЫЙ РАЗДЕЛ</w:t>
            </w:r>
          </w:p>
        </w:tc>
        <w:tc>
          <w:tcPr>
            <w:tcW w:w="673" w:type="dxa"/>
          </w:tcPr>
          <w:p w14:paraId="7CA06F6F" w14:textId="16358606"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86</w:t>
            </w:r>
          </w:p>
        </w:tc>
      </w:tr>
      <w:tr w:rsidR="00723436" w:rsidRPr="00B806E2" w14:paraId="269A3322" w14:textId="77777777" w:rsidTr="00613B63">
        <w:tc>
          <w:tcPr>
            <w:tcW w:w="1196" w:type="dxa"/>
          </w:tcPr>
          <w:p w14:paraId="74DB903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2.5.3.1</w:t>
            </w:r>
          </w:p>
        </w:tc>
        <w:tc>
          <w:tcPr>
            <w:tcW w:w="7702" w:type="dxa"/>
          </w:tcPr>
          <w:p w14:paraId="26398E1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Описание условий создания уклада ДОО</w:t>
            </w:r>
          </w:p>
        </w:tc>
        <w:tc>
          <w:tcPr>
            <w:tcW w:w="673" w:type="dxa"/>
          </w:tcPr>
          <w:p w14:paraId="090BD940" w14:textId="1E634F13"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86</w:t>
            </w:r>
          </w:p>
        </w:tc>
      </w:tr>
      <w:tr w:rsidR="00723436" w:rsidRPr="00B806E2" w14:paraId="1FE5F01F" w14:textId="77777777" w:rsidTr="00613B63">
        <w:tc>
          <w:tcPr>
            <w:tcW w:w="1196" w:type="dxa"/>
          </w:tcPr>
          <w:p w14:paraId="04A872C0"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2.5.3.2</w:t>
            </w:r>
          </w:p>
        </w:tc>
        <w:tc>
          <w:tcPr>
            <w:tcW w:w="7702" w:type="dxa"/>
          </w:tcPr>
          <w:p w14:paraId="4D46E99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Взаимодействие педагогического работника с детьми с ОВЗ. События</w:t>
            </w:r>
          </w:p>
        </w:tc>
        <w:tc>
          <w:tcPr>
            <w:tcW w:w="673" w:type="dxa"/>
          </w:tcPr>
          <w:p w14:paraId="347C4EC0" w14:textId="62DD5CE6"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88</w:t>
            </w:r>
          </w:p>
        </w:tc>
      </w:tr>
      <w:tr w:rsidR="00723436" w:rsidRPr="00B806E2" w14:paraId="73642609" w14:textId="77777777" w:rsidTr="00613B63">
        <w:tc>
          <w:tcPr>
            <w:tcW w:w="1196" w:type="dxa"/>
          </w:tcPr>
          <w:p w14:paraId="53399CF8"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2.5.3.3</w:t>
            </w:r>
          </w:p>
        </w:tc>
        <w:tc>
          <w:tcPr>
            <w:tcW w:w="7702" w:type="dxa"/>
          </w:tcPr>
          <w:p w14:paraId="6447A96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Организация предметно-пространственной среды</w:t>
            </w:r>
          </w:p>
        </w:tc>
        <w:tc>
          <w:tcPr>
            <w:tcW w:w="673" w:type="dxa"/>
          </w:tcPr>
          <w:p w14:paraId="2C3B20C0" w14:textId="6141CAF4"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90</w:t>
            </w:r>
          </w:p>
        </w:tc>
      </w:tr>
      <w:tr w:rsidR="00723436" w:rsidRPr="00B806E2" w14:paraId="2B29830A" w14:textId="77777777" w:rsidTr="00613B63">
        <w:tc>
          <w:tcPr>
            <w:tcW w:w="1196" w:type="dxa"/>
          </w:tcPr>
          <w:p w14:paraId="641421A0"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2.5.3.4</w:t>
            </w:r>
          </w:p>
        </w:tc>
        <w:tc>
          <w:tcPr>
            <w:tcW w:w="7702" w:type="dxa"/>
          </w:tcPr>
          <w:p w14:paraId="735AE8CA"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Кадровое обеспечение воспитательного процесса</w:t>
            </w:r>
          </w:p>
        </w:tc>
        <w:tc>
          <w:tcPr>
            <w:tcW w:w="673" w:type="dxa"/>
          </w:tcPr>
          <w:p w14:paraId="01A17C48" w14:textId="3413E5F5"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93</w:t>
            </w:r>
          </w:p>
        </w:tc>
      </w:tr>
      <w:tr w:rsidR="00723436" w:rsidRPr="00B806E2" w14:paraId="703E60E8" w14:textId="77777777" w:rsidTr="00613B63">
        <w:tc>
          <w:tcPr>
            <w:tcW w:w="1196" w:type="dxa"/>
            <w:shd w:val="clear" w:color="auto" w:fill="auto"/>
          </w:tcPr>
          <w:p w14:paraId="7E840E2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2.5.3.6</w:t>
            </w:r>
          </w:p>
        </w:tc>
        <w:tc>
          <w:tcPr>
            <w:tcW w:w="7702" w:type="dxa"/>
            <w:shd w:val="clear" w:color="auto" w:fill="auto"/>
          </w:tcPr>
          <w:p w14:paraId="2B20A6E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Описание особых требований к условиям, обеспечивающим достижение планируемых результатов в работе с детьми с ОВЗ</w:t>
            </w:r>
          </w:p>
        </w:tc>
        <w:tc>
          <w:tcPr>
            <w:tcW w:w="673" w:type="dxa"/>
          </w:tcPr>
          <w:p w14:paraId="1EB065CE" w14:textId="7A69B062"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94</w:t>
            </w:r>
          </w:p>
        </w:tc>
      </w:tr>
      <w:tr w:rsidR="00723436" w:rsidRPr="00B806E2" w14:paraId="0AB12BA8" w14:textId="77777777" w:rsidTr="00613B63">
        <w:tc>
          <w:tcPr>
            <w:tcW w:w="1196" w:type="dxa"/>
            <w:shd w:val="clear" w:color="auto" w:fill="auto"/>
          </w:tcPr>
          <w:p w14:paraId="241892A7" w14:textId="77777777" w:rsidR="00723436" w:rsidRPr="00B806E2" w:rsidRDefault="00723436" w:rsidP="00613B63">
            <w:pPr>
              <w:spacing w:after="0" w:line="240" w:lineRule="auto"/>
              <w:rPr>
                <w:rFonts w:ascii="Times New Roman" w:eastAsia="Calibri" w:hAnsi="Times New Roman" w:cs="Times New Roman"/>
                <w:b/>
                <w:lang w:val="en-US" w:eastAsia="en-US"/>
              </w:rPr>
            </w:pPr>
            <w:r w:rsidRPr="00B806E2">
              <w:rPr>
                <w:rFonts w:ascii="Times New Roman" w:eastAsia="Calibri" w:hAnsi="Times New Roman" w:cs="Times New Roman"/>
                <w:b/>
                <w:lang w:val="en-US" w:eastAsia="en-US"/>
              </w:rPr>
              <w:t>III</w:t>
            </w:r>
          </w:p>
        </w:tc>
        <w:tc>
          <w:tcPr>
            <w:tcW w:w="7702" w:type="dxa"/>
            <w:shd w:val="clear" w:color="auto" w:fill="auto"/>
          </w:tcPr>
          <w:p w14:paraId="5DBED992"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ОРГАНИЗАЦИОННЫЙ РАЗДЕЛ</w:t>
            </w:r>
          </w:p>
        </w:tc>
        <w:tc>
          <w:tcPr>
            <w:tcW w:w="673" w:type="dxa"/>
          </w:tcPr>
          <w:p w14:paraId="7DADAC1F" w14:textId="6A8BDCF5" w:rsidR="00723436" w:rsidRPr="00B806E2" w:rsidRDefault="00723436" w:rsidP="00613B63">
            <w:pPr>
              <w:spacing w:after="0" w:line="240" w:lineRule="auto"/>
              <w:rPr>
                <w:rFonts w:ascii="Times New Roman" w:eastAsia="Calibri" w:hAnsi="Times New Roman" w:cs="Times New Roman"/>
                <w:lang w:eastAsia="en-US"/>
              </w:rPr>
            </w:pPr>
          </w:p>
        </w:tc>
      </w:tr>
      <w:tr w:rsidR="00723436" w:rsidRPr="00B806E2" w14:paraId="3A863C3D" w14:textId="77777777" w:rsidTr="00613B63">
        <w:tc>
          <w:tcPr>
            <w:tcW w:w="1196" w:type="dxa"/>
            <w:shd w:val="clear" w:color="auto" w:fill="auto"/>
          </w:tcPr>
          <w:p w14:paraId="49E49263"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val="en-US" w:eastAsia="en-US"/>
              </w:rPr>
              <w:t>3</w:t>
            </w:r>
            <w:r w:rsidRPr="00B806E2">
              <w:rPr>
                <w:rFonts w:ascii="Times New Roman" w:eastAsia="Calibri" w:hAnsi="Times New Roman" w:cs="Times New Roman"/>
                <w:lang w:eastAsia="en-US"/>
              </w:rPr>
              <w:t>.1</w:t>
            </w:r>
          </w:p>
        </w:tc>
        <w:tc>
          <w:tcPr>
            <w:tcW w:w="7702" w:type="dxa"/>
            <w:shd w:val="clear" w:color="auto" w:fill="auto"/>
          </w:tcPr>
          <w:p w14:paraId="60D0CF4E"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Психолого-педагогические условия, обеспечивающие развитие ребенка с ОВЗ</w:t>
            </w:r>
          </w:p>
        </w:tc>
        <w:tc>
          <w:tcPr>
            <w:tcW w:w="673" w:type="dxa"/>
          </w:tcPr>
          <w:p w14:paraId="45ADE064" w14:textId="12A8807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96</w:t>
            </w:r>
          </w:p>
        </w:tc>
      </w:tr>
      <w:tr w:rsidR="00723436" w:rsidRPr="00B806E2" w14:paraId="6375F9B1" w14:textId="77777777" w:rsidTr="00613B63">
        <w:tc>
          <w:tcPr>
            <w:tcW w:w="1196" w:type="dxa"/>
            <w:shd w:val="clear" w:color="auto" w:fill="auto"/>
          </w:tcPr>
          <w:p w14:paraId="4AC1B6D1"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3.2</w:t>
            </w:r>
          </w:p>
        </w:tc>
        <w:tc>
          <w:tcPr>
            <w:tcW w:w="7702" w:type="dxa"/>
            <w:shd w:val="clear" w:color="auto" w:fill="auto"/>
          </w:tcPr>
          <w:p w14:paraId="048F54C9"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Организация развивающей предметно-пространственной среды</w:t>
            </w:r>
          </w:p>
        </w:tc>
        <w:tc>
          <w:tcPr>
            <w:tcW w:w="673" w:type="dxa"/>
          </w:tcPr>
          <w:p w14:paraId="09B442DE" w14:textId="655435EE"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97</w:t>
            </w:r>
          </w:p>
        </w:tc>
      </w:tr>
      <w:tr w:rsidR="00723436" w:rsidRPr="00B806E2" w14:paraId="397ED318" w14:textId="77777777" w:rsidTr="00613B63">
        <w:tc>
          <w:tcPr>
            <w:tcW w:w="1196" w:type="dxa"/>
            <w:shd w:val="clear" w:color="auto" w:fill="auto"/>
          </w:tcPr>
          <w:p w14:paraId="3FF8DA3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3.3</w:t>
            </w:r>
          </w:p>
        </w:tc>
        <w:tc>
          <w:tcPr>
            <w:tcW w:w="7702" w:type="dxa"/>
            <w:shd w:val="clear" w:color="auto" w:fill="auto"/>
          </w:tcPr>
          <w:p w14:paraId="48D90EF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Кадровые условия реализации Программы</w:t>
            </w:r>
          </w:p>
        </w:tc>
        <w:tc>
          <w:tcPr>
            <w:tcW w:w="673" w:type="dxa"/>
          </w:tcPr>
          <w:p w14:paraId="4A1F9AB4" w14:textId="6AA5E538"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104</w:t>
            </w:r>
          </w:p>
        </w:tc>
      </w:tr>
      <w:tr w:rsidR="00723436" w:rsidRPr="00B806E2" w14:paraId="5ED3A720" w14:textId="77777777" w:rsidTr="00613B63">
        <w:tc>
          <w:tcPr>
            <w:tcW w:w="1196" w:type="dxa"/>
            <w:shd w:val="clear" w:color="auto" w:fill="auto"/>
          </w:tcPr>
          <w:p w14:paraId="0B903A52"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3.5</w:t>
            </w:r>
          </w:p>
        </w:tc>
        <w:tc>
          <w:tcPr>
            <w:tcW w:w="7702" w:type="dxa"/>
            <w:shd w:val="clear" w:color="auto" w:fill="auto"/>
          </w:tcPr>
          <w:p w14:paraId="371A179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Материально-технические условия реализации Программы</w:t>
            </w:r>
          </w:p>
        </w:tc>
        <w:tc>
          <w:tcPr>
            <w:tcW w:w="673" w:type="dxa"/>
          </w:tcPr>
          <w:p w14:paraId="7F078704" w14:textId="7957758C"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105</w:t>
            </w:r>
          </w:p>
        </w:tc>
      </w:tr>
      <w:tr w:rsidR="00723436" w:rsidRPr="00B806E2" w14:paraId="361ED6C6" w14:textId="77777777" w:rsidTr="00613B63">
        <w:tc>
          <w:tcPr>
            <w:tcW w:w="1196" w:type="dxa"/>
            <w:shd w:val="clear" w:color="auto" w:fill="auto"/>
          </w:tcPr>
          <w:p w14:paraId="78BF6E6F"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3.6</w:t>
            </w:r>
          </w:p>
        </w:tc>
        <w:tc>
          <w:tcPr>
            <w:tcW w:w="7702" w:type="dxa"/>
            <w:shd w:val="clear" w:color="auto" w:fill="auto"/>
          </w:tcPr>
          <w:p w14:paraId="62FC832C"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Календарный план воспитательной работы</w:t>
            </w:r>
          </w:p>
        </w:tc>
        <w:tc>
          <w:tcPr>
            <w:tcW w:w="673" w:type="dxa"/>
          </w:tcPr>
          <w:p w14:paraId="0C4109BA" w14:textId="2B4584C1"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109</w:t>
            </w:r>
          </w:p>
        </w:tc>
      </w:tr>
      <w:tr w:rsidR="00723436" w:rsidRPr="00B806E2" w14:paraId="6F413738" w14:textId="77777777" w:rsidTr="00613B63">
        <w:tc>
          <w:tcPr>
            <w:tcW w:w="1196" w:type="dxa"/>
            <w:shd w:val="clear" w:color="auto" w:fill="auto"/>
          </w:tcPr>
          <w:p w14:paraId="5822383B"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3.7</w:t>
            </w:r>
          </w:p>
        </w:tc>
        <w:tc>
          <w:tcPr>
            <w:tcW w:w="7702" w:type="dxa"/>
            <w:shd w:val="clear" w:color="auto" w:fill="auto"/>
          </w:tcPr>
          <w:p w14:paraId="33D40228"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Cs/>
                <w:color w:val="000000"/>
                <w:shd w:val="clear" w:color="auto" w:fill="FFFFFF"/>
                <w:lang w:eastAsia="en-US"/>
              </w:rPr>
              <w:t>Режим и распорядок дня в дошкольных группах</w:t>
            </w:r>
          </w:p>
        </w:tc>
        <w:tc>
          <w:tcPr>
            <w:tcW w:w="673" w:type="dxa"/>
          </w:tcPr>
          <w:p w14:paraId="67638063" w14:textId="2502B48F"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114</w:t>
            </w:r>
          </w:p>
        </w:tc>
      </w:tr>
      <w:tr w:rsidR="00723436" w:rsidRPr="00B806E2" w14:paraId="5E01EB4C" w14:textId="77777777" w:rsidTr="00613B63">
        <w:tc>
          <w:tcPr>
            <w:tcW w:w="1196" w:type="dxa"/>
            <w:shd w:val="clear" w:color="auto" w:fill="FFFFFF" w:themeFill="background1"/>
          </w:tcPr>
          <w:p w14:paraId="33F056B5" w14:textId="77777777" w:rsidR="00723436" w:rsidRPr="00B806E2" w:rsidRDefault="00723436" w:rsidP="00613B63">
            <w:pPr>
              <w:spacing w:after="0" w:line="240" w:lineRule="auto"/>
              <w:rPr>
                <w:rFonts w:ascii="Times New Roman" w:eastAsia="Calibri" w:hAnsi="Times New Roman" w:cs="Times New Roman"/>
                <w:lang w:eastAsia="en-US"/>
              </w:rPr>
            </w:pPr>
            <w:r w:rsidRPr="00B806E2">
              <w:rPr>
                <w:rFonts w:ascii="Times New Roman" w:eastAsia="Calibri" w:hAnsi="Times New Roman" w:cs="Times New Roman"/>
                <w:lang w:eastAsia="en-US"/>
              </w:rPr>
              <w:t>3.8</w:t>
            </w:r>
          </w:p>
        </w:tc>
        <w:tc>
          <w:tcPr>
            <w:tcW w:w="7702" w:type="dxa"/>
            <w:shd w:val="clear" w:color="auto" w:fill="FFFFFF" w:themeFill="background1"/>
          </w:tcPr>
          <w:p w14:paraId="263B1EDE" w14:textId="77777777" w:rsidR="00723436" w:rsidRPr="00B806E2" w:rsidRDefault="00723436" w:rsidP="00613B63">
            <w:pPr>
              <w:spacing w:after="0" w:line="240" w:lineRule="auto"/>
              <w:rPr>
                <w:rFonts w:ascii="Times New Roman" w:eastAsia="Calibri" w:hAnsi="Times New Roman" w:cs="Times New Roman"/>
                <w:i/>
                <w:lang w:eastAsia="en-US"/>
              </w:rPr>
            </w:pPr>
            <w:r w:rsidRPr="00257427">
              <w:rPr>
                <w:rFonts w:ascii="Times New Roman" w:eastAsia="Calibri" w:hAnsi="Times New Roman" w:cs="Times New Roman"/>
                <w:i/>
                <w:lang w:eastAsia="en-US"/>
              </w:rPr>
              <w:t>Часть Программы,</w:t>
            </w:r>
            <w:r w:rsidRPr="00B806E2">
              <w:rPr>
                <w:rFonts w:ascii="Times New Roman" w:eastAsia="Calibri" w:hAnsi="Times New Roman" w:cs="Times New Roman"/>
                <w:i/>
                <w:lang w:eastAsia="en-US"/>
              </w:rPr>
              <w:t xml:space="preserve"> формируемая участниками образовательных отношений</w:t>
            </w:r>
          </w:p>
        </w:tc>
        <w:tc>
          <w:tcPr>
            <w:tcW w:w="673" w:type="dxa"/>
            <w:shd w:val="clear" w:color="auto" w:fill="FFFFFF" w:themeFill="background1"/>
          </w:tcPr>
          <w:p w14:paraId="451BFE91" w14:textId="73D5A09F" w:rsidR="00723436" w:rsidRPr="00B806E2" w:rsidRDefault="0000705D"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116</w:t>
            </w:r>
          </w:p>
        </w:tc>
      </w:tr>
      <w:tr w:rsidR="00723436" w:rsidRPr="00B806E2" w14:paraId="24BEBC41" w14:textId="77777777" w:rsidTr="00613B63">
        <w:tc>
          <w:tcPr>
            <w:tcW w:w="1196" w:type="dxa"/>
            <w:shd w:val="clear" w:color="auto" w:fill="auto"/>
          </w:tcPr>
          <w:p w14:paraId="0AACAEA9" w14:textId="77777777" w:rsidR="00723436" w:rsidRPr="00B806E2" w:rsidRDefault="00723436" w:rsidP="00613B63">
            <w:pPr>
              <w:spacing w:after="0" w:line="240" w:lineRule="auto"/>
              <w:rPr>
                <w:rFonts w:ascii="Times New Roman" w:eastAsia="Calibri" w:hAnsi="Times New Roman" w:cs="Times New Roman"/>
                <w:b/>
                <w:lang w:val="en-US" w:eastAsia="en-US"/>
              </w:rPr>
            </w:pPr>
            <w:r w:rsidRPr="00B806E2">
              <w:rPr>
                <w:rFonts w:ascii="Times New Roman" w:eastAsia="Calibri" w:hAnsi="Times New Roman" w:cs="Times New Roman"/>
                <w:b/>
                <w:lang w:val="en-US" w:eastAsia="en-US"/>
              </w:rPr>
              <w:t>IV</w:t>
            </w:r>
          </w:p>
        </w:tc>
        <w:tc>
          <w:tcPr>
            <w:tcW w:w="7702" w:type="dxa"/>
            <w:shd w:val="clear" w:color="auto" w:fill="auto"/>
          </w:tcPr>
          <w:p w14:paraId="1DB53A07"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ДОПОЛНИТЕЛЬНЫЙ РАЗДЕЛ</w:t>
            </w:r>
          </w:p>
          <w:p w14:paraId="4C7FCD99" w14:textId="77777777" w:rsidR="00723436" w:rsidRPr="00B806E2" w:rsidRDefault="00723436" w:rsidP="00613B63">
            <w:pPr>
              <w:spacing w:after="0" w:line="240" w:lineRule="auto"/>
              <w:rPr>
                <w:rFonts w:ascii="Times New Roman" w:eastAsia="Calibri" w:hAnsi="Times New Roman" w:cs="Times New Roman"/>
                <w:b/>
                <w:lang w:eastAsia="en-US"/>
              </w:rPr>
            </w:pPr>
            <w:r w:rsidRPr="00B806E2">
              <w:rPr>
                <w:rFonts w:ascii="Times New Roman" w:eastAsia="Calibri" w:hAnsi="Times New Roman" w:cs="Times New Roman"/>
                <w:b/>
                <w:lang w:eastAsia="en-US"/>
              </w:rPr>
              <w:t>Краткая презентация программы</w:t>
            </w:r>
          </w:p>
        </w:tc>
        <w:tc>
          <w:tcPr>
            <w:tcW w:w="673" w:type="dxa"/>
            <w:shd w:val="clear" w:color="auto" w:fill="auto"/>
          </w:tcPr>
          <w:p w14:paraId="5DFF431E" w14:textId="2248A2B4" w:rsidR="00723436" w:rsidRPr="00B806E2" w:rsidRDefault="00224412" w:rsidP="00613B6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117</w:t>
            </w:r>
          </w:p>
        </w:tc>
      </w:tr>
      <w:tr w:rsidR="00723436" w:rsidRPr="00B806E2" w14:paraId="39C3519F" w14:textId="77777777" w:rsidTr="00613B63">
        <w:tc>
          <w:tcPr>
            <w:tcW w:w="1196" w:type="dxa"/>
            <w:shd w:val="clear" w:color="auto" w:fill="auto"/>
          </w:tcPr>
          <w:p w14:paraId="4448C1BC" w14:textId="77777777" w:rsidR="00723436" w:rsidRPr="00B806E2" w:rsidRDefault="00723436" w:rsidP="00613B63">
            <w:pPr>
              <w:spacing w:after="0" w:line="240" w:lineRule="auto"/>
              <w:rPr>
                <w:rFonts w:ascii="Times New Roman" w:eastAsia="Calibri" w:hAnsi="Times New Roman" w:cs="Times New Roman"/>
                <w:lang w:eastAsia="en-US"/>
              </w:rPr>
            </w:pPr>
          </w:p>
        </w:tc>
        <w:tc>
          <w:tcPr>
            <w:tcW w:w="7702" w:type="dxa"/>
            <w:shd w:val="clear" w:color="auto" w:fill="auto"/>
          </w:tcPr>
          <w:p w14:paraId="363D2503" w14:textId="77777777" w:rsidR="00723436" w:rsidRPr="00B806E2" w:rsidRDefault="00723436" w:rsidP="00613B63">
            <w:pPr>
              <w:spacing w:after="0" w:line="240" w:lineRule="auto"/>
              <w:rPr>
                <w:rFonts w:ascii="Times New Roman" w:eastAsia="Calibri" w:hAnsi="Times New Roman" w:cs="Times New Roman"/>
                <w:lang w:eastAsia="en-US"/>
              </w:rPr>
            </w:pPr>
          </w:p>
        </w:tc>
        <w:tc>
          <w:tcPr>
            <w:tcW w:w="673" w:type="dxa"/>
            <w:shd w:val="clear" w:color="auto" w:fill="auto"/>
          </w:tcPr>
          <w:p w14:paraId="62C1A427" w14:textId="77777777" w:rsidR="00723436" w:rsidRPr="00B806E2" w:rsidRDefault="00723436" w:rsidP="00613B63">
            <w:pPr>
              <w:spacing w:after="0" w:line="240" w:lineRule="auto"/>
              <w:rPr>
                <w:rFonts w:ascii="Times New Roman" w:eastAsia="Calibri" w:hAnsi="Times New Roman" w:cs="Times New Roman"/>
                <w:lang w:eastAsia="en-US"/>
              </w:rPr>
            </w:pPr>
          </w:p>
        </w:tc>
      </w:tr>
    </w:tbl>
    <w:p w14:paraId="151F185B" w14:textId="77777777" w:rsidR="00723436" w:rsidRPr="00613B63" w:rsidRDefault="00723436" w:rsidP="00613B63">
      <w:pPr>
        <w:spacing w:after="0" w:line="240" w:lineRule="auto"/>
        <w:jc w:val="center"/>
        <w:rPr>
          <w:rFonts w:ascii="Times New Roman" w:eastAsia="Times New Roman" w:hAnsi="Times New Roman" w:cs="Times New Roman"/>
          <w:b/>
          <w:sz w:val="24"/>
          <w:szCs w:val="24"/>
        </w:rPr>
      </w:pPr>
    </w:p>
    <w:p w14:paraId="2BD3BF5B" w14:textId="77777777" w:rsidR="00AE248C" w:rsidRDefault="00AE248C" w:rsidP="00613B63">
      <w:pPr>
        <w:spacing w:line="240" w:lineRule="auto"/>
        <w:rPr>
          <w:rFonts w:ascii="Times New Roman" w:hAnsi="Times New Roman" w:cs="Times New Roman"/>
          <w:sz w:val="24"/>
          <w:szCs w:val="24"/>
        </w:rPr>
      </w:pPr>
    </w:p>
    <w:p w14:paraId="733E70C6" w14:textId="77777777" w:rsidR="00613B63" w:rsidRDefault="00613B63" w:rsidP="00613B63">
      <w:pPr>
        <w:spacing w:line="240" w:lineRule="auto"/>
        <w:rPr>
          <w:rFonts w:ascii="Times New Roman" w:hAnsi="Times New Roman" w:cs="Times New Roman"/>
          <w:sz w:val="24"/>
          <w:szCs w:val="24"/>
        </w:rPr>
      </w:pPr>
    </w:p>
    <w:p w14:paraId="3D794C06" w14:textId="77777777" w:rsidR="00613B63" w:rsidRDefault="00613B63" w:rsidP="00613B63">
      <w:pPr>
        <w:spacing w:line="240" w:lineRule="auto"/>
        <w:rPr>
          <w:rFonts w:ascii="Times New Roman" w:hAnsi="Times New Roman" w:cs="Times New Roman"/>
          <w:sz w:val="24"/>
          <w:szCs w:val="24"/>
        </w:rPr>
      </w:pPr>
    </w:p>
    <w:p w14:paraId="47ED9F0E" w14:textId="77777777" w:rsidR="00734EE7" w:rsidRDefault="00734EE7" w:rsidP="00613B63">
      <w:pPr>
        <w:spacing w:line="240" w:lineRule="auto"/>
        <w:rPr>
          <w:rFonts w:ascii="Times New Roman" w:hAnsi="Times New Roman" w:cs="Times New Roman"/>
          <w:sz w:val="24"/>
          <w:szCs w:val="24"/>
        </w:rPr>
      </w:pPr>
    </w:p>
    <w:p w14:paraId="787E4393" w14:textId="77777777" w:rsidR="00257427" w:rsidRDefault="00257427" w:rsidP="00613B63">
      <w:pPr>
        <w:spacing w:line="240" w:lineRule="auto"/>
        <w:rPr>
          <w:rFonts w:ascii="Times New Roman" w:hAnsi="Times New Roman" w:cs="Times New Roman"/>
          <w:sz w:val="24"/>
          <w:szCs w:val="24"/>
        </w:rPr>
      </w:pPr>
    </w:p>
    <w:p w14:paraId="716651D3" w14:textId="77777777" w:rsidR="00613B63" w:rsidRDefault="00613B63" w:rsidP="00613B63">
      <w:pPr>
        <w:spacing w:line="240" w:lineRule="auto"/>
        <w:rPr>
          <w:rFonts w:ascii="Times New Roman" w:hAnsi="Times New Roman" w:cs="Times New Roman"/>
          <w:sz w:val="24"/>
          <w:szCs w:val="24"/>
        </w:rPr>
      </w:pPr>
    </w:p>
    <w:p w14:paraId="7D5E0F13" w14:textId="77777777" w:rsidR="00613B63" w:rsidRDefault="00613B63" w:rsidP="00613B63">
      <w:pPr>
        <w:spacing w:line="240" w:lineRule="auto"/>
        <w:rPr>
          <w:rFonts w:ascii="Times New Roman" w:hAnsi="Times New Roman" w:cs="Times New Roman"/>
          <w:sz w:val="24"/>
          <w:szCs w:val="24"/>
        </w:rPr>
      </w:pPr>
    </w:p>
    <w:p w14:paraId="1F0D3CA7" w14:textId="77777777" w:rsidR="00563D6C" w:rsidRPr="00613B63" w:rsidRDefault="00563D6C"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lastRenderedPageBreak/>
        <w:t>1.ЦЕЛЕВОЙ   РАЗДЕЛ</w:t>
      </w:r>
    </w:p>
    <w:p w14:paraId="59DC9E6B" w14:textId="77777777" w:rsidR="00563D6C" w:rsidRPr="00613B63" w:rsidRDefault="00D87797"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1.1</w:t>
      </w:r>
      <w:r w:rsidR="00563D6C" w:rsidRPr="00613B63">
        <w:rPr>
          <w:rFonts w:ascii="Times New Roman" w:hAnsi="Times New Roman" w:cs="Times New Roman"/>
          <w:b/>
          <w:sz w:val="24"/>
          <w:szCs w:val="24"/>
        </w:rPr>
        <w:t xml:space="preserve"> Пояснительная записка</w:t>
      </w:r>
    </w:p>
    <w:p w14:paraId="7FB66135" w14:textId="77777777" w:rsidR="00563D6C" w:rsidRPr="00613B63" w:rsidRDefault="00563D6C" w:rsidP="00613B63">
      <w:pPr>
        <w:spacing w:line="240" w:lineRule="auto"/>
        <w:ind w:firstLine="708"/>
        <w:jc w:val="both"/>
        <w:rPr>
          <w:rFonts w:ascii="Times New Roman" w:hAnsi="Times New Roman" w:cs="Times New Roman"/>
          <w:sz w:val="24"/>
          <w:szCs w:val="24"/>
        </w:rPr>
      </w:pPr>
      <w:bookmarkStart w:id="1" w:name="sub_1065"/>
      <w:r w:rsidRPr="00613B63">
        <w:rPr>
          <w:rFonts w:ascii="Times New Roman" w:hAnsi="Times New Roman" w:cs="Times New Roman"/>
          <w:b/>
          <w:sz w:val="24"/>
          <w:szCs w:val="24"/>
        </w:rPr>
        <w:t>1.1.</w:t>
      </w:r>
      <w:r w:rsidR="00D87797" w:rsidRPr="00613B63">
        <w:rPr>
          <w:rFonts w:ascii="Times New Roman" w:hAnsi="Times New Roman" w:cs="Times New Roman"/>
          <w:b/>
          <w:sz w:val="24"/>
          <w:szCs w:val="24"/>
        </w:rPr>
        <w:t>1</w:t>
      </w:r>
      <w:r w:rsidRPr="00613B63">
        <w:rPr>
          <w:rFonts w:ascii="Times New Roman" w:hAnsi="Times New Roman" w:cs="Times New Roman"/>
          <w:b/>
          <w:sz w:val="24"/>
          <w:szCs w:val="24"/>
        </w:rPr>
        <w:t xml:space="preserve"> Цель Программы:</w:t>
      </w:r>
      <w:r w:rsidRPr="00613B63">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12BC3581" w14:textId="77777777" w:rsidR="00563D6C" w:rsidRPr="00613B63" w:rsidRDefault="00563D6C" w:rsidP="00613B63">
      <w:pPr>
        <w:spacing w:after="0" w:line="240" w:lineRule="auto"/>
        <w:ind w:firstLine="708"/>
        <w:jc w:val="both"/>
        <w:rPr>
          <w:rFonts w:ascii="Times New Roman" w:hAnsi="Times New Roman" w:cs="Times New Roman"/>
          <w:b/>
          <w:sz w:val="24"/>
          <w:szCs w:val="24"/>
        </w:rPr>
      </w:pPr>
      <w:bookmarkStart w:id="2" w:name="sub_1066"/>
      <w:bookmarkEnd w:id="1"/>
      <w:r w:rsidRPr="00613B63">
        <w:rPr>
          <w:rFonts w:ascii="Times New Roman" w:hAnsi="Times New Roman" w:cs="Times New Roman"/>
          <w:b/>
          <w:sz w:val="24"/>
          <w:szCs w:val="24"/>
        </w:rPr>
        <w:t xml:space="preserve"> Задачи Программы:</w:t>
      </w:r>
    </w:p>
    <w:bookmarkEnd w:id="2"/>
    <w:p w14:paraId="595D4418"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 xml:space="preserve">реализация содержания АОП ДО для обучающихся с ТНР; </w:t>
      </w:r>
    </w:p>
    <w:p w14:paraId="6A0A2954"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коррекция недостатков психофизического развития обучающихся с ТНР;</w:t>
      </w:r>
    </w:p>
    <w:p w14:paraId="22E068D7"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14:paraId="1622B41C"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4C644BE5"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3EC07319"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80C56ED"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C6FC1EE"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14:paraId="366F7671"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563D6C" w:rsidRPr="00613B63">
        <w:rPr>
          <w:rFonts w:ascii="Times New Roman" w:hAnsi="Times New Roman" w:cs="Times New Roman"/>
          <w:sz w:val="24"/>
          <w:szCs w:val="24"/>
        </w:rPr>
        <w:t>абилитации</w:t>
      </w:r>
      <w:proofErr w:type="spellEnd"/>
      <w:r w:rsidR="00563D6C" w:rsidRPr="00613B63">
        <w:rPr>
          <w:rFonts w:ascii="Times New Roman" w:hAnsi="Times New Roman" w:cs="Times New Roman"/>
          <w:sz w:val="24"/>
          <w:szCs w:val="24"/>
        </w:rPr>
        <w:t>), охраны и укрепления здоровья обучающихся с ОВЗ;</w:t>
      </w:r>
    </w:p>
    <w:p w14:paraId="6D1FA29E" w14:textId="77777777" w:rsidR="00563D6C" w:rsidRPr="00613B63" w:rsidRDefault="00CF7016"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 xml:space="preserve">- </w:t>
      </w:r>
      <w:r w:rsidR="00563D6C" w:rsidRPr="00613B63">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33304A1F" w14:textId="1D633C5F" w:rsidR="00506CFD" w:rsidRPr="00613B63" w:rsidRDefault="00D87797" w:rsidP="00613B63">
      <w:pPr>
        <w:spacing w:line="240" w:lineRule="auto"/>
        <w:ind w:firstLine="708"/>
        <w:jc w:val="both"/>
        <w:rPr>
          <w:rFonts w:ascii="Times New Roman" w:hAnsi="Times New Roman" w:cs="Times New Roman"/>
          <w:b/>
          <w:bCs/>
          <w:sz w:val="24"/>
          <w:szCs w:val="24"/>
        </w:rPr>
      </w:pPr>
      <w:bookmarkStart w:id="3" w:name="sub_1067"/>
      <w:r w:rsidRPr="00613B63">
        <w:rPr>
          <w:rFonts w:ascii="Times New Roman" w:hAnsi="Times New Roman" w:cs="Times New Roman"/>
          <w:b/>
          <w:sz w:val="24"/>
          <w:szCs w:val="24"/>
        </w:rPr>
        <w:t>1</w:t>
      </w:r>
      <w:r w:rsidR="001B5089" w:rsidRPr="00613B63">
        <w:rPr>
          <w:rFonts w:ascii="Times New Roman" w:hAnsi="Times New Roman" w:cs="Times New Roman"/>
          <w:b/>
          <w:sz w:val="24"/>
          <w:szCs w:val="24"/>
        </w:rPr>
        <w:t>.</w:t>
      </w:r>
      <w:r w:rsidRPr="00613B63">
        <w:rPr>
          <w:rFonts w:ascii="Times New Roman" w:hAnsi="Times New Roman" w:cs="Times New Roman"/>
          <w:b/>
          <w:sz w:val="24"/>
          <w:szCs w:val="24"/>
        </w:rPr>
        <w:t>1.2</w:t>
      </w:r>
      <w:r w:rsidR="001B5089" w:rsidRPr="00613B63">
        <w:rPr>
          <w:rFonts w:ascii="Times New Roman" w:hAnsi="Times New Roman" w:cs="Times New Roman"/>
          <w:b/>
          <w:sz w:val="24"/>
          <w:szCs w:val="24"/>
        </w:rPr>
        <w:t xml:space="preserve"> </w:t>
      </w:r>
      <w:r w:rsidR="00506CFD" w:rsidRPr="00613B63">
        <w:rPr>
          <w:rFonts w:ascii="Times New Roman" w:eastAsia="Calibri" w:hAnsi="Times New Roman" w:cs="Times New Roman"/>
          <w:b/>
          <w:bCs/>
          <w:sz w:val="24"/>
          <w:szCs w:val="24"/>
          <w:lang w:eastAsia="en-US"/>
        </w:rPr>
        <w:t>Общие принципы и подходы к формированию Программы</w:t>
      </w:r>
    </w:p>
    <w:p w14:paraId="71AE71DE" w14:textId="21722634" w:rsidR="001B5089" w:rsidRPr="00613B63" w:rsidRDefault="001B5089" w:rsidP="00613B63">
      <w:pPr>
        <w:spacing w:line="240" w:lineRule="auto"/>
        <w:ind w:firstLine="708"/>
        <w:jc w:val="both"/>
        <w:rPr>
          <w:rFonts w:ascii="Times New Roman" w:hAnsi="Times New Roman" w:cs="Times New Roman"/>
          <w:bCs/>
          <w:sz w:val="24"/>
          <w:szCs w:val="24"/>
        </w:rPr>
      </w:pPr>
      <w:r w:rsidRPr="00613B63">
        <w:rPr>
          <w:rFonts w:ascii="Times New Roman" w:hAnsi="Times New Roman" w:cs="Times New Roman"/>
          <w:bCs/>
          <w:sz w:val="24"/>
          <w:szCs w:val="24"/>
        </w:rPr>
        <w:t>В соответствии с ФГОС ДО Программа построена на следующих принципах:</w:t>
      </w:r>
    </w:p>
    <w:bookmarkEnd w:id="3"/>
    <w:p w14:paraId="4C535632"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 Поддержка разнообразия детства.</w:t>
      </w:r>
    </w:p>
    <w:p w14:paraId="341EA271"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164AA092"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 Позитивная социализация ребенка.</w:t>
      </w:r>
    </w:p>
    <w:p w14:paraId="47FEBA82"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245F348"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092D3C5" w14:textId="77777777" w:rsidR="001B5089" w:rsidRPr="00613B63"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6. Сотрудничество Организации с семьей.</w:t>
      </w:r>
    </w:p>
    <w:p w14:paraId="3BD2F266" w14:textId="77777777" w:rsidR="001B5089" w:rsidRPr="00734EE7" w:rsidRDefault="001B5089"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2964CA5" w14:textId="77777777" w:rsidR="00502807" w:rsidRPr="00734EE7" w:rsidRDefault="00502807" w:rsidP="00613B63">
      <w:pPr>
        <w:spacing w:after="0" w:line="240" w:lineRule="auto"/>
        <w:ind w:firstLine="708"/>
        <w:jc w:val="both"/>
        <w:rPr>
          <w:rFonts w:ascii="Times New Roman" w:hAnsi="Times New Roman" w:cs="Times New Roman"/>
          <w:sz w:val="24"/>
          <w:szCs w:val="24"/>
        </w:rPr>
      </w:pPr>
    </w:p>
    <w:p w14:paraId="26AA17FC" w14:textId="77777777" w:rsidR="001B5089" w:rsidRPr="00613B63" w:rsidRDefault="00D87797" w:rsidP="00613B63">
      <w:pPr>
        <w:spacing w:line="240" w:lineRule="auto"/>
        <w:ind w:firstLine="708"/>
        <w:jc w:val="both"/>
        <w:rPr>
          <w:rFonts w:ascii="Times New Roman" w:hAnsi="Times New Roman" w:cs="Times New Roman"/>
          <w:b/>
          <w:sz w:val="24"/>
          <w:szCs w:val="24"/>
        </w:rPr>
      </w:pPr>
      <w:bookmarkStart w:id="4" w:name="sub_1072"/>
      <w:r w:rsidRPr="00613B63">
        <w:rPr>
          <w:rFonts w:ascii="Times New Roman" w:hAnsi="Times New Roman" w:cs="Times New Roman"/>
          <w:b/>
          <w:sz w:val="24"/>
          <w:szCs w:val="24"/>
        </w:rPr>
        <w:lastRenderedPageBreak/>
        <w:t>1.1. 3</w:t>
      </w:r>
      <w:r w:rsidR="001B5089" w:rsidRPr="00613B63">
        <w:rPr>
          <w:rFonts w:ascii="Times New Roman" w:hAnsi="Times New Roman" w:cs="Times New Roman"/>
          <w:b/>
          <w:sz w:val="24"/>
          <w:szCs w:val="24"/>
        </w:rPr>
        <w:t xml:space="preserve"> Специфические принципы и подходы к формированию АОП ДО для обучающихся с ТНР:</w:t>
      </w:r>
    </w:p>
    <w:bookmarkEnd w:id="4"/>
    <w:p w14:paraId="6666EBB9" w14:textId="77777777" w:rsidR="001B5089" w:rsidRPr="00613B63" w:rsidRDefault="001B5089" w:rsidP="00613B63">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156DF57F" w14:textId="77777777" w:rsidR="001B5089" w:rsidRPr="00613B63" w:rsidRDefault="001B5089" w:rsidP="00613B63">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66FC215" w14:textId="77777777" w:rsidR="001B5089" w:rsidRPr="00613B63" w:rsidRDefault="001B5089" w:rsidP="00613B63">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78757B43" w14:textId="77777777" w:rsidR="001B5089" w:rsidRPr="00613B63" w:rsidRDefault="001B5089" w:rsidP="00613B63">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4. Полнота содержания и интеграция отдельных образовательных областей: в соответствии со ФГОС ДО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E06BF29" w14:textId="77777777" w:rsidR="001B5089" w:rsidRPr="00613B63" w:rsidRDefault="001B5089" w:rsidP="00613B63">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ФГОС ДО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4739F8E" w14:textId="77C3622B" w:rsidR="005737A2" w:rsidRPr="00613B63" w:rsidRDefault="005737A2" w:rsidP="00613B63">
      <w:pPr>
        <w:spacing w:line="240" w:lineRule="auto"/>
        <w:jc w:val="center"/>
        <w:rPr>
          <w:rFonts w:ascii="Times New Roman" w:eastAsia="Calibri" w:hAnsi="Times New Roman" w:cs="Times New Roman"/>
          <w:b/>
          <w:sz w:val="24"/>
          <w:szCs w:val="24"/>
          <w:lang w:eastAsia="en-US"/>
        </w:rPr>
      </w:pPr>
      <w:r w:rsidRPr="00613B63">
        <w:rPr>
          <w:rFonts w:ascii="Times New Roman" w:hAnsi="Times New Roman" w:cs="Times New Roman"/>
          <w:b/>
          <w:sz w:val="24"/>
          <w:szCs w:val="24"/>
        </w:rPr>
        <w:t>1.1.4</w:t>
      </w:r>
      <w:r w:rsidRPr="00613B63">
        <w:rPr>
          <w:rFonts w:ascii="Times New Roman" w:hAnsi="Times New Roman" w:cs="Times New Roman"/>
          <w:sz w:val="24"/>
          <w:szCs w:val="24"/>
        </w:rPr>
        <w:t xml:space="preserve"> </w:t>
      </w:r>
      <w:r w:rsidRPr="00613B63">
        <w:rPr>
          <w:rFonts w:ascii="Times New Roman" w:eastAsia="Calibri" w:hAnsi="Times New Roman" w:cs="Times New Roman"/>
          <w:b/>
          <w:sz w:val="24"/>
          <w:szCs w:val="24"/>
          <w:lang w:eastAsia="en-US"/>
        </w:rPr>
        <w:t xml:space="preserve">Значимые </w:t>
      </w:r>
      <w:r w:rsidR="00506CFD" w:rsidRPr="00613B63">
        <w:rPr>
          <w:rFonts w:ascii="Times New Roman" w:eastAsia="Calibri" w:hAnsi="Times New Roman" w:cs="Times New Roman"/>
          <w:b/>
          <w:sz w:val="24"/>
          <w:szCs w:val="24"/>
          <w:lang w:eastAsia="en-US"/>
        </w:rPr>
        <w:t xml:space="preserve"> х</w:t>
      </w:r>
      <w:r w:rsidRPr="00613B63">
        <w:rPr>
          <w:rFonts w:ascii="Times New Roman" w:eastAsia="Calibri" w:hAnsi="Times New Roman" w:cs="Times New Roman"/>
          <w:b/>
          <w:color w:val="000000" w:themeColor="text1"/>
          <w:sz w:val="24"/>
          <w:szCs w:val="24"/>
          <w:lang w:eastAsia="en-US"/>
        </w:rPr>
        <w:t>арактеристик</w:t>
      </w:r>
      <w:r w:rsidR="00506CFD" w:rsidRPr="00613B63">
        <w:rPr>
          <w:rFonts w:ascii="Times New Roman" w:eastAsia="Calibri" w:hAnsi="Times New Roman" w:cs="Times New Roman"/>
          <w:b/>
          <w:color w:val="000000" w:themeColor="text1"/>
          <w:sz w:val="24"/>
          <w:szCs w:val="24"/>
          <w:lang w:eastAsia="en-US"/>
        </w:rPr>
        <w:t xml:space="preserve">и </w:t>
      </w:r>
      <w:r w:rsidRPr="00613B63">
        <w:rPr>
          <w:rFonts w:ascii="Times New Roman" w:eastAsia="Calibri" w:hAnsi="Times New Roman" w:cs="Times New Roman"/>
          <w:b/>
          <w:color w:val="000000" w:themeColor="text1"/>
          <w:sz w:val="24"/>
          <w:szCs w:val="24"/>
          <w:lang w:eastAsia="en-US"/>
        </w:rPr>
        <w:t xml:space="preserve"> особенностей обучающихся с ТНР.</w:t>
      </w:r>
    </w:p>
    <w:p w14:paraId="62BCC674" w14:textId="77777777" w:rsidR="005737A2" w:rsidRPr="00613B63" w:rsidRDefault="005737A2" w:rsidP="00613B63">
      <w:pPr>
        <w:widowControl w:val="0"/>
        <w:spacing w:after="0" w:line="240" w:lineRule="auto"/>
        <w:ind w:firstLine="709"/>
        <w:jc w:val="both"/>
        <w:rPr>
          <w:rFonts w:ascii="Times New Roman" w:eastAsia="Calibri" w:hAnsi="Times New Roman" w:cs="Times New Roman"/>
          <w:bCs/>
          <w:sz w:val="24"/>
          <w:szCs w:val="24"/>
          <w:lang w:eastAsia="en-US"/>
        </w:rPr>
      </w:pPr>
      <w:r w:rsidRPr="00613B63">
        <w:rPr>
          <w:rFonts w:ascii="Times New Roman" w:eastAsia="Calibri" w:hAnsi="Times New Roman" w:cs="Times New Roman"/>
          <w:bCs/>
          <w:sz w:val="24"/>
          <w:szCs w:val="24"/>
          <w:lang w:eastAsia="en-US"/>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7F162EFF" w14:textId="77777777" w:rsidR="005737A2" w:rsidRPr="00613B63" w:rsidRDefault="005737A2" w:rsidP="00613B63">
      <w:pPr>
        <w:widowControl w:val="0"/>
        <w:spacing w:after="0" w:line="240" w:lineRule="auto"/>
        <w:ind w:firstLine="709"/>
        <w:jc w:val="both"/>
        <w:rPr>
          <w:rFonts w:ascii="Times New Roman" w:eastAsia="Calibri" w:hAnsi="Times New Roman" w:cs="Times New Roman"/>
          <w:bCs/>
          <w:sz w:val="24"/>
          <w:szCs w:val="24"/>
          <w:lang w:eastAsia="en-US"/>
        </w:rPr>
      </w:pPr>
      <w:r w:rsidRPr="00613B63">
        <w:rPr>
          <w:rFonts w:ascii="Times New Roman" w:eastAsia="Calibri" w:hAnsi="Times New Roman" w:cs="Times New Roman"/>
          <w:bCs/>
          <w:sz w:val="24"/>
          <w:szCs w:val="24"/>
          <w:lang w:eastAsia="en-US"/>
        </w:rP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w:t>
      </w:r>
      <w:r w:rsidRPr="00613B63">
        <w:rPr>
          <w:rFonts w:ascii="Times New Roman" w:eastAsia="Calibri" w:hAnsi="Times New Roman" w:cs="Times New Roman"/>
          <w:bCs/>
          <w:sz w:val="24"/>
          <w:szCs w:val="24"/>
          <w:lang w:eastAsia="en-US"/>
        </w:rPr>
        <w:lastRenderedPageBreak/>
        <w:t>компонентов, в искажении общей картины речевого развития.</w:t>
      </w:r>
    </w:p>
    <w:p w14:paraId="1115EB32" w14:textId="77777777" w:rsidR="005737A2" w:rsidRPr="00613B63" w:rsidRDefault="005737A2" w:rsidP="00613B63">
      <w:pPr>
        <w:spacing w:after="0" w:line="240" w:lineRule="auto"/>
        <w:jc w:val="both"/>
        <w:rPr>
          <w:rFonts w:ascii="Times New Roman" w:eastAsia="Calibri" w:hAnsi="Times New Roman" w:cs="Times New Roman"/>
          <w:b/>
          <w:sz w:val="24"/>
          <w:szCs w:val="24"/>
          <w:lang w:eastAsia="en-US"/>
        </w:rPr>
      </w:pPr>
      <w:r w:rsidRPr="00613B63">
        <w:rPr>
          <w:rFonts w:ascii="Times New Roman" w:eastAsia="Calibri" w:hAnsi="Times New Roman" w:cs="Times New Roman"/>
          <w:bCs/>
          <w:sz w:val="24"/>
          <w:szCs w:val="24"/>
          <w:lang w:eastAsia="en-US"/>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14:paraId="10EC88B3"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613B63">
        <w:rPr>
          <w:rFonts w:ascii="Times New Roman" w:eastAsia="Calibri" w:hAnsi="Times New Roman" w:cs="Times New Roman"/>
          <w:i/>
          <w:sz w:val="24"/>
          <w:szCs w:val="24"/>
          <w:lang w:eastAsia="en-US"/>
        </w:rPr>
        <w:t xml:space="preserve"> </w:t>
      </w:r>
      <w:r w:rsidRPr="00613B63">
        <w:rPr>
          <w:rFonts w:ascii="Times New Roman" w:eastAsia="Calibri" w:hAnsi="Times New Roman" w:cs="Times New Roman"/>
          <w:sz w:val="24"/>
          <w:szCs w:val="24"/>
          <w:lang w:eastAsia="en-US"/>
        </w:rPr>
        <w:t xml:space="preserve">группе детей с тяжелыми нарушениями речи относятся дети с фонетико-фонематическим недоразвитием речи при </w:t>
      </w:r>
      <w:proofErr w:type="spellStart"/>
      <w:r w:rsidRPr="00613B63">
        <w:rPr>
          <w:rFonts w:ascii="Times New Roman" w:eastAsia="Calibri" w:hAnsi="Times New Roman" w:cs="Times New Roman"/>
          <w:sz w:val="24"/>
          <w:szCs w:val="24"/>
          <w:lang w:eastAsia="en-US"/>
        </w:rPr>
        <w:t>дислалии</w:t>
      </w:r>
      <w:proofErr w:type="spellEnd"/>
      <w:r w:rsidRPr="00613B63">
        <w:rPr>
          <w:rFonts w:ascii="Times New Roman" w:eastAsia="Calibri" w:hAnsi="Times New Roman" w:cs="Times New Roman"/>
          <w:sz w:val="24"/>
          <w:szCs w:val="24"/>
          <w:lang w:eastAsia="en-US"/>
        </w:rPr>
        <w:t xml:space="preserve">, </w:t>
      </w:r>
      <w:proofErr w:type="spellStart"/>
      <w:r w:rsidRPr="00613B63">
        <w:rPr>
          <w:rFonts w:ascii="Times New Roman" w:eastAsia="Calibri" w:hAnsi="Times New Roman" w:cs="Times New Roman"/>
          <w:sz w:val="24"/>
          <w:szCs w:val="24"/>
          <w:lang w:eastAsia="en-US"/>
        </w:rPr>
        <w:t>ринолалии</w:t>
      </w:r>
      <w:proofErr w:type="spellEnd"/>
      <w:r w:rsidRPr="00613B63">
        <w:rPr>
          <w:rFonts w:ascii="Times New Roman" w:eastAsia="Calibri" w:hAnsi="Times New Roman" w:cs="Times New Roman"/>
          <w:sz w:val="24"/>
          <w:szCs w:val="24"/>
          <w:lang w:eastAsia="en-US"/>
        </w:rPr>
        <w:t xml:space="preserve">, легкой степени дизартрии;  с общим недоразвитием речи всех уровней речевого развития при дизартрии,  </w:t>
      </w:r>
      <w:proofErr w:type="spellStart"/>
      <w:r w:rsidRPr="00613B63">
        <w:rPr>
          <w:rFonts w:ascii="Times New Roman" w:eastAsia="Calibri" w:hAnsi="Times New Roman" w:cs="Times New Roman"/>
          <w:sz w:val="24"/>
          <w:szCs w:val="24"/>
          <w:lang w:eastAsia="en-US"/>
        </w:rPr>
        <w:t>ринолалии</w:t>
      </w:r>
      <w:proofErr w:type="spellEnd"/>
      <w:r w:rsidRPr="00613B63">
        <w:rPr>
          <w:rFonts w:ascii="Times New Roman" w:eastAsia="Calibri" w:hAnsi="Times New Roman" w:cs="Times New Roman"/>
          <w:sz w:val="24"/>
          <w:szCs w:val="24"/>
          <w:lang w:eastAsia="en-US"/>
        </w:rPr>
        <w:t>, алалии и т.д., у которых имеются нарушения всех компонентов языка.</w:t>
      </w:r>
    </w:p>
    <w:p w14:paraId="5D4502F5"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3B8F593B"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Фонетико-фонематическое недоразвитие речи проявляется в нарушении звукопроизношения и фонематического  слуха.</w:t>
      </w:r>
    </w:p>
    <w:p w14:paraId="055EF950"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14:paraId="278F337A"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613B63">
        <w:rPr>
          <w:rFonts w:ascii="Times New Roman" w:eastAsia="Calibri" w:hAnsi="Times New Roman" w:cs="Times New Roman"/>
          <w:sz w:val="24"/>
          <w:szCs w:val="24"/>
          <w:lang w:eastAsia="en-US"/>
        </w:rPr>
        <w:t>лепетных</w:t>
      </w:r>
      <w:proofErr w:type="spellEnd"/>
      <w:r w:rsidRPr="00613B63">
        <w:rPr>
          <w:rFonts w:ascii="Times New Roman" w:eastAsia="Calibri" w:hAnsi="Times New Roman" w:cs="Times New Roman"/>
          <w:sz w:val="24"/>
          <w:szCs w:val="24"/>
          <w:lang w:eastAsia="en-US"/>
        </w:rPr>
        <w:t xml:space="preserve"> слов,  звуковых или звукоподражательных комплексов,  сопровождающихся жестами и мимикой;</w:t>
      </w:r>
    </w:p>
    <w:p w14:paraId="3BB698C0"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на II уровне речевого развития  в речи ребенка присутствует короткая </w:t>
      </w:r>
      <w:proofErr w:type="spellStart"/>
      <w:r w:rsidRPr="00613B63">
        <w:rPr>
          <w:rFonts w:ascii="Times New Roman" w:eastAsia="Calibri" w:hAnsi="Times New Roman" w:cs="Times New Roman"/>
          <w:sz w:val="24"/>
          <w:szCs w:val="24"/>
          <w:lang w:eastAsia="en-US"/>
        </w:rPr>
        <w:t>аграмматичная</w:t>
      </w:r>
      <w:proofErr w:type="spellEnd"/>
      <w:r w:rsidRPr="00613B63">
        <w:rPr>
          <w:rFonts w:ascii="Times New Roman" w:eastAsia="Calibri" w:hAnsi="Times New Roman" w:cs="Times New Roman"/>
          <w:sz w:val="24"/>
          <w:szCs w:val="24"/>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670ED7E3"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3F7D0D03"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на I</w:t>
      </w:r>
      <w:r w:rsidRPr="00613B63">
        <w:rPr>
          <w:rFonts w:ascii="Times New Roman" w:eastAsia="Calibri" w:hAnsi="Times New Roman" w:cs="Times New Roman"/>
          <w:sz w:val="24"/>
          <w:szCs w:val="24"/>
          <w:lang w:val="en-US" w:eastAsia="en-US"/>
        </w:rPr>
        <w:t>V</w:t>
      </w:r>
      <w:r w:rsidRPr="00613B63">
        <w:rPr>
          <w:rFonts w:ascii="Times New Roman" w:eastAsia="Calibri" w:hAnsi="Times New Roman" w:cs="Times New Roman"/>
          <w:sz w:val="24"/>
          <w:szCs w:val="24"/>
          <w:lang w:eastAsia="en-US"/>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14:paraId="3B68F4FF"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Заикание - нарушение темпо-ритмической организации речи, обусловленное судорожным состоянием мышц речевого аппарата.</w:t>
      </w:r>
    </w:p>
    <w:p w14:paraId="448BAA5C" w14:textId="77777777" w:rsidR="005737A2" w:rsidRPr="00613B63" w:rsidRDefault="005737A2" w:rsidP="00613B63">
      <w:pPr>
        <w:widowControl w:val="0"/>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Таким образом, ТНР выявляется у детей дошкольного возраста со следующими речевыми нарушениями – </w:t>
      </w:r>
      <w:proofErr w:type="spellStart"/>
      <w:r w:rsidRPr="00613B63">
        <w:rPr>
          <w:rFonts w:ascii="Times New Roman" w:eastAsia="Calibri" w:hAnsi="Times New Roman" w:cs="Times New Roman"/>
          <w:sz w:val="24"/>
          <w:szCs w:val="24"/>
          <w:lang w:eastAsia="en-US"/>
        </w:rPr>
        <w:t>дислалия</w:t>
      </w:r>
      <w:proofErr w:type="spellEnd"/>
      <w:r w:rsidRPr="00613B63">
        <w:rPr>
          <w:rFonts w:ascii="Times New Roman" w:eastAsia="Calibri" w:hAnsi="Times New Roman" w:cs="Times New Roman"/>
          <w:sz w:val="24"/>
          <w:szCs w:val="24"/>
          <w:lang w:eastAsia="en-US"/>
        </w:rPr>
        <w:t xml:space="preserve">, </w:t>
      </w:r>
      <w:proofErr w:type="spellStart"/>
      <w:r w:rsidRPr="00613B63">
        <w:rPr>
          <w:rFonts w:ascii="Times New Roman" w:eastAsia="Calibri" w:hAnsi="Times New Roman" w:cs="Times New Roman"/>
          <w:sz w:val="24"/>
          <w:szCs w:val="24"/>
          <w:lang w:eastAsia="en-US"/>
        </w:rPr>
        <w:t>ринолалия</w:t>
      </w:r>
      <w:proofErr w:type="spellEnd"/>
      <w:r w:rsidRPr="00613B63">
        <w:rPr>
          <w:rFonts w:ascii="Times New Roman" w:eastAsia="Calibri" w:hAnsi="Times New Roman" w:cs="Times New Roman"/>
          <w:sz w:val="24"/>
          <w:szCs w:val="24"/>
          <w:lang w:eastAsia="en-US"/>
        </w:rPr>
        <w:t xml:space="preserve">, дизартрия, алалия, детская афазия, </w:t>
      </w:r>
      <w:proofErr w:type="spellStart"/>
      <w:r w:rsidRPr="00613B63">
        <w:rPr>
          <w:rFonts w:ascii="Times New Roman" w:eastAsia="Calibri" w:hAnsi="Times New Roman" w:cs="Times New Roman"/>
          <w:sz w:val="24"/>
          <w:szCs w:val="24"/>
          <w:lang w:eastAsia="en-US"/>
        </w:rPr>
        <w:t>неврозоподобное</w:t>
      </w:r>
      <w:proofErr w:type="spellEnd"/>
      <w:r w:rsidRPr="00613B63">
        <w:rPr>
          <w:rFonts w:ascii="Times New Roman" w:eastAsia="Calibri" w:hAnsi="Times New Roman" w:cs="Times New Roman"/>
          <w:sz w:val="24"/>
          <w:szCs w:val="24"/>
          <w:lang w:eastAsia="en-US"/>
        </w:rPr>
        <w:t xml:space="preserve"> заикание (по клинико-педагогической классификации речевых нарушений).</w:t>
      </w:r>
    </w:p>
    <w:p w14:paraId="3D136F74" w14:textId="77777777" w:rsidR="005B2A63" w:rsidRPr="00613B63" w:rsidRDefault="005B2A63" w:rsidP="00613B63">
      <w:pPr>
        <w:shd w:val="clear" w:color="auto" w:fill="FFFFFF" w:themeFill="background1"/>
        <w:spacing w:after="0" w:line="240" w:lineRule="auto"/>
        <w:jc w:val="both"/>
        <w:rPr>
          <w:rFonts w:ascii="Times New Roman" w:eastAsia="Times New Roman" w:hAnsi="Times New Roman" w:cs="Times New Roman"/>
          <w:sz w:val="24"/>
          <w:szCs w:val="24"/>
        </w:rPr>
      </w:pPr>
    </w:p>
    <w:p w14:paraId="0D36C69D"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К тяжёлым нарушениям речи (ТНР) относится общее недоразвитие речи.</w:t>
      </w:r>
    </w:p>
    <w:p w14:paraId="096E297D"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14:paraId="623A5994"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Общее недоразвитие может наблюдаться при наиболее сложных формах детской речевой патологии</w:t>
      </w:r>
      <w:proofErr w:type="gramStart"/>
      <w:r w:rsidRPr="00613B63">
        <w:rPr>
          <w:rFonts w:ascii="Times New Roman" w:eastAsia="Times New Roman" w:hAnsi="Times New Roman" w:cs="Times New Roman"/>
          <w:sz w:val="24"/>
          <w:szCs w:val="24"/>
        </w:rPr>
        <w:t xml:space="preserve"> :</w:t>
      </w:r>
      <w:proofErr w:type="gramEnd"/>
      <w:r w:rsidRPr="00613B63">
        <w:rPr>
          <w:rFonts w:ascii="Times New Roman" w:eastAsia="Times New Roman" w:hAnsi="Times New Roman" w:cs="Times New Roman"/>
          <w:sz w:val="24"/>
          <w:szCs w:val="24"/>
        </w:rPr>
        <w:t xml:space="preserve"> алалии, афазии, дизартрии, </w:t>
      </w:r>
      <w:proofErr w:type="spellStart"/>
      <w:r w:rsidRPr="00613B63">
        <w:rPr>
          <w:rFonts w:ascii="Times New Roman" w:eastAsia="Times New Roman" w:hAnsi="Times New Roman" w:cs="Times New Roman"/>
          <w:sz w:val="24"/>
          <w:szCs w:val="24"/>
        </w:rPr>
        <w:t>ринолалии</w:t>
      </w:r>
      <w:proofErr w:type="spellEnd"/>
      <w:r w:rsidRPr="00613B63">
        <w:rPr>
          <w:rFonts w:ascii="Times New Roman" w:eastAsia="Times New Roman" w:hAnsi="Times New Roman" w:cs="Times New Roman"/>
          <w:sz w:val="24"/>
          <w:szCs w:val="24"/>
        </w:rPr>
        <w:t>.</w:t>
      </w:r>
    </w:p>
    <w:p w14:paraId="738B734E"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Выделяют четыре уровня общего недоразвитие речи (ОНР)</w:t>
      </w:r>
    </w:p>
    <w:p w14:paraId="47D370CB"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 детей с </w:t>
      </w:r>
      <w:r w:rsidRPr="00613B63">
        <w:rPr>
          <w:rFonts w:ascii="Times New Roman" w:eastAsia="Times New Roman" w:hAnsi="Times New Roman" w:cs="Times New Roman"/>
          <w:sz w:val="24"/>
          <w:szCs w:val="24"/>
          <w:u w:val="single"/>
        </w:rPr>
        <w:t>ОНР 1 уровня</w:t>
      </w:r>
      <w:r w:rsidRPr="00613B63">
        <w:rPr>
          <w:rFonts w:ascii="Times New Roman" w:eastAsia="Times New Roman" w:hAnsi="Times New Roman" w:cs="Times New Roman"/>
          <w:sz w:val="24"/>
          <w:szCs w:val="24"/>
        </w:rPr>
        <w:t xml:space="preserve"> фразовая речь не сформирована. В общении дети пользуются </w:t>
      </w:r>
      <w:proofErr w:type="spellStart"/>
      <w:r w:rsidRPr="00613B63">
        <w:rPr>
          <w:rFonts w:ascii="Times New Roman" w:eastAsia="Times New Roman" w:hAnsi="Times New Roman" w:cs="Times New Roman"/>
          <w:sz w:val="24"/>
          <w:szCs w:val="24"/>
        </w:rPr>
        <w:t>лепетными</w:t>
      </w:r>
      <w:proofErr w:type="spellEnd"/>
      <w:r w:rsidRPr="00613B63">
        <w:rPr>
          <w:rFonts w:ascii="Times New Roman" w:eastAsia="Times New Roman" w:hAnsi="Times New Roman" w:cs="Times New Roman"/>
          <w:sz w:val="24"/>
          <w:szCs w:val="24"/>
        </w:rPr>
        <w:t xml:space="preserve">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w:t>
      </w:r>
      <w:r w:rsidRPr="00613B63">
        <w:rPr>
          <w:rFonts w:ascii="Times New Roman" w:eastAsia="Times New Roman" w:hAnsi="Times New Roman" w:cs="Times New Roman"/>
          <w:sz w:val="24"/>
          <w:szCs w:val="24"/>
        </w:rPr>
        <w:lastRenderedPageBreak/>
        <w:t xml:space="preserve">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w:t>
      </w:r>
      <w:proofErr w:type="spellStart"/>
      <w:r w:rsidRPr="00613B63">
        <w:rPr>
          <w:rFonts w:ascii="Times New Roman" w:eastAsia="Times New Roman" w:hAnsi="Times New Roman" w:cs="Times New Roman"/>
          <w:sz w:val="24"/>
          <w:szCs w:val="24"/>
        </w:rPr>
        <w:t>звукокомплексы</w:t>
      </w:r>
      <w:proofErr w:type="spellEnd"/>
      <w:r w:rsidRPr="00613B63">
        <w:rPr>
          <w:rFonts w:ascii="Times New Roman" w:eastAsia="Times New Roman" w:hAnsi="Times New Roman" w:cs="Times New Roman"/>
          <w:sz w:val="24"/>
          <w:szCs w:val="24"/>
        </w:rPr>
        <w:t>,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14:paraId="159B0686" w14:textId="77777777" w:rsidR="005737A2" w:rsidRPr="00613B63" w:rsidRDefault="005737A2" w:rsidP="00613B6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речи детей с </w:t>
      </w:r>
      <w:r w:rsidRPr="00613B63">
        <w:rPr>
          <w:rFonts w:ascii="Times New Roman" w:eastAsia="Times New Roman" w:hAnsi="Times New Roman" w:cs="Times New Roman"/>
          <w:sz w:val="24"/>
          <w:szCs w:val="24"/>
          <w:u w:val="single"/>
        </w:rPr>
        <w:t>ОНР 2 уровня</w:t>
      </w:r>
      <w:r w:rsidRPr="00613B63">
        <w:rPr>
          <w:rFonts w:ascii="Times New Roman" w:eastAsia="Times New Roman" w:hAnsi="Times New Roman" w:cs="Times New Roman"/>
          <w:sz w:val="24"/>
          <w:szCs w:val="24"/>
        </w:rPr>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14:paraId="7755EFEF" w14:textId="77777777" w:rsidR="005737A2" w:rsidRPr="00613B63" w:rsidRDefault="005737A2"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Дети с </w:t>
      </w:r>
      <w:r w:rsidRPr="00613B63">
        <w:rPr>
          <w:rFonts w:ascii="Times New Roman" w:eastAsia="Times New Roman" w:hAnsi="Times New Roman" w:cs="Times New Roman"/>
          <w:sz w:val="24"/>
          <w:szCs w:val="24"/>
          <w:u w:val="single"/>
        </w:rPr>
        <w:t>ОНР 3 уровня</w:t>
      </w:r>
      <w:r w:rsidRPr="00613B63">
        <w:rPr>
          <w:rFonts w:ascii="Times New Roman" w:eastAsia="Times New Roman" w:hAnsi="Times New Roman" w:cs="Times New Roman"/>
          <w:sz w:val="24"/>
          <w:szCs w:val="24"/>
        </w:rPr>
        <w:t xml:space="preserve">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w:t>
      </w:r>
      <w:proofErr w:type="spellStart"/>
      <w:r w:rsidRPr="00613B63">
        <w:rPr>
          <w:rFonts w:ascii="Times New Roman" w:eastAsia="Times New Roman" w:hAnsi="Times New Roman" w:cs="Times New Roman"/>
          <w:sz w:val="24"/>
          <w:szCs w:val="24"/>
        </w:rPr>
        <w:t>Звуконаполняемость</w:t>
      </w:r>
      <w:proofErr w:type="spellEnd"/>
      <w:r w:rsidRPr="00613B63">
        <w:rPr>
          <w:rFonts w:ascii="Times New Roman" w:eastAsia="Times New Roman" w:hAnsi="Times New Roman" w:cs="Times New Roman"/>
          <w:sz w:val="24"/>
          <w:szCs w:val="24"/>
        </w:rPr>
        <w:t xml:space="preserve">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14:paraId="36E298F0" w14:textId="77777777" w:rsidR="005737A2" w:rsidRPr="00613B63" w:rsidRDefault="005737A2"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 </w:t>
      </w:r>
      <w:r w:rsidR="005B2A63" w:rsidRPr="00613B63">
        <w:rPr>
          <w:rFonts w:ascii="Times New Roman" w:eastAsia="Times New Roman" w:hAnsi="Times New Roman" w:cs="Times New Roman"/>
          <w:sz w:val="24"/>
          <w:szCs w:val="24"/>
          <w:u w:val="single"/>
        </w:rPr>
        <w:t xml:space="preserve">ОНР </w:t>
      </w:r>
      <w:r w:rsidRPr="00613B63">
        <w:rPr>
          <w:rFonts w:ascii="Times New Roman" w:eastAsia="Times New Roman" w:hAnsi="Times New Roman" w:cs="Times New Roman"/>
          <w:sz w:val="24"/>
          <w:szCs w:val="24"/>
          <w:u w:val="single"/>
        </w:rPr>
        <w:t>4 уровня</w:t>
      </w:r>
      <w:r w:rsidRPr="00613B63">
        <w:rPr>
          <w:rFonts w:ascii="Times New Roman" w:eastAsia="Times New Roman" w:hAnsi="Times New Roman" w:cs="Times New Roman"/>
          <w:sz w:val="24"/>
          <w:szCs w:val="24"/>
        </w:rPr>
        <w:t>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14:paraId="2E12056E" w14:textId="77777777" w:rsidR="005737A2" w:rsidRPr="00613B63" w:rsidRDefault="005737A2" w:rsidP="00613B63">
      <w:pPr>
        <w:spacing w:line="240" w:lineRule="auto"/>
        <w:rPr>
          <w:rFonts w:ascii="Times New Roman" w:hAnsi="Times New Roman" w:cs="Times New Roman"/>
          <w:sz w:val="24"/>
          <w:szCs w:val="24"/>
        </w:rPr>
      </w:pPr>
    </w:p>
    <w:p w14:paraId="0467296D" w14:textId="01FBA8E4" w:rsidR="00563D6C" w:rsidRPr="00613B63" w:rsidRDefault="00D87797" w:rsidP="00174B42">
      <w:pPr>
        <w:pStyle w:val="a5"/>
        <w:numPr>
          <w:ilvl w:val="0"/>
          <w:numId w:val="6"/>
        </w:numPr>
        <w:spacing w:line="240" w:lineRule="auto"/>
        <w:rPr>
          <w:rFonts w:ascii="Times New Roman" w:hAnsi="Times New Roman"/>
          <w:b/>
          <w:sz w:val="24"/>
          <w:szCs w:val="24"/>
        </w:rPr>
      </w:pPr>
      <w:r w:rsidRPr="00613B63">
        <w:rPr>
          <w:rFonts w:ascii="Times New Roman" w:hAnsi="Times New Roman"/>
          <w:b/>
          <w:sz w:val="24"/>
          <w:szCs w:val="24"/>
        </w:rPr>
        <w:t>2</w:t>
      </w:r>
      <w:r w:rsidR="00734EE7">
        <w:rPr>
          <w:rFonts w:ascii="Times New Roman" w:hAnsi="Times New Roman"/>
          <w:b/>
          <w:sz w:val="24"/>
          <w:szCs w:val="24"/>
        </w:rPr>
        <w:t>.</w:t>
      </w:r>
      <w:r w:rsidR="00007138" w:rsidRPr="00613B63">
        <w:rPr>
          <w:rFonts w:ascii="Times New Roman" w:hAnsi="Times New Roman"/>
          <w:b/>
          <w:sz w:val="24"/>
          <w:szCs w:val="24"/>
        </w:rPr>
        <w:t xml:space="preserve"> </w:t>
      </w:r>
      <w:r w:rsidR="00506CFD" w:rsidRPr="00613B63">
        <w:rPr>
          <w:rFonts w:ascii="Times New Roman" w:hAnsi="Times New Roman"/>
          <w:b/>
          <w:sz w:val="24"/>
          <w:szCs w:val="24"/>
        </w:rPr>
        <w:t xml:space="preserve">  </w:t>
      </w:r>
      <w:r w:rsidR="00007138" w:rsidRPr="00613B63">
        <w:rPr>
          <w:rFonts w:ascii="Times New Roman" w:hAnsi="Times New Roman"/>
          <w:b/>
          <w:sz w:val="24"/>
          <w:szCs w:val="24"/>
        </w:rPr>
        <w:t>Планируемые результаты</w:t>
      </w:r>
      <w:r w:rsidRPr="00613B63">
        <w:rPr>
          <w:rFonts w:ascii="Times New Roman" w:hAnsi="Times New Roman"/>
          <w:b/>
          <w:sz w:val="24"/>
          <w:szCs w:val="24"/>
        </w:rPr>
        <w:t xml:space="preserve"> освоения программы </w:t>
      </w:r>
    </w:p>
    <w:p w14:paraId="7C255449" w14:textId="77777777" w:rsidR="00997C15" w:rsidRPr="00613B63" w:rsidRDefault="00997C15" w:rsidP="00613B63">
      <w:pPr>
        <w:pStyle w:val="a5"/>
        <w:spacing w:line="240" w:lineRule="auto"/>
        <w:ind w:left="0"/>
        <w:rPr>
          <w:rFonts w:ascii="Times New Roman" w:hAnsi="Times New Roman"/>
          <w:b/>
          <w:sz w:val="24"/>
          <w:szCs w:val="24"/>
        </w:rPr>
      </w:pPr>
    </w:p>
    <w:p w14:paraId="76ED25A1" w14:textId="74C8C62E" w:rsidR="00997C15" w:rsidRPr="00613B63" w:rsidRDefault="00997C15" w:rsidP="00613B63">
      <w:pPr>
        <w:pStyle w:val="a5"/>
        <w:spacing w:line="240" w:lineRule="auto"/>
        <w:ind w:left="0"/>
        <w:rPr>
          <w:rFonts w:ascii="Times New Roman" w:eastAsia="Times New Roman" w:hAnsi="Times New Roman"/>
          <w:sz w:val="24"/>
          <w:szCs w:val="24"/>
        </w:rPr>
      </w:pPr>
      <w:r w:rsidRPr="00613B63">
        <w:rPr>
          <w:rFonts w:ascii="Times New Roman" w:hAnsi="Times New Roman"/>
          <w:b/>
          <w:sz w:val="24"/>
          <w:szCs w:val="24"/>
        </w:rPr>
        <w:t xml:space="preserve">         </w:t>
      </w:r>
      <w:r w:rsidRPr="00613B63">
        <w:rPr>
          <w:rFonts w:ascii="Times New Roman" w:eastAsia="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6D5AA1A6" w14:textId="39995FB0" w:rsidR="00630F24" w:rsidRPr="00613B63" w:rsidRDefault="00997C15" w:rsidP="00613B63">
      <w:pPr>
        <w:spacing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7939AC37" w14:textId="2E559B86" w:rsidR="00630F24" w:rsidRPr="00613B63" w:rsidRDefault="00630F24" w:rsidP="00613B63">
      <w:pPr>
        <w:spacing w:line="240" w:lineRule="auto"/>
        <w:ind w:left="3" w:firstLine="720"/>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1.2.1. Целевые ориентиры реализации АОП ДО для обучающихся с ТНР.</w:t>
      </w:r>
    </w:p>
    <w:p w14:paraId="0A170C0E" w14:textId="45ABBA8F" w:rsidR="00997C15" w:rsidRPr="00613B63" w:rsidRDefault="00630F24" w:rsidP="00613B63">
      <w:pPr>
        <w:pStyle w:val="a5"/>
        <w:spacing w:line="240" w:lineRule="auto"/>
        <w:ind w:left="142"/>
        <w:jc w:val="both"/>
        <w:rPr>
          <w:rFonts w:ascii="Times New Roman" w:eastAsia="Times New Roman" w:hAnsi="Times New Roman"/>
          <w:sz w:val="24"/>
          <w:szCs w:val="24"/>
        </w:rPr>
      </w:pPr>
      <w:r w:rsidRPr="00613B63">
        <w:rPr>
          <w:rFonts w:ascii="Times New Roman" w:eastAsia="Times New Roman" w:hAnsi="Times New Roman"/>
          <w:sz w:val="24"/>
          <w:szCs w:val="24"/>
        </w:rPr>
        <w:t xml:space="preserve">   </w:t>
      </w:r>
      <w:r w:rsidR="00997C15" w:rsidRPr="00613B63">
        <w:rPr>
          <w:rFonts w:ascii="Times New Roman" w:eastAsia="Times New Roman" w:hAnsi="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765BCA92" w14:textId="6281AEED" w:rsidR="00630F24" w:rsidRPr="00613B63" w:rsidRDefault="00630F24" w:rsidP="00613B63">
      <w:pPr>
        <w:spacing w:line="240" w:lineRule="auto"/>
        <w:ind w:left="3" w:firstLine="720"/>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1.2.1.1. Целевые ориентиры освоения Программы детьми среднего дошкольного возраста с ТНР.</w:t>
      </w:r>
    </w:p>
    <w:p w14:paraId="7A0AD700"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К концу данного возрастного этапа ребенок:</w:t>
      </w:r>
    </w:p>
    <w:p w14:paraId="0CE71CB4"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1944E90E"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03AD7264"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 использует слова в соответствии с коммуникативной ситуацией;</w:t>
      </w:r>
    </w:p>
    <w:p w14:paraId="300A1190"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4) различает разные формы слов (словообразовательные модели и грамматические формы);</w:t>
      </w:r>
    </w:p>
    <w:p w14:paraId="0D5093BD"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5) использует в речи сложносочиненные предложения с сочинительными союзами;</w:t>
      </w:r>
    </w:p>
    <w:p w14:paraId="674065A4"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2C883652"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14:paraId="0098B74B"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8) владеет простыми формами фонематического анализа;</w:t>
      </w:r>
    </w:p>
    <w:p w14:paraId="7DBC6101"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9) использует различные виды интонационных конструкций;</w:t>
      </w:r>
    </w:p>
    <w:p w14:paraId="3EE25C60"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0CFE9B61" w14:textId="77777777" w:rsidR="00496597" w:rsidRPr="00613B63" w:rsidRDefault="00496597"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1E9B9D2D" w14:textId="77777777" w:rsidR="00007138" w:rsidRPr="00613B63" w:rsidRDefault="00496597" w:rsidP="00613B63">
      <w:pPr>
        <w:spacing w:after="0" w:line="240" w:lineRule="auto"/>
        <w:ind w:firstLine="708"/>
        <w:jc w:val="both"/>
        <w:rPr>
          <w:rFonts w:ascii="Times New Roman" w:hAnsi="Times New Roman" w:cs="Times New Roman"/>
          <w:b/>
          <w:sz w:val="24"/>
          <w:szCs w:val="24"/>
        </w:rPr>
      </w:pPr>
      <w:r w:rsidRPr="00613B63">
        <w:rPr>
          <w:rFonts w:ascii="Times New Roman" w:hAnsi="Times New Roman" w:cs="Times New Roman"/>
          <w:sz w:val="24"/>
          <w:szCs w:val="24"/>
        </w:rPr>
        <w:t>12) передает в сюжетно-ролевых и театрализованных играх различные виды социальных</w:t>
      </w:r>
    </w:p>
    <w:p w14:paraId="52E97F05" w14:textId="77777777" w:rsidR="00B32D52" w:rsidRPr="00613B63" w:rsidRDefault="00B32D52"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отношений;</w:t>
      </w:r>
    </w:p>
    <w:p w14:paraId="62BABB15"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30A7ED6C"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354C051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14:paraId="406B96A0"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A7E411A"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8947F80"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53EC317B"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19) использует схему для ориентировки в пространстве;</w:t>
      </w:r>
    </w:p>
    <w:p w14:paraId="27332FAD"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8BA37"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56CCBCED"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14:paraId="0778AE23"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3BBD269E"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24) изображает предметы с деталями, появляются элементы сюжета, композиции;</w:t>
      </w:r>
    </w:p>
    <w:p w14:paraId="627F5430"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9CD98A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26) знает основные цвета и их оттенки;</w:t>
      </w:r>
    </w:p>
    <w:p w14:paraId="6F65B84C"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27) сотрудничает с другими детьми в процессе выполнения коллективных работ;</w:t>
      </w:r>
    </w:p>
    <w:p w14:paraId="2C5C2AF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6E8A97B"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29) выполняет двигательные цепочки из трех-пяти элементов;</w:t>
      </w:r>
    </w:p>
    <w:p w14:paraId="06BAC188"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30) выполняет общеразвивающие упражнения, ходьбу, бег в заданном темпе;</w:t>
      </w:r>
    </w:p>
    <w:p w14:paraId="459F3CD2"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14:paraId="08ED29E5"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0D6CF55C" w14:textId="6AAB491B" w:rsidR="00B32D52" w:rsidRPr="00613B63" w:rsidRDefault="00D87797" w:rsidP="00613B63">
      <w:pPr>
        <w:spacing w:after="0" w:line="240" w:lineRule="auto"/>
        <w:ind w:firstLine="708"/>
        <w:jc w:val="both"/>
        <w:rPr>
          <w:rFonts w:ascii="Times New Roman" w:hAnsi="Times New Roman" w:cs="Times New Roman"/>
          <w:b/>
          <w:sz w:val="24"/>
          <w:szCs w:val="24"/>
        </w:rPr>
      </w:pPr>
      <w:r w:rsidRPr="00613B63">
        <w:rPr>
          <w:rFonts w:ascii="Times New Roman" w:hAnsi="Times New Roman" w:cs="Times New Roman"/>
          <w:b/>
          <w:sz w:val="24"/>
          <w:szCs w:val="24"/>
        </w:rPr>
        <w:t>1.</w:t>
      </w:r>
      <w:r w:rsidR="00B32D52" w:rsidRPr="00613B63">
        <w:rPr>
          <w:rFonts w:ascii="Times New Roman" w:hAnsi="Times New Roman" w:cs="Times New Roman"/>
          <w:b/>
          <w:sz w:val="24"/>
          <w:szCs w:val="24"/>
        </w:rPr>
        <w:t>2.</w:t>
      </w:r>
      <w:r w:rsidR="00630F24" w:rsidRPr="00613B63">
        <w:rPr>
          <w:rFonts w:ascii="Times New Roman" w:hAnsi="Times New Roman" w:cs="Times New Roman"/>
          <w:b/>
          <w:sz w:val="24"/>
          <w:szCs w:val="24"/>
        </w:rPr>
        <w:t>1.</w:t>
      </w:r>
      <w:r w:rsidR="00B32D52" w:rsidRPr="00613B63">
        <w:rPr>
          <w:rFonts w:ascii="Times New Roman" w:hAnsi="Times New Roman" w:cs="Times New Roman"/>
          <w:b/>
          <w:sz w:val="24"/>
          <w:szCs w:val="24"/>
        </w:rPr>
        <w:t>2 Целевые ориентиры на этапе завершения освоения Программы.</w:t>
      </w:r>
    </w:p>
    <w:p w14:paraId="280D829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К концу данного возрастного этапа ребенок:</w:t>
      </w:r>
    </w:p>
    <w:p w14:paraId="2958CA15"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 обладает сформированной мотивацией к школьному обучению;</w:t>
      </w:r>
    </w:p>
    <w:p w14:paraId="4E4D4392"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05261DD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 употребляет слова, обозначающие личностные характеристики, многозначные;</w:t>
      </w:r>
    </w:p>
    <w:p w14:paraId="2254A1B8"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4) умеет подбирать слова с противоположным и сходным значением;</w:t>
      </w:r>
    </w:p>
    <w:p w14:paraId="23CCE20B"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5) правильно употребляет основные грамматические формы слова;</w:t>
      </w:r>
    </w:p>
    <w:p w14:paraId="06087D71"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0EC1096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1E938F57"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DEEAFE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9) правильно произносит звуки (в соответствии с онтогенезом);</w:t>
      </w:r>
    </w:p>
    <w:p w14:paraId="68E0278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7A5A7A9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14:paraId="7C1D739A"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12) участвует в коллективном создании замысла в игре и на занятиях;</w:t>
      </w:r>
    </w:p>
    <w:p w14:paraId="10E8D442"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13) передает как можно более точное сообщение другому, проявляя внимание к собеседнику;</w:t>
      </w:r>
    </w:p>
    <w:p w14:paraId="4F239E73"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lastRenderedPageBreak/>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4827DA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3D1ACA94"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47DA6CFA"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1938B2A"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44E83A7"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14:paraId="431D7CC1"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D47BED8"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21) определяет времена года, части суток;</w:t>
      </w:r>
    </w:p>
    <w:p w14:paraId="2471504B"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22) самостоятельно получает новую информацию (задает вопросы, экспериментирует);</w:t>
      </w:r>
    </w:p>
    <w:p w14:paraId="2A220F56"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7B311A8"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14:paraId="2BB95BCF"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14:paraId="0103DEC2"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26) владеет предпосылками овладения грамотой;</w:t>
      </w:r>
    </w:p>
    <w:p w14:paraId="0C8561B1"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14:paraId="74017307"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6A6D3EE"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14:paraId="791D47C5"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30) сопереживает персонажам художественных произведений;</w:t>
      </w:r>
    </w:p>
    <w:p w14:paraId="73574993"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6AE73BA"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14:paraId="1D9A92FE"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33) знает и подчиняется правилам подвижных игр, эстафет, игр с элементами спорта;</w:t>
      </w:r>
    </w:p>
    <w:p w14:paraId="4E05EDD1" w14:textId="77777777" w:rsidR="00B32D52" w:rsidRPr="00613B63" w:rsidRDefault="00B32D52" w:rsidP="00613B63">
      <w:pPr>
        <w:spacing w:after="0"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54815912" w14:textId="77777777" w:rsidR="00BC6A0D" w:rsidRDefault="00BC6A0D" w:rsidP="00613B63">
      <w:pPr>
        <w:spacing w:line="240" w:lineRule="auto"/>
        <w:jc w:val="both"/>
        <w:rPr>
          <w:rFonts w:ascii="Times New Roman" w:hAnsi="Times New Roman" w:cs="Times New Roman"/>
          <w:b/>
          <w:sz w:val="24"/>
          <w:szCs w:val="24"/>
        </w:rPr>
      </w:pPr>
      <w:bookmarkStart w:id="5" w:name="sub_1069"/>
      <w:r w:rsidRPr="00613B63">
        <w:rPr>
          <w:rFonts w:ascii="Times New Roman" w:hAnsi="Times New Roman" w:cs="Times New Roman"/>
          <w:b/>
          <w:sz w:val="24"/>
          <w:szCs w:val="24"/>
        </w:rPr>
        <w:t xml:space="preserve">     </w:t>
      </w:r>
    </w:p>
    <w:p w14:paraId="67D01409" w14:textId="77777777" w:rsidR="00613B63" w:rsidRDefault="00613B63" w:rsidP="00613B63">
      <w:pPr>
        <w:spacing w:line="240" w:lineRule="auto"/>
        <w:jc w:val="both"/>
        <w:rPr>
          <w:rFonts w:ascii="Times New Roman" w:hAnsi="Times New Roman" w:cs="Times New Roman"/>
          <w:b/>
          <w:sz w:val="24"/>
          <w:szCs w:val="24"/>
        </w:rPr>
      </w:pPr>
    </w:p>
    <w:p w14:paraId="1263AF5F" w14:textId="72D054A4" w:rsidR="00257427" w:rsidRDefault="00257427" w:rsidP="00257427">
      <w:pPr>
        <w:spacing w:after="0" w:line="240" w:lineRule="auto"/>
        <w:rPr>
          <w:rFonts w:ascii="Times New Roman" w:hAnsi="Times New Roman"/>
          <w:b/>
          <w:sz w:val="24"/>
          <w:szCs w:val="24"/>
        </w:rPr>
      </w:pPr>
      <w:r>
        <w:rPr>
          <w:rFonts w:ascii="Times New Roman" w:hAnsi="Times New Roman"/>
          <w:b/>
          <w:sz w:val="24"/>
          <w:szCs w:val="24"/>
        </w:rPr>
        <w:lastRenderedPageBreak/>
        <w:t>1.2.2.. Планируемые результаты как ориентиры  освоения  воспитанниками  образовательной программы  дошкольного образования (часть Программы, формируемая участниками образовательных отношений).</w:t>
      </w:r>
    </w:p>
    <w:p w14:paraId="154B9DAA" w14:textId="77777777" w:rsidR="00257427" w:rsidRDefault="00257427" w:rsidP="00174B42">
      <w:pPr>
        <w:pStyle w:val="a6"/>
        <w:numPr>
          <w:ilvl w:val="0"/>
          <w:numId w:val="29"/>
        </w:numPr>
        <w:shd w:val="clear" w:color="auto" w:fill="FFFFFF"/>
        <w:spacing w:after="0" w:line="240" w:lineRule="auto"/>
        <w:jc w:val="both"/>
        <w:rPr>
          <w:u w:val="single"/>
        </w:rPr>
      </w:pPr>
      <w:r>
        <w:rPr>
          <w:u w:val="single"/>
        </w:rPr>
        <w:t>Вариативная программа «Безопасность» / Р.Б. Стеркина, О.Л. Князева, Н.Н. Авдеева</w:t>
      </w:r>
    </w:p>
    <w:p w14:paraId="10EC478C" w14:textId="77777777" w:rsidR="00257427" w:rsidRDefault="00257427" w:rsidP="00257427">
      <w:pPr>
        <w:pStyle w:val="a6"/>
        <w:shd w:val="clear" w:color="auto" w:fill="FFFFFF"/>
        <w:spacing w:after="0"/>
        <w:jc w:val="both"/>
      </w:pPr>
      <w:r>
        <w:t>Ребенок:</w:t>
      </w:r>
    </w:p>
    <w:p w14:paraId="53816F98" w14:textId="77777777" w:rsidR="00257427" w:rsidRDefault="00257427" w:rsidP="00174B42">
      <w:pPr>
        <w:pStyle w:val="a6"/>
        <w:numPr>
          <w:ilvl w:val="0"/>
          <w:numId w:val="49"/>
        </w:numPr>
        <w:shd w:val="clear" w:color="auto" w:fill="FFFFFF"/>
        <w:spacing w:after="0" w:line="240" w:lineRule="auto"/>
        <w:jc w:val="both"/>
      </w:pPr>
      <w:r>
        <w:t>осознает нравственную ценность поступков людей, проявляет сопереживание;</w:t>
      </w:r>
    </w:p>
    <w:p w14:paraId="27A2FABA" w14:textId="77777777" w:rsidR="00257427" w:rsidRDefault="00257427" w:rsidP="00174B42">
      <w:pPr>
        <w:pStyle w:val="a6"/>
        <w:numPr>
          <w:ilvl w:val="0"/>
          <w:numId w:val="49"/>
        </w:numPr>
        <w:shd w:val="clear" w:color="auto" w:fill="FFFFFF"/>
        <w:spacing w:after="0" w:line="240" w:lineRule="auto"/>
        <w:jc w:val="both"/>
      </w:pPr>
      <w:r>
        <w:t>владеет способами поведения, принятыми нравственно – этической, правовой, национальной культуре;</w:t>
      </w:r>
    </w:p>
    <w:p w14:paraId="3279899D" w14:textId="77777777" w:rsidR="00257427" w:rsidRDefault="00257427" w:rsidP="00174B42">
      <w:pPr>
        <w:pStyle w:val="a6"/>
        <w:numPr>
          <w:ilvl w:val="0"/>
          <w:numId w:val="29"/>
        </w:numPr>
        <w:shd w:val="clear" w:color="auto" w:fill="FFFFFF"/>
        <w:spacing w:after="0" w:line="240" w:lineRule="auto"/>
        <w:jc w:val="both"/>
        <w:rPr>
          <w:u w:val="single"/>
        </w:rPr>
      </w:pPr>
      <w:r>
        <w:rPr>
          <w:u w:val="single"/>
        </w:rPr>
        <w:t>Вариативная программа «Мы живем в России»/ Н.Г. Зеленова, Л.Е. Осипова.</w:t>
      </w:r>
    </w:p>
    <w:p w14:paraId="7BA10FEB" w14:textId="77777777" w:rsidR="00257427" w:rsidRDefault="00257427" w:rsidP="00257427">
      <w:pPr>
        <w:pStyle w:val="a6"/>
        <w:shd w:val="clear" w:color="auto" w:fill="FFFFFF"/>
        <w:spacing w:after="0"/>
        <w:jc w:val="both"/>
      </w:pPr>
      <w:r>
        <w:t>Ребенок:</w:t>
      </w:r>
    </w:p>
    <w:p w14:paraId="6CEC99F0" w14:textId="77777777" w:rsidR="00257427" w:rsidRDefault="00257427" w:rsidP="00174B42">
      <w:pPr>
        <w:pStyle w:val="a6"/>
        <w:numPr>
          <w:ilvl w:val="0"/>
          <w:numId w:val="49"/>
        </w:numPr>
        <w:shd w:val="clear" w:color="auto" w:fill="FFFFFF"/>
        <w:spacing w:after="0" w:line="240" w:lineRule="auto"/>
        <w:jc w:val="both"/>
      </w:pPr>
      <w:r>
        <w:t>выражает познавательный интерес и осознанное отношение к явлениям истории и культуры своей страны;</w:t>
      </w:r>
    </w:p>
    <w:p w14:paraId="4BDA77DC" w14:textId="77777777" w:rsidR="00257427" w:rsidRDefault="00257427" w:rsidP="00174B42">
      <w:pPr>
        <w:pStyle w:val="a6"/>
        <w:numPr>
          <w:ilvl w:val="0"/>
          <w:numId w:val="49"/>
        </w:numPr>
        <w:shd w:val="clear" w:color="auto" w:fill="FFFFFF"/>
        <w:spacing w:after="0" w:line="240" w:lineRule="auto"/>
        <w:jc w:val="both"/>
      </w:pPr>
      <w:r>
        <w:t>имеет первоначальные представления о истории России, ее структуре, символике, главных событиях, об отдельных культурных ценностях.</w:t>
      </w:r>
    </w:p>
    <w:p w14:paraId="17350D83" w14:textId="77777777" w:rsidR="00257427" w:rsidRDefault="00257427" w:rsidP="00174B42">
      <w:pPr>
        <w:numPr>
          <w:ilvl w:val="0"/>
          <w:numId w:val="29"/>
        </w:numPr>
        <w:spacing w:after="0" w:line="240" w:lineRule="auto"/>
        <w:rPr>
          <w:rFonts w:ascii="Times New Roman" w:hAnsi="Times New Roman"/>
          <w:sz w:val="24"/>
          <w:szCs w:val="24"/>
          <w:u w:val="single"/>
        </w:rPr>
      </w:pPr>
      <w:r>
        <w:rPr>
          <w:rFonts w:ascii="Times New Roman" w:hAnsi="Times New Roman"/>
          <w:sz w:val="24"/>
          <w:szCs w:val="24"/>
          <w:u w:val="single"/>
        </w:rPr>
        <w:t>Вариативная программа «Край мой северный  чудесный»</w:t>
      </w:r>
    </w:p>
    <w:p w14:paraId="69542537" w14:textId="77777777" w:rsidR="00257427" w:rsidRDefault="00257427" w:rsidP="00257427">
      <w:pPr>
        <w:pStyle w:val="a6"/>
        <w:shd w:val="clear" w:color="auto" w:fill="FFFFFF"/>
        <w:spacing w:after="0"/>
        <w:jc w:val="both"/>
      </w:pPr>
      <w:r>
        <w:t>Ребенок:</w:t>
      </w:r>
    </w:p>
    <w:p w14:paraId="5C24ABE2" w14:textId="77777777" w:rsidR="00257427" w:rsidRDefault="00257427" w:rsidP="00174B42">
      <w:pPr>
        <w:pStyle w:val="a6"/>
        <w:numPr>
          <w:ilvl w:val="0"/>
          <w:numId w:val="50"/>
        </w:numPr>
        <w:shd w:val="clear" w:color="auto" w:fill="FFFFFF"/>
        <w:spacing w:after="0" w:line="240" w:lineRule="auto"/>
        <w:jc w:val="both"/>
      </w:pPr>
      <w:r>
        <w:t>выражает познавательный интерес и осознанное отношение к явлениям истории и культуры своего города, края;</w:t>
      </w:r>
    </w:p>
    <w:p w14:paraId="05E2F571" w14:textId="77777777" w:rsidR="00257427" w:rsidRDefault="00257427" w:rsidP="00174B42">
      <w:pPr>
        <w:pStyle w:val="a6"/>
        <w:numPr>
          <w:ilvl w:val="0"/>
          <w:numId w:val="50"/>
        </w:numPr>
        <w:shd w:val="clear" w:color="auto" w:fill="FFFFFF"/>
        <w:spacing w:after="0" w:line="240" w:lineRule="auto"/>
        <w:jc w:val="both"/>
      </w:pPr>
      <w:r>
        <w:t>имеет первоначальные представления о истории своего города, края; его структуре, символике, главных событиях, об отдельных культурных ценностях.</w:t>
      </w:r>
    </w:p>
    <w:p w14:paraId="6EEE9896" w14:textId="77777777" w:rsidR="00257427" w:rsidRDefault="00257427" w:rsidP="00257427">
      <w:pPr>
        <w:pStyle w:val="12"/>
        <w:shd w:val="clear" w:color="auto" w:fill="auto"/>
        <w:tabs>
          <w:tab w:val="left" w:pos="1498"/>
        </w:tabs>
        <w:spacing w:before="0" w:line="240" w:lineRule="auto"/>
        <w:ind w:right="20" w:firstLine="426"/>
        <w:jc w:val="both"/>
        <w:rPr>
          <w:sz w:val="24"/>
          <w:szCs w:val="24"/>
        </w:rPr>
      </w:pPr>
      <w:r>
        <w:rPr>
          <w:sz w:val="24"/>
          <w:szCs w:val="24"/>
        </w:rPr>
        <w:t>Педагогическая диагностика достижений планируемых результатов будет осуществляться с помощью методики Верещагиной Натальи Валентиновны, кандидата психологических наук:</w:t>
      </w:r>
    </w:p>
    <w:p w14:paraId="52609698" w14:textId="77777777" w:rsidR="00257427" w:rsidRDefault="00257427" w:rsidP="00174B42">
      <w:pPr>
        <w:pStyle w:val="12"/>
        <w:numPr>
          <w:ilvl w:val="0"/>
          <w:numId w:val="51"/>
        </w:numPr>
        <w:shd w:val="clear" w:color="auto" w:fill="auto"/>
        <w:tabs>
          <w:tab w:val="left" w:pos="1498"/>
        </w:tabs>
        <w:spacing w:before="0" w:line="240" w:lineRule="auto"/>
        <w:ind w:right="20"/>
        <w:jc w:val="both"/>
        <w:rPr>
          <w:sz w:val="24"/>
          <w:szCs w:val="24"/>
        </w:rPr>
      </w:pPr>
      <w:r>
        <w:rPr>
          <w:sz w:val="24"/>
          <w:szCs w:val="24"/>
        </w:rPr>
        <w:t xml:space="preserve">Диагностика педагогического процесса в средней группе (с 4 до 5 лет) дошкольной образовательной организации. </w:t>
      </w:r>
    </w:p>
    <w:p w14:paraId="5E7E38D5" w14:textId="77777777" w:rsidR="00257427" w:rsidRDefault="00257427" w:rsidP="00174B42">
      <w:pPr>
        <w:pStyle w:val="12"/>
        <w:numPr>
          <w:ilvl w:val="0"/>
          <w:numId w:val="51"/>
        </w:numPr>
        <w:shd w:val="clear" w:color="auto" w:fill="auto"/>
        <w:tabs>
          <w:tab w:val="left" w:pos="1498"/>
        </w:tabs>
        <w:spacing w:before="0" w:line="240" w:lineRule="auto"/>
        <w:ind w:right="20"/>
        <w:jc w:val="both"/>
        <w:rPr>
          <w:sz w:val="24"/>
          <w:szCs w:val="24"/>
        </w:rPr>
      </w:pPr>
      <w:r>
        <w:rPr>
          <w:sz w:val="24"/>
          <w:szCs w:val="24"/>
        </w:rPr>
        <w:t xml:space="preserve">Диагностика педагогического процесса в старшей группе (с 5 до 6 лет) дошкольной образовательной организации. </w:t>
      </w:r>
    </w:p>
    <w:p w14:paraId="2B5727A2" w14:textId="77777777" w:rsidR="00257427" w:rsidRDefault="00257427" w:rsidP="00174B42">
      <w:pPr>
        <w:pStyle w:val="12"/>
        <w:numPr>
          <w:ilvl w:val="0"/>
          <w:numId w:val="51"/>
        </w:numPr>
        <w:shd w:val="clear" w:color="auto" w:fill="auto"/>
        <w:tabs>
          <w:tab w:val="left" w:pos="1498"/>
        </w:tabs>
        <w:spacing w:before="0" w:line="240" w:lineRule="auto"/>
        <w:ind w:right="20"/>
        <w:jc w:val="both"/>
        <w:rPr>
          <w:sz w:val="24"/>
          <w:szCs w:val="24"/>
        </w:rPr>
      </w:pPr>
      <w:r>
        <w:rPr>
          <w:sz w:val="24"/>
          <w:szCs w:val="24"/>
        </w:rPr>
        <w:t xml:space="preserve">Диагностика педагогического процесса в подготовительной к школе группе (с 6 до 7лет) дошкольной образовательной организации. </w:t>
      </w:r>
    </w:p>
    <w:p w14:paraId="349D965B" w14:textId="77777777" w:rsidR="00613B63" w:rsidRPr="00613B63" w:rsidRDefault="00613B63" w:rsidP="00613B63">
      <w:pPr>
        <w:spacing w:line="240" w:lineRule="auto"/>
        <w:jc w:val="both"/>
        <w:rPr>
          <w:rFonts w:ascii="Times New Roman" w:hAnsi="Times New Roman" w:cs="Times New Roman"/>
          <w:b/>
          <w:sz w:val="24"/>
          <w:szCs w:val="24"/>
        </w:rPr>
      </w:pPr>
    </w:p>
    <w:p w14:paraId="5D744564" w14:textId="1612E607" w:rsidR="00630F24" w:rsidRPr="00613B63" w:rsidRDefault="00630F24" w:rsidP="00174B42">
      <w:pPr>
        <w:pStyle w:val="a5"/>
        <w:numPr>
          <w:ilvl w:val="0"/>
          <w:numId w:val="12"/>
        </w:numPr>
        <w:spacing w:after="0" w:line="240" w:lineRule="auto"/>
        <w:rPr>
          <w:rFonts w:ascii="Times New Roman" w:hAnsi="Times New Roman"/>
          <w:b/>
          <w:color w:val="000000" w:themeColor="text1"/>
          <w:sz w:val="24"/>
          <w:szCs w:val="24"/>
        </w:rPr>
      </w:pPr>
      <w:r w:rsidRPr="00613B63">
        <w:rPr>
          <w:rFonts w:ascii="Times New Roman" w:hAnsi="Times New Roman"/>
          <w:b/>
          <w:color w:val="000000" w:themeColor="text1"/>
          <w:sz w:val="24"/>
          <w:szCs w:val="24"/>
        </w:rPr>
        <w:t>3 Развивающее оценивание качества образовательной деятельности по Программе.</w:t>
      </w:r>
    </w:p>
    <w:p w14:paraId="5096EBAA" w14:textId="77777777" w:rsidR="00630F24" w:rsidRPr="00613B63" w:rsidRDefault="00630F24" w:rsidP="00613B63">
      <w:pPr>
        <w:spacing w:line="240" w:lineRule="auto"/>
        <w:jc w:val="both"/>
        <w:rPr>
          <w:rFonts w:ascii="Times New Roman" w:hAnsi="Times New Roman" w:cs="Times New Roman"/>
          <w:color w:val="000000" w:themeColor="text1"/>
          <w:sz w:val="24"/>
          <w:szCs w:val="24"/>
        </w:rPr>
      </w:pPr>
      <w:r w:rsidRPr="00613B63">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48DBA688" w14:textId="77777777" w:rsidR="00630F24" w:rsidRPr="00613B63" w:rsidRDefault="00630F24" w:rsidP="00613B63">
      <w:pPr>
        <w:spacing w:line="240" w:lineRule="auto"/>
        <w:jc w:val="both"/>
        <w:rPr>
          <w:rFonts w:ascii="Times New Roman" w:hAnsi="Times New Roman" w:cs="Times New Roman"/>
          <w:color w:val="000000" w:themeColor="text1"/>
          <w:sz w:val="24"/>
          <w:szCs w:val="24"/>
        </w:rPr>
      </w:pPr>
      <w:r w:rsidRPr="00613B63">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9" w:history="1">
        <w:r w:rsidRPr="00613B63">
          <w:rPr>
            <w:rStyle w:val="a3"/>
            <w:rFonts w:ascii="Times New Roman" w:hAnsi="Times New Roman"/>
            <w:color w:val="000000" w:themeColor="text1"/>
            <w:sz w:val="24"/>
            <w:szCs w:val="24"/>
          </w:rPr>
          <w:t>Федерального закона</w:t>
        </w:r>
      </w:hyperlink>
      <w:r w:rsidRPr="00613B63">
        <w:rPr>
          <w:rFonts w:ascii="Times New Roman" w:hAnsi="Times New Roman" w:cs="Times New Roman"/>
          <w:color w:val="000000" w:themeColor="text1"/>
          <w:sz w:val="24"/>
          <w:szCs w:val="24"/>
        </w:rPr>
        <w:t xml:space="preserve"> от 29 декабря 2012 г. N 273-ФЗ "Об образовании в Российской Федерации"</w:t>
      </w:r>
      <w:r w:rsidRPr="00613B63">
        <w:rPr>
          <w:rFonts w:ascii="Times New Roman" w:hAnsi="Times New Roman" w:cs="Times New Roman"/>
          <w:color w:val="000000" w:themeColor="text1"/>
          <w:sz w:val="24"/>
          <w:szCs w:val="24"/>
          <w:vertAlign w:val="superscript"/>
        </w:rPr>
        <w:t> </w:t>
      </w:r>
      <w:hyperlink w:anchor="sub_222" w:history="1">
        <w:r w:rsidRPr="00613B63">
          <w:rPr>
            <w:rStyle w:val="a3"/>
            <w:rFonts w:ascii="Times New Roman" w:hAnsi="Times New Roman"/>
            <w:color w:val="000000" w:themeColor="text1"/>
            <w:sz w:val="24"/>
            <w:szCs w:val="24"/>
            <w:vertAlign w:val="superscript"/>
          </w:rPr>
          <w:t>2</w:t>
        </w:r>
      </w:hyperlink>
      <w:r w:rsidRPr="00613B63">
        <w:rPr>
          <w:rFonts w:ascii="Times New Roman" w:hAnsi="Times New Roman" w:cs="Times New Roman"/>
          <w:color w:val="000000" w:themeColor="text1"/>
          <w:sz w:val="24"/>
          <w:szCs w:val="24"/>
        </w:rPr>
        <w:t xml:space="preserve">, а также </w:t>
      </w:r>
      <w:hyperlink r:id="rId10" w:history="1">
        <w:r w:rsidRPr="00613B63">
          <w:rPr>
            <w:rStyle w:val="a3"/>
            <w:rFonts w:ascii="Times New Roman" w:hAnsi="Times New Roman"/>
            <w:color w:val="000000" w:themeColor="text1"/>
            <w:sz w:val="24"/>
            <w:szCs w:val="24"/>
          </w:rPr>
          <w:t>Стандарта</w:t>
        </w:r>
      </w:hyperlink>
      <w:r w:rsidRPr="00613B63">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14:paraId="2D909E14" w14:textId="77777777" w:rsidR="00630F24" w:rsidRPr="00613B63" w:rsidRDefault="00630F24" w:rsidP="00613B63">
      <w:pPr>
        <w:spacing w:line="240" w:lineRule="auto"/>
        <w:jc w:val="both"/>
        <w:rPr>
          <w:rFonts w:ascii="Times New Roman" w:hAnsi="Times New Roman" w:cs="Times New Roman"/>
          <w:color w:val="000000" w:themeColor="text1"/>
          <w:sz w:val="24"/>
          <w:szCs w:val="24"/>
        </w:rPr>
      </w:pPr>
      <w:bookmarkStart w:id="6" w:name="sub_1086"/>
      <w:r w:rsidRPr="00613B63">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1" w:history="1">
        <w:r w:rsidRPr="00613B63">
          <w:rPr>
            <w:rStyle w:val="a3"/>
            <w:rFonts w:ascii="Times New Roman" w:hAnsi="Times New Roman"/>
            <w:color w:val="000000" w:themeColor="text1"/>
            <w:sz w:val="24"/>
            <w:szCs w:val="24"/>
          </w:rPr>
          <w:t>Стандарта</w:t>
        </w:r>
      </w:hyperlink>
      <w:r w:rsidRPr="00613B63">
        <w:rPr>
          <w:rFonts w:ascii="Times New Roman" w:hAnsi="Times New Roman" w:cs="Times New Roman"/>
          <w:color w:val="000000" w:themeColor="text1"/>
          <w:sz w:val="24"/>
          <w:szCs w:val="24"/>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bookmarkEnd w:id="6"/>
    <w:p w14:paraId="200D239C" w14:textId="77777777" w:rsidR="00630F24" w:rsidRPr="00613B63" w:rsidRDefault="00630F24" w:rsidP="00613B63">
      <w:pPr>
        <w:spacing w:line="240" w:lineRule="auto"/>
        <w:jc w:val="both"/>
        <w:rPr>
          <w:rFonts w:ascii="Times New Roman" w:hAnsi="Times New Roman" w:cs="Times New Roman"/>
          <w:color w:val="000000" w:themeColor="text1"/>
          <w:sz w:val="24"/>
          <w:szCs w:val="24"/>
        </w:rPr>
      </w:pPr>
      <w:r w:rsidRPr="00613B63">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14:paraId="331BCFF2"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7" w:name="sub_1087"/>
      <w:r w:rsidRPr="00613B63">
        <w:rPr>
          <w:rFonts w:ascii="Times New Roman" w:hAnsi="Times New Roman" w:cs="Times New Roman"/>
          <w:color w:val="000000" w:themeColor="text1"/>
          <w:sz w:val="24"/>
          <w:szCs w:val="24"/>
          <w:u w:val="single"/>
        </w:rPr>
        <w:lastRenderedPageBreak/>
        <w:t>Целевые ориентиры</w:t>
      </w:r>
      <w:r w:rsidRPr="00613B63">
        <w:rPr>
          <w:rFonts w:ascii="Times New Roman" w:hAnsi="Times New Roman" w:cs="Times New Roman"/>
          <w:color w:val="000000" w:themeColor="text1"/>
          <w:sz w:val="24"/>
          <w:szCs w:val="24"/>
        </w:rPr>
        <w:t>, представленные в Программе:</w:t>
      </w:r>
    </w:p>
    <w:bookmarkEnd w:id="7"/>
    <w:p w14:paraId="4D053A33" w14:textId="77777777" w:rsidR="00630F24" w:rsidRPr="00613B63" w:rsidRDefault="00630F24" w:rsidP="00174B42">
      <w:pPr>
        <w:pStyle w:val="a5"/>
        <w:numPr>
          <w:ilvl w:val="0"/>
          <w:numId w:val="7"/>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не подлежат непосредственной оценке;</w:t>
      </w:r>
    </w:p>
    <w:p w14:paraId="5C9694B6" w14:textId="77777777" w:rsidR="00630F24" w:rsidRPr="00613B63" w:rsidRDefault="00630F24" w:rsidP="00174B42">
      <w:pPr>
        <w:pStyle w:val="a5"/>
        <w:numPr>
          <w:ilvl w:val="0"/>
          <w:numId w:val="7"/>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не являются непосредственным основанием оценки как итогового, так и промежуточного уровня развития обучающихся с ТНР;</w:t>
      </w:r>
    </w:p>
    <w:p w14:paraId="17D3F052" w14:textId="77777777" w:rsidR="00630F24" w:rsidRPr="00613B63" w:rsidRDefault="00630F24" w:rsidP="00174B42">
      <w:pPr>
        <w:pStyle w:val="a5"/>
        <w:numPr>
          <w:ilvl w:val="0"/>
          <w:numId w:val="7"/>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не являются основанием для их формального сравнения с реальными достижениями обучающихся с ТНР;</w:t>
      </w:r>
    </w:p>
    <w:p w14:paraId="38B74A56" w14:textId="77777777" w:rsidR="00630F24" w:rsidRPr="00613B63" w:rsidRDefault="00630F24" w:rsidP="00174B42">
      <w:pPr>
        <w:pStyle w:val="a5"/>
        <w:numPr>
          <w:ilvl w:val="0"/>
          <w:numId w:val="7"/>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AABA932" w14:textId="77777777" w:rsidR="00630F24" w:rsidRPr="00613B63" w:rsidRDefault="00630F24" w:rsidP="00174B42">
      <w:pPr>
        <w:pStyle w:val="a5"/>
        <w:numPr>
          <w:ilvl w:val="0"/>
          <w:numId w:val="7"/>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не являются непосредственным основанием при оценке качества образования.</w:t>
      </w:r>
    </w:p>
    <w:p w14:paraId="5686C8D7"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r w:rsidRPr="00613B63">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BD3CC9B"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8" w:name="sub_1088"/>
      <w:r w:rsidRPr="00613B63">
        <w:rPr>
          <w:rFonts w:ascii="Times New Roman" w:hAnsi="Times New Roman" w:cs="Times New Roman"/>
          <w:color w:val="000000" w:themeColor="text1"/>
          <w:sz w:val="24"/>
          <w:szCs w:val="24"/>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575D0A62"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9" w:name="sub_1089"/>
      <w:bookmarkEnd w:id="8"/>
      <w:r w:rsidRPr="00613B63">
        <w:rPr>
          <w:rFonts w:ascii="Times New Roman" w:hAnsi="Times New Roman" w:cs="Times New Roman"/>
          <w:color w:val="000000" w:themeColor="text1"/>
          <w:sz w:val="24"/>
          <w:szCs w:val="24"/>
        </w:rPr>
        <w:t xml:space="preserve">Программой </w:t>
      </w:r>
      <w:r w:rsidRPr="00613B63">
        <w:rPr>
          <w:rFonts w:ascii="Times New Roman" w:hAnsi="Times New Roman" w:cs="Times New Roman"/>
          <w:color w:val="000000" w:themeColor="text1"/>
          <w:sz w:val="24"/>
          <w:szCs w:val="24"/>
          <w:u w:val="single"/>
        </w:rPr>
        <w:t>предусмотрена система мониторинга</w:t>
      </w:r>
      <w:r w:rsidRPr="00613B63">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14:paraId="276434A9"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0" w:name="sub_2130"/>
      <w:bookmarkEnd w:id="9"/>
      <w:r w:rsidRPr="00613B63">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A44EFD1"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1" w:name="sub_2131"/>
      <w:bookmarkEnd w:id="10"/>
      <w:r w:rsidRPr="00613B63">
        <w:rPr>
          <w:rFonts w:ascii="Times New Roman" w:hAnsi="Times New Roman" w:cs="Times New Roman"/>
          <w:color w:val="000000" w:themeColor="text1"/>
          <w:sz w:val="24"/>
          <w:szCs w:val="24"/>
        </w:rPr>
        <w:t>2) детские портфолио, фиксирующие достижения ребенка в ходе образовательной деятельности;</w:t>
      </w:r>
    </w:p>
    <w:p w14:paraId="51B0F626"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2" w:name="sub_2132"/>
      <w:bookmarkEnd w:id="11"/>
      <w:r w:rsidRPr="00613B63">
        <w:rPr>
          <w:rFonts w:ascii="Times New Roman" w:hAnsi="Times New Roman" w:cs="Times New Roman"/>
          <w:color w:val="000000" w:themeColor="text1"/>
          <w:sz w:val="24"/>
          <w:szCs w:val="24"/>
        </w:rPr>
        <w:t>3) карты развития ребенка с ТНР;</w:t>
      </w:r>
    </w:p>
    <w:p w14:paraId="0CDFE5C0"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3" w:name="sub_2133"/>
      <w:bookmarkEnd w:id="12"/>
      <w:r w:rsidRPr="00613B63">
        <w:rPr>
          <w:rFonts w:ascii="Times New Roman" w:hAnsi="Times New Roman" w:cs="Times New Roman"/>
          <w:color w:val="000000" w:themeColor="text1"/>
          <w:sz w:val="24"/>
          <w:szCs w:val="24"/>
        </w:rPr>
        <w:t>4) различные шкалы индивидуального развития ребенка с ТНР.</w:t>
      </w:r>
    </w:p>
    <w:p w14:paraId="047DB758" w14:textId="77777777" w:rsidR="00630F24" w:rsidRPr="00613B63" w:rsidRDefault="00630F24" w:rsidP="00257427">
      <w:pPr>
        <w:spacing w:after="0" w:line="240" w:lineRule="auto"/>
        <w:jc w:val="both"/>
        <w:rPr>
          <w:rFonts w:ascii="Times New Roman" w:hAnsi="Times New Roman" w:cs="Times New Roman"/>
          <w:i/>
          <w:color w:val="000000" w:themeColor="text1"/>
          <w:sz w:val="24"/>
          <w:szCs w:val="24"/>
        </w:rPr>
      </w:pPr>
      <w:bookmarkStart w:id="14" w:name="sub_1090"/>
      <w:bookmarkEnd w:id="13"/>
      <w:r w:rsidRPr="00613B63">
        <w:rPr>
          <w:rFonts w:ascii="Times New Roman" w:hAnsi="Times New Roman" w:cs="Times New Roman"/>
          <w:i/>
          <w:color w:val="000000" w:themeColor="text1"/>
          <w:sz w:val="24"/>
          <w:szCs w:val="24"/>
        </w:rPr>
        <w:t>ФАОП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65EF4E1C"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5" w:name="sub_1091"/>
      <w:bookmarkEnd w:id="14"/>
      <w:r w:rsidRPr="00613B63">
        <w:rPr>
          <w:rFonts w:ascii="Times New Roman" w:hAnsi="Times New Roman" w:cs="Times New Roman"/>
          <w:color w:val="000000" w:themeColor="text1"/>
          <w:sz w:val="24"/>
          <w:szCs w:val="24"/>
        </w:rPr>
        <w:t xml:space="preserve">В соответствии со </w:t>
      </w:r>
      <w:hyperlink r:id="rId12" w:history="1">
        <w:r w:rsidRPr="00613B63">
          <w:rPr>
            <w:rStyle w:val="a3"/>
            <w:rFonts w:ascii="Times New Roman" w:hAnsi="Times New Roman"/>
            <w:color w:val="000000" w:themeColor="text1"/>
            <w:sz w:val="24"/>
            <w:szCs w:val="24"/>
          </w:rPr>
          <w:t>Стандартом</w:t>
        </w:r>
      </w:hyperlink>
      <w:r w:rsidRPr="00613B63">
        <w:rPr>
          <w:rFonts w:ascii="Times New Roman" w:hAnsi="Times New Roman" w:cs="Times New Roman"/>
          <w:color w:val="000000" w:themeColor="text1"/>
          <w:sz w:val="24"/>
          <w:szCs w:val="24"/>
        </w:rPr>
        <w:t xml:space="preserve"> дошкольного образования и принципами Программы оценка качества образовательной деятельности по ФАОП:</w:t>
      </w:r>
    </w:p>
    <w:p w14:paraId="28946948"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6" w:name="sub_2134"/>
      <w:bookmarkEnd w:id="15"/>
      <w:r w:rsidRPr="00613B63">
        <w:rPr>
          <w:rFonts w:ascii="Times New Roman" w:hAnsi="Times New Roman" w:cs="Times New Roman"/>
          <w:color w:val="000000" w:themeColor="text1"/>
          <w:sz w:val="24"/>
          <w:szCs w:val="24"/>
        </w:rPr>
        <w:t>1) поддерживает ценности развития и позитивной социализации ребенка раннего и дошкольного возраста с ТНР;</w:t>
      </w:r>
    </w:p>
    <w:p w14:paraId="6097B237"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7" w:name="sub_2135"/>
      <w:bookmarkEnd w:id="16"/>
      <w:r w:rsidRPr="00613B63">
        <w:rPr>
          <w:rFonts w:ascii="Times New Roman" w:hAnsi="Times New Roman" w:cs="Times New Roman"/>
          <w:color w:val="000000" w:themeColor="text1"/>
          <w:sz w:val="24"/>
          <w:szCs w:val="24"/>
        </w:rPr>
        <w:t>2) учитывает факт разнообразия путей развития ребенка с ТНР в условиях современного общества;</w:t>
      </w:r>
    </w:p>
    <w:p w14:paraId="369CD7A0"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8" w:name="sub_2136"/>
      <w:bookmarkEnd w:id="17"/>
      <w:r w:rsidRPr="00613B63">
        <w:rPr>
          <w:rFonts w:ascii="Times New Roman" w:hAnsi="Times New Roman" w:cs="Times New Roman"/>
          <w:color w:val="000000" w:themeColor="text1"/>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ТНР;</w:t>
      </w:r>
    </w:p>
    <w:p w14:paraId="3A08E154"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19" w:name="sub_2137"/>
      <w:bookmarkEnd w:id="18"/>
      <w:r w:rsidRPr="00613B63">
        <w:rPr>
          <w:rFonts w:ascii="Times New Roman" w:hAnsi="Times New Roman" w:cs="Times New Roman"/>
          <w:color w:val="000000" w:themeColor="text1"/>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9"/>
    <w:p w14:paraId="01B922F2" w14:textId="77777777" w:rsidR="00630F24" w:rsidRPr="00613B63" w:rsidRDefault="00630F24" w:rsidP="00174B42">
      <w:pPr>
        <w:pStyle w:val="a5"/>
        <w:numPr>
          <w:ilvl w:val="0"/>
          <w:numId w:val="8"/>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разнообразия вариантов развития обучающихся с ТНР в дошкольном детстве;</w:t>
      </w:r>
    </w:p>
    <w:p w14:paraId="367E3FB5" w14:textId="77777777" w:rsidR="00630F24" w:rsidRPr="00613B63" w:rsidRDefault="00630F24" w:rsidP="00174B42">
      <w:pPr>
        <w:pStyle w:val="a5"/>
        <w:numPr>
          <w:ilvl w:val="0"/>
          <w:numId w:val="8"/>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разнообразия вариантов образовательной и коррекционно-реабилитационной среды;</w:t>
      </w:r>
    </w:p>
    <w:p w14:paraId="245ED986"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20" w:name="sub_2138"/>
      <w:r w:rsidRPr="00613B63">
        <w:rPr>
          <w:rFonts w:ascii="Times New Roman" w:hAnsi="Times New Roman" w:cs="Times New Roman"/>
          <w:color w:val="000000" w:themeColor="text1"/>
          <w:sz w:val="24"/>
          <w:szCs w:val="24"/>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5CBC132"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21" w:name="sub_1092"/>
      <w:bookmarkEnd w:id="20"/>
      <w:r w:rsidRPr="00613B63">
        <w:rPr>
          <w:rFonts w:ascii="Times New Roman" w:hAnsi="Times New Roman" w:cs="Times New Roman"/>
          <w:color w:val="000000" w:themeColor="text1"/>
          <w:sz w:val="24"/>
          <w:szCs w:val="24"/>
        </w:rPr>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w:t>
      </w:r>
      <w:r w:rsidRPr="00613B63">
        <w:rPr>
          <w:rFonts w:ascii="Times New Roman" w:hAnsi="Times New Roman" w:cs="Times New Roman"/>
          <w:color w:val="000000" w:themeColor="text1"/>
          <w:sz w:val="24"/>
          <w:szCs w:val="24"/>
        </w:rPr>
        <w:lastRenderedPageBreak/>
        <w:t xml:space="preserve">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3" w:history="1">
        <w:r w:rsidRPr="00613B63">
          <w:rPr>
            <w:rStyle w:val="a3"/>
            <w:rFonts w:ascii="Times New Roman" w:hAnsi="Times New Roman"/>
            <w:color w:val="000000" w:themeColor="text1"/>
            <w:sz w:val="24"/>
            <w:szCs w:val="24"/>
          </w:rPr>
          <w:t>Стандарта</w:t>
        </w:r>
      </w:hyperlink>
      <w:r w:rsidRPr="00613B63">
        <w:rPr>
          <w:rFonts w:ascii="Times New Roman" w:hAnsi="Times New Roman" w:cs="Times New Roman"/>
          <w:color w:val="000000" w:themeColor="text1"/>
          <w:sz w:val="24"/>
          <w:szCs w:val="24"/>
        </w:rPr>
        <w:t>.</w:t>
      </w:r>
    </w:p>
    <w:p w14:paraId="54BF7AFF"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22" w:name="sub_1093"/>
      <w:bookmarkEnd w:id="21"/>
      <w:r w:rsidRPr="00613B63">
        <w:rPr>
          <w:rFonts w:ascii="Times New Roman" w:hAnsi="Times New Roman" w:cs="Times New Roman"/>
          <w:color w:val="000000" w:themeColor="text1"/>
          <w:sz w:val="24"/>
          <w:szCs w:val="24"/>
        </w:rPr>
        <w:t xml:space="preserve">Программой предусмотрены следующие </w:t>
      </w:r>
      <w:r w:rsidRPr="00613B63">
        <w:rPr>
          <w:rFonts w:ascii="Times New Roman" w:hAnsi="Times New Roman" w:cs="Times New Roman"/>
          <w:i/>
          <w:color w:val="000000" w:themeColor="text1"/>
          <w:sz w:val="24"/>
          <w:szCs w:val="24"/>
        </w:rPr>
        <w:t>уровни системы оценки качества</w:t>
      </w:r>
      <w:r w:rsidRPr="00613B63">
        <w:rPr>
          <w:rFonts w:ascii="Times New Roman" w:hAnsi="Times New Roman" w:cs="Times New Roman"/>
          <w:color w:val="000000" w:themeColor="text1"/>
          <w:sz w:val="24"/>
          <w:szCs w:val="24"/>
        </w:rPr>
        <w:t>:</w:t>
      </w:r>
    </w:p>
    <w:bookmarkEnd w:id="22"/>
    <w:p w14:paraId="50DE6EB0" w14:textId="77777777" w:rsidR="00630F24" w:rsidRPr="00613B63" w:rsidRDefault="00630F24" w:rsidP="00174B42">
      <w:pPr>
        <w:pStyle w:val="a5"/>
        <w:numPr>
          <w:ilvl w:val="0"/>
          <w:numId w:val="9"/>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00493EEB" w14:textId="77777777" w:rsidR="00630F24" w:rsidRPr="00613B63" w:rsidRDefault="00630F24" w:rsidP="00174B42">
      <w:pPr>
        <w:pStyle w:val="a5"/>
        <w:numPr>
          <w:ilvl w:val="0"/>
          <w:numId w:val="9"/>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внутренняя оценка, самооценка Организации;</w:t>
      </w:r>
    </w:p>
    <w:p w14:paraId="14FF5CD8" w14:textId="77777777" w:rsidR="00630F24" w:rsidRPr="00613B63" w:rsidRDefault="00630F24" w:rsidP="00174B42">
      <w:pPr>
        <w:pStyle w:val="a5"/>
        <w:numPr>
          <w:ilvl w:val="0"/>
          <w:numId w:val="9"/>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внешняя оценка Организации, в том числе независимая профессиональная и общественная оценка.</w:t>
      </w:r>
    </w:p>
    <w:p w14:paraId="2399890A"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23" w:name="sub_1094"/>
      <w:r w:rsidRPr="00613B63">
        <w:rPr>
          <w:rFonts w:ascii="Times New Roman" w:hAnsi="Times New Roman" w:cs="Times New Roman"/>
          <w:color w:val="000000" w:themeColor="text1"/>
          <w:sz w:val="24"/>
          <w:szCs w:val="24"/>
        </w:rPr>
        <w:t xml:space="preserve">На уровне образовательной организации система оценки качества реализации Программы решает </w:t>
      </w:r>
      <w:r w:rsidRPr="00613B63">
        <w:rPr>
          <w:rFonts w:ascii="Times New Roman" w:hAnsi="Times New Roman" w:cs="Times New Roman"/>
          <w:color w:val="000000" w:themeColor="text1"/>
          <w:sz w:val="24"/>
          <w:szCs w:val="24"/>
          <w:u w:val="single"/>
        </w:rPr>
        <w:t>задачи</w:t>
      </w:r>
      <w:r w:rsidRPr="00613B63">
        <w:rPr>
          <w:rFonts w:ascii="Times New Roman" w:hAnsi="Times New Roman" w:cs="Times New Roman"/>
          <w:color w:val="000000" w:themeColor="text1"/>
          <w:sz w:val="24"/>
          <w:szCs w:val="24"/>
        </w:rPr>
        <w:t>:</w:t>
      </w:r>
    </w:p>
    <w:bookmarkEnd w:id="23"/>
    <w:p w14:paraId="542AF9D0" w14:textId="77777777" w:rsidR="00630F24" w:rsidRPr="00613B63" w:rsidRDefault="00630F24" w:rsidP="00174B42">
      <w:pPr>
        <w:pStyle w:val="a5"/>
        <w:numPr>
          <w:ilvl w:val="0"/>
          <w:numId w:val="10"/>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повышения качества реализации программы дошкольного образования;</w:t>
      </w:r>
    </w:p>
    <w:p w14:paraId="0FBE80EC" w14:textId="77777777" w:rsidR="00630F24" w:rsidRPr="00613B63" w:rsidRDefault="00630F24" w:rsidP="00174B42">
      <w:pPr>
        <w:pStyle w:val="a5"/>
        <w:numPr>
          <w:ilvl w:val="0"/>
          <w:numId w:val="10"/>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 xml:space="preserve">реализации требований </w:t>
      </w:r>
      <w:hyperlink r:id="rId14" w:history="1">
        <w:r w:rsidRPr="00613B63">
          <w:rPr>
            <w:rStyle w:val="a3"/>
            <w:rFonts w:ascii="Times New Roman" w:hAnsi="Times New Roman"/>
            <w:color w:val="000000" w:themeColor="text1"/>
            <w:sz w:val="24"/>
            <w:szCs w:val="24"/>
          </w:rPr>
          <w:t>Стандарта</w:t>
        </w:r>
      </w:hyperlink>
      <w:r w:rsidRPr="00613B63">
        <w:rPr>
          <w:rFonts w:ascii="Times New Roman" w:hAnsi="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14:paraId="1A64A7D7" w14:textId="77777777" w:rsidR="00630F24" w:rsidRPr="00613B63" w:rsidRDefault="00630F24" w:rsidP="00174B42">
      <w:pPr>
        <w:pStyle w:val="a5"/>
        <w:numPr>
          <w:ilvl w:val="0"/>
          <w:numId w:val="10"/>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14:paraId="2287AF3C" w14:textId="77777777" w:rsidR="00630F24" w:rsidRPr="00613B63" w:rsidRDefault="00630F24" w:rsidP="00174B42">
      <w:pPr>
        <w:pStyle w:val="a5"/>
        <w:numPr>
          <w:ilvl w:val="0"/>
          <w:numId w:val="10"/>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14:paraId="4A5A5941" w14:textId="77777777" w:rsidR="00630F24" w:rsidRPr="00613B63" w:rsidRDefault="00630F24" w:rsidP="00174B42">
      <w:pPr>
        <w:pStyle w:val="a5"/>
        <w:numPr>
          <w:ilvl w:val="0"/>
          <w:numId w:val="10"/>
        </w:numPr>
        <w:spacing w:after="0" w:line="240" w:lineRule="auto"/>
        <w:jc w:val="both"/>
        <w:rPr>
          <w:rFonts w:ascii="Times New Roman" w:hAnsi="Times New Roman"/>
          <w:color w:val="000000" w:themeColor="text1"/>
          <w:sz w:val="24"/>
          <w:szCs w:val="24"/>
        </w:rPr>
      </w:pPr>
      <w:r w:rsidRPr="00613B63">
        <w:rPr>
          <w:rFonts w:ascii="Times New Roman" w:hAnsi="Times New Roman"/>
          <w:color w:val="000000" w:themeColor="text1"/>
          <w:sz w:val="24"/>
          <w:szCs w:val="24"/>
        </w:rPr>
        <w:t>создания оснований преемственности между дошкольным и начальным общим образованием обучающихся с ТНР.</w:t>
      </w:r>
    </w:p>
    <w:p w14:paraId="071EDEE5" w14:textId="77777777" w:rsidR="00630F24" w:rsidRPr="00613B63" w:rsidRDefault="00630F24" w:rsidP="00257427">
      <w:pPr>
        <w:spacing w:after="0" w:line="240" w:lineRule="auto"/>
        <w:jc w:val="both"/>
        <w:rPr>
          <w:rFonts w:ascii="Times New Roman" w:hAnsi="Times New Roman" w:cs="Times New Roman"/>
          <w:color w:val="000000" w:themeColor="text1"/>
          <w:sz w:val="24"/>
          <w:szCs w:val="24"/>
        </w:rPr>
      </w:pPr>
      <w:bookmarkStart w:id="24" w:name="sub_1095"/>
      <w:r w:rsidRPr="00613B63">
        <w:rPr>
          <w:rFonts w:ascii="Times New Roman" w:hAnsi="Times New Roman" w:cs="Times New Roman"/>
          <w:color w:val="000000" w:themeColor="text1"/>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5" w:history="1">
        <w:r w:rsidRPr="00613B63">
          <w:rPr>
            <w:rStyle w:val="a3"/>
            <w:rFonts w:ascii="Times New Roman" w:hAnsi="Times New Roman"/>
            <w:color w:val="000000" w:themeColor="text1"/>
            <w:sz w:val="24"/>
            <w:szCs w:val="24"/>
          </w:rPr>
          <w:t>Стандартом</w:t>
        </w:r>
      </w:hyperlink>
      <w:r w:rsidRPr="00613B63">
        <w:rPr>
          <w:rFonts w:ascii="Times New Roman" w:hAnsi="Times New Roman" w:cs="Times New Roman"/>
          <w:color w:val="000000" w:themeColor="text1"/>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w:t>
      </w:r>
    </w:p>
    <w:p w14:paraId="4659A738" w14:textId="77777777" w:rsidR="00630F24" w:rsidRPr="00613B63" w:rsidRDefault="00630F24" w:rsidP="00613B63">
      <w:pPr>
        <w:spacing w:line="240" w:lineRule="auto"/>
        <w:rPr>
          <w:rFonts w:ascii="Times New Roman" w:hAnsi="Times New Roman" w:cs="Times New Roman"/>
          <w:i/>
          <w:color w:val="000000" w:themeColor="text1"/>
          <w:sz w:val="24"/>
          <w:szCs w:val="24"/>
        </w:rPr>
      </w:pPr>
      <w:bookmarkStart w:id="25" w:name="sub_1096"/>
      <w:bookmarkEnd w:id="24"/>
      <w:r w:rsidRPr="00613B63">
        <w:rPr>
          <w:rFonts w:ascii="Times New Roman" w:hAnsi="Times New Roman" w:cs="Times New Roman"/>
          <w:i/>
          <w:color w:val="000000" w:themeColor="text1"/>
          <w:sz w:val="24"/>
          <w:szCs w:val="24"/>
        </w:rPr>
        <w:t>Система оценки качества дошкольного образования:</w:t>
      </w:r>
    </w:p>
    <w:bookmarkEnd w:id="25"/>
    <w:p w14:paraId="7870F9BD"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6" w:history="1">
        <w:r w:rsidRPr="00613B63">
          <w:rPr>
            <w:rStyle w:val="a3"/>
            <w:rFonts w:ascii="Times New Roman" w:hAnsi="Times New Roman"/>
            <w:color w:val="000000" w:themeColor="text1"/>
            <w:sz w:val="24"/>
            <w:szCs w:val="24"/>
          </w:rPr>
          <w:t>Стандартом</w:t>
        </w:r>
      </w:hyperlink>
      <w:r w:rsidRPr="00613B63">
        <w:rPr>
          <w:rFonts w:ascii="Times New Roman" w:hAnsi="Times New Roman"/>
          <w:color w:val="000000" w:themeColor="text1"/>
          <w:sz w:val="24"/>
          <w:szCs w:val="24"/>
        </w:rPr>
        <w:t>;</w:t>
      </w:r>
    </w:p>
    <w:p w14:paraId="2129C52B"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14:paraId="5A7DBFB0"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14:paraId="252F9E34"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исключает унификацию и поддерживает вариативность форм и методов дошкольного образования;</w:t>
      </w:r>
    </w:p>
    <w:p w14:paraId="2ED4ED82"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способствует открытости по отношению к ожиданиям ребенка с ТНР, семьи, педагогических работников, общества и государства;</w:t>
      </w:r>
    </w:p>
    <w:p w14:paraId="39A86C0B"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0D45B758" w14:textId="77777777" w:rsidR="00630F24" w:rsidRPr="00613B63" w:rsidRDefault="00630F24" w:rsidP="00174B42">
      <w:pPr>
        <w:pStyle w:val="a5"/>
        <w:numPr>
          <w:ilvl w:val="0"/>
          <w:numId w:val="11"/>
        </w:numPr>
        <w:spacing w:after="0" w:line="240" w:lineRule="auto"/>
        <w:rPr>
          <w:rFonts w:ascii="Times New Roman" w:hAnsi="Times New Roman"/>
          <w:color w:val="000000" w:themeColor="text1"/>
          <w:sz w:val="24"/>
          <w:szCs w:val="24"/>
        </w:rPr>
      </w:pPr>
      <w:r w:rsidRPr="00613B63">
        <w:rPr>
          <w:rFonts w:ascii="Times New Roman" w:hAnsi="Times New Roman"/>
          <w:color w:val="000000" w:themeColor="text1"/>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bookmarkEnd w:id="5"/>
    <w:p w14:paraId="6EAA1B0B" w14:textId="75E1B4B1" w:rsidR="00630F24" w:rsidRDefault="00630F24" w:rsidP="00613B63">
      <w:pPr>
        <w:spacing w:line="240" w:lineRule="auto"/>
        <w:rPr>
          <w:rFonts w:ascii="Times New Roman" w:hAnsi="Times New Roman" w:cs="Times New Roman"/>
          <w:b/>
          <w:sz w:val="24"/>
          <w:szCs w:val="24"/>
        </w:rPr>
      </w:pPr>
    </w:p>
    <w:p w14:paraId="7DDE5721" w14:textId="10C25651" w:rsidR="00DB34B3" w:rsidRPr="00613B63" w:rsidRDefault="00630F24" w:rsidP="00613B63">
      <w:pPr>
        <w:spacing w:line="240" w:lineRule="auto"/>
        <w:rPr>
          <w:rFonts w:ascii="Times New Roman" w:eastAsia="Times New Roman" w:hAnsi="Times New Roman" w:cs="Times New Roman"/>
          <w:b/>
          <w:sz w:val="24"/>
          <w:szCs w:val="24"/>
        </w:rPr>
      </w:pPr>
      <w:r w:rsidRPr="00613B63">
        <w:rPr>
          <w:rFonts w:ascii="Times New Roman" w:hAnsi="Times New Roman" w:cs="Times New Roman"/>
          <w:b/>
          <w:sz w:val="24"/>
          <w:szCs w:val="24"/>
        </w:rPr>
        <w:lastRenderedPageBreak/>
        <w:t xml:space="preserve">                             </w:t>
      </w:r>
      <w:r w:rsidR="006E72FF" w:rsidRPr="00613B63">
        <w:rPr>
          <w:rFonts w:ascii="Times New Roman" w:hAnsi="Times New Roman" w:cs="Times New Roman"/>
          <w:b/>
          <w:sz w:val="24"/>
          <w:szCs w:val="24"/>
        </w:rPr>
        <w:t xml:space="preserve"> </w:t>
      </w:r>
      <w:r w:rsidR="00DB34B3" w:rsidRPr="00613B63">
        <w:rPr>
          <w:rFonts w:ascii="Times New Roman" w:hAnsi="Times New Roman" w:cs="Times New Roman"/>
          <w:b/>
          <w:sz w:val="24"/>
          <w:szCs w:val="24"/>
        </w:rPr>
        <w:t>II</w:t>
      </w:r>
      <w:r w:rsidR="00DB34B3" w:rsidRPr="00613B63">
        <w:rPr>
          <w:rFonts w:ascii="Times New Roman" w:eastAsia="Times New Roman" w:hAnsi="Times New Roman" w:cs="Times New Roman"/>
          <w:b/>
          <w:sz w:val="24"/>
          <w:szCs w:val="24"/>
        </w:rPr>
        <w:t>. СОДЕРЖАТЕЛЬНЫЙ   РАЗДЕЛ</w:t>
      </w:r>
    </w:p>
    <w:p w14:paraId="7F4C5752" w14:textId="77777777" w:rsidR="00B14450" w:rsidRPr="00613B63" w:rsidRDefault="00B14450" w:rsidP="00613B63">
      <w:pPr>
        <w:spacing w:line="240" w:lineRule="auto"/>
        <w:ind w:firstLine="708"/>
        <w:jc w:val="both"/>
        <w:rPr>
          <w:rFonts w:ascii="Times New Roman" w:hAnsi="Times New Roman" w:cs="Times New Roman"/>
          <w:b/>
          <w:bCs/>
          <w:sz w:val="24"/>
          <w:szCs w:val="24"/>
        </w:rPr>
      </w:pPr>
      <w:r w:rsidRPr="00613B63">
        <w:rPr>
          <w:rFonts w:ascii="Times New Roman" w:hAnsi="Times New Roman" w:cs="Times New Roman"/>
          <w:b/>
          <w:bCs/>
          <w:sz w:val="24"/>
          <w:szCs w:val="24"/>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2EBEEE0F" w14:textId="77777777" w:rsidR="005A1FD1" w:rsidRPr="00613B63" w:rsidRDefault="00625351" w:rsidP="00613B63">
      <w:pPr>
        <w:spacing w:line="240" w:lineRule="auto"/>
        <w:jc w:val="both"/>
        <w:rPr>
          <w:rFonts w:ascii="Times New Roman" w:hAnsi="Times New Roman" w:cs="Times New Roman"/>
          <w:b/>
          <w:sz w:val="24"/>
          <w:szCs w:val="24"/>
        </w:rPr>
      </w:pPr>
      <w:r w:rsidRPr="00613B63">
        <w:rPr>
          <w:rFonts w:ascii="Times New Roman" w:hAnsi="Times New Roman" w:cs="Times New Roman"/>
          <w:sz w:val="24"/>
          <w:szCs w:val="24"/>
        </w:rPr>
        <w:t xml:space="preserve">          </w:t>
      </w:r>
      <w:r w:rsidR="00B14450" w:rsidRPr="00613B63">
        <w:rPr>
          <w:rFonts w:ascii="Times New Roman" w:hAnsi="Times New Roman" w:cs="Times New Roman"/>
          <w:b/>
          <w:sz w:val="24"/>
          <w:szCs w:val="24"/>
        </w:rPr>
        <w:t xml:space="preserve">2.1.1. </w:t>
      </w:r>
      <w:r w:rsidRPr="00613B63">
        <w:rPr>
          <w:rFonts w:ascii="Times New Roman" w:hAnsi="Times New Roman" w:cs="Times New Roman"/>
          <w:b/>
          <w:sz w:val="24"/>
          <w:szCs w:val="24"/>
        </w:rPr>
        <w:t xml:space="preserve"> Модуль ОО  «</w:t>
      </w:r>
      <w:r w:rsidR="005A1FD1" w:rsidRPr="00613B63">
        <w:rPr>
          <w:rFonts w:ascii="Times New Roman" w:hAnsi="Times New Roman" w:cs="Times New Roman"/>
          <w:b/>
          <w:sz w:val="24"/>
          <w:szCs w:val="24"/>
        </w:rPr>
        <w:t>Соц</w:t>
      </w:r>
      <w:r w:rsidRPr="00613B63">
        <w:rPr>
          <w:rFonts w:ascii="Times New Roman" w:hAnsi="Times New Roman" w:cs="Times New Roman"/>
          <w:b/>
          <w:sz w:val="24"/>
          <w:szCs w:val="24"/>
        </w:rPr>
        <w:t>иально-коммуникативное развитие»</w:t>
      </w:r>
    </w:p>
    <w:p w14:paraId="5447C79B"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60C16285"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14:paraId="75ED60A7"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14:paraId="2EA1ECCA"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становления самостоятельности, целенаправленности и саморегуляции собственных действий;</w:t>
      </w:r>
    </w:p>
    <w:p w14:paraId="1505E09F"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эмоциональной отзывчивости, сопереживания,</w:t>
      </w:r>
    </w:p>
    <w:p w14:paraId="1D86E212"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14:paraId="5A9B89C1"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1C009A51"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формирования позитивных установок к различным видам труда и творчества;</w:t>
      </w:r>
    </w:p>
    <w:p w14:paraId="5E2CC9CD"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формирования основ безопасного поведения в быту, социуме, природе;</w:t>
      </w:r>
    </w:p>
    <w:p w14:paraId="77469609"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коммуникативных и социальных навыков ребенка с ТНР;</w:t>
      </w:r>
    </w:p>
    <w:p w14:paraId="69F6CBEE" w14:textId="77777777" w:rsidR="00F40D7F" w:rsidRPr="00613B63" w:rsidRDefault="00F40D7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игровой деятельности.</w:t>
      </w:r>
    </w:p>
    <w:p w14:paraId="621884D3" w14:textId="77777777" w:rsidR="00F40D7F" w:rsidRPr="00613B63" w:rsidRDefault="00F40D7F" w:rsidP="00B806E2">
      <w:pPr>
        <w:spacing w:after="0" w:line="240" w:lineRule="auto"/>
        <w:jc w:val="both"/>
        <w:rPr>
          <w:rFonts w:ascii="Times New Roman" w:hAnsi="Times New Roman" w:cs="Times New Roman"/>
          <w:b/>
          <w:sz w:val="24"/>
          <w:szCs w:val="24"/>
        </w:rPr>
      </w:pPr>
    </w:p>
    <w:p w14:paraId="1DFB96D8" w14:textId="77777777" w:rsidR="00B02DD3" w:rsidRPr="00613B63" w:rsidRDefault="00B02DD3" w:rsidP="00613B63">
      <w:pPr>
        <w:spacing w:line="240" w:lineRule="auto"/>
        <w:ind w:left="3" w:firstLine="720"/>
        <w:jc w:val="both"/>
        <w:rPr>
          <w:rFonts w:ascii="Times New Roman" w:eastAsia="Times New Roman" w:hAnsi="Times New Roman" w:cs="Times New Roman"/>
          <w:b/>
          <w:sz w:val="24"/>
          <w:szCs w:val="24"/>
          <w:u w:val="single"/>
        </w:rPr>
      </w:pPr>
      <w:r w:rsidRPr="00613B63">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14:paraId="57D69689"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E59FD34"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D53A243" w14:textId="77777777" w:rsidR="00B02DD3" w:rsidRPr="00613B63" w:rsidRDefault="00B02DD3" w:rsidP="00613B63">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C84AD2B" w14:textId="77777777" w:rsidR="00B02DD3" w:rsidRPr="00613B63" w:rsidRDefault="00B02DD3" w:rsidP="00613B63">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игра;</w:t>
      </w:r>
    </w:p>
    <w:p w14:paraId="18F439BE" w14:textId="77777777" w:rsidR="00B02DD3" w:rsidRPr="00613B63" w:rsidRDefault="00B02DD3" w:rsidP="00613B63">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представления о мире людей и рукотворных материалах;</w:t>
      </w:r>
    </w:p>
    <w:p w14:paraId="6C57EFCF" w14:textId="77777777" w:rsidR="00B02DD3" w:rsidRPr="00613B63" w:rsidRDefault="00B02DD3" w:rsidP="00613B63">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безопасное поведение в быту, социуме, природе;</w:t>
      </w:r>
    </w:p>
    <w:p w14:paraId="0497C479" w14:textId="77777777" w:rsidR="00B02DD3" w:rsidRPr="00613B63" w:rsidRDefault="00B02DD3" w:rsidP="00613B63">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труд.</w:t>
      </w:r>
    </w:p>
    <w:p w14:paraId="4D591B91" w14:textId="77777777" w:rsidR="00B02DD3" w:rsidRPr="00613B63" w:rsidRDefault="00B02DD3" w:rsidP="00613B63">
      <w:pPr>
        <w:spacing w:line="240" w:lineRule="auto"/>
        <w:ind w:left="3" w:firstLine="720"/>
        <w:jc w:val="both"/>
        <w:rPr>
          <w:rFonts w:ascii="Times New Roman" w:eastAsia="Times New Roman" w:hAnsi="Times New Roman" w:cs="Times New Roman"/>
          <w:i/>
          <w:sz w:val="24"/>
          <w:szCs w:val="24"/>
        </w:rPr>
      </w:pPr>
      <w:r w:rsidRPr="00613B63">
        <w:rPr>
          <w:rFonts w:ascii="Times New Roman" w:eastAsia="Times New Roman" w:hAnsi="Times New Roman" w:cs="Times New Roman"/>
          <w:i/>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6E8359B2"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40150191"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00E9F3EB"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613B63">
        <w:rPr>
          <w:rFonts w:ascii="Times New Roman" w:eastAsia="Times New Roman" w:hAnsi="Times New Roman" w:cs="Times New Roman"/>
          <w:sz w:val="24"/>
          <w:szCs w:val="24"/>
        </w:rPr>
        <w:t>недирективное</w:t>
      </w:r>
      <w:proofErr w:type="spellEnd"/>
      <w:r w:rsidRPr="00613B63">
        <w:rPr>
          <w:rFonts w:ascii="Times New Roman" w:eastAsia="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2A3F227D"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613B63">
        <w:rPr>
          <w:rFonts w:ascii="Times New Roman" w:eastAsia="Times New Roman" w:hAnsi="Times New Roman" w:cs="Times New Roman"/>
          <w:sz w:val="24"/>
          <w:szCs w:val="24"/>
        </w:rPr>
        <w:t>игротерапевтических</w:t>
      </w:r>
      <w:proofErr w:type="spellEnd"/>
      <w:r w:rsidRPr="00613B63">
        <w:rPr>
          <w:rFonts w:ascii="Times New Roman" w:eastAsia="Times New Roman" w:hAnsi="Times New Roman" w:cs="Times New Roman"/>
          <w:sz w:val="24"/>
          <w:szCs w:val="24"/>
        </w:rPr>
        <w:t xml:space="preserve"> техник с элементами </w:t>
      </w:r>
      <w:proofErr w:type="spellStart"/>
      <w:r w:rsidRPr="00613B63">
        <w:rPr>
          <w:rFonts w:ascii="Times New Roman" w:eastAsia="Times New Roman" w:hAnsi="Times New Roman" w:cs="Times New Roman"/>
          <w:sz w:val="24"/>
          <w:szCs w:val="24"/>
        </w:rPr>
        <w:t>куклотерапии</w:t>
      </w:r>
      <w:proofErr w:type="spellEnd"/>
      <w:r w:rsidRPr="00613B63">
        <w:rPr>
          <w:rFonts w:ascii="Times New Roman" w:eastAsia="Times New Roman" w:hAnsi="Times New Roman" w:cs="Times New Roman"/>
          <w:sz w:val="24"/>
          <w:szCs w:val="24"/>
        </w:rPr>
        <w:t xml:space="preserve">, песочной терапии, </w:t>
      </w:r>
      <w:proofErr w:type="spellStart"/>
      <w:r w:rsidRPr="00613B63">
        <w:rPr>
          <w:rFonts w:ascii="Times New Roman" w:eastAsia="Times New Roman" w:hAnsi="Times New Roman" w:cs="Times New Roman"/>
          <w:sz w:val="24"/>
          <w:szCs w:val="24"/>
        </w:rPr>
        <w:t>арттерапии</w:t>
      </w:r>
      <w:proofErr w:type="spellEnd"/>
      <w:r w:rsidRPr="00613B63">
        <w:rPr>
          <w:rFonts w:ascii="Times New Roman" w:eastAsia="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531ADE04"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8C4252B"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7D2BF62"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5B04E77E"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6631C542"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E6951D1"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974746D" w14:textId="77777777" w:rsidR="00B02DD3" w:rsidRPr="00613B63" w:rsidRDefault="00B02DD3" w:rsidP="00613B63">
      <w:pPr>
        <w:spacing w:line="240" w:lineRule="auto"/>
        <w:ind w:left="3" w:firstLine="720"/>
        <w:jc w:val="both"/>
        <w:rPr>
          <w:rFonts w:ascii="Times New Roman" w:eastAsia="Times New Roman" w:hAnsi="Times New Roman" w:cs="Times New Roman"/>
          <w:sz w:val="24"/>
          <w:szCs w:val="24"/>
        </w:rPr>
      </w:pPr>
    </w:p>
    <w:p w14:paraId="13A3479A" w14:textId="77777777" w:rsidR="00B02DD3" w:rsidRPr="00613B63" w:rsidRDefault="00B02DD3" w:rsidP="00613B63">
      <w:pPr>
        <w:spacing w:line="240" w:lineRule="auto"/>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5 до 6 лет)</w:t>
      </w:r>
    </w:p>
    <w:p w14:paraId="36C56516" w14:textId="77777777" w:rsidR="00B02DD3" w:rsidRPr="00613B63" w:rsidRDefault="00B02DD3" w:rsidP="00613B63">
      <w:pPr>
        <w:spacing w:line="240" w:lineRule="auto"/>
        <w:ind w:right="2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ОБЩЕПРИНЯТЫХ НОРМ ПОВЕДЕНИЯ</w:t>
      </w:r>
    </w:p>
    <w:p w14:paraId="6DFB70B4" w14:textId="77777777" w:rsidR="00B02DD3" w:rsidRPr="00613B63" w:rsidRDefault="00B02DD3"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621F925D" w14:textId="77777777" w:rsidR="00B02DD3" w:rsidRPr="00613B63" w:rsidRDefault="00B02DD3"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703EE60E" w14:textId="77777777" w:rsidR="00B02DD3" w:rsidRPr="00613B63" w:rsidRDefault="00B02DD3" w:rsidP="00613B63">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быть требовательным к себе и окружающим.</w:t>
      </w:r>
    </w:p>
    <w:p w14:paraId="380C92FC" w14:textId="77777777" w:rsidR="00B02DD3" w:rsidRPr="00613B63" w:rsidRDefault="00B02DD3" w:rsidP="00613B63">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Прививать такие качества, как коллективизм, человеколюбие,</w:t>
      </w:r>
    </w:p>
    <w:p w14:paraId="556F969A" w14:textId="77777777" w:rsidR="00B02DD3" w:rsidRPr="00613B63" w:rsidRDefault="00B02DD3"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трудолюбие.</w:t>
      </w:r>
    </w:p>
    <w:p w14:paraId="34F16F9B" w14:textId="77777777" w:rsidR="00B02DD3" w:rsidRPr="00613B63" w:rsidRDefault="00B02DD3" w:rsidP="00613B63">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представления о правах и обязанностях ребенка.</w:t>
      </w:r>
    </w:p>
    <w:p w14:paraId="2D536919" w14:textId="77777777" w:rsidR="00B02DD3" w:rsidRPr="00613B63" w:rsidRDefault="00B02DD3" w:rsidP="00613B63">
      <w:pPr>
        <w:spacing w:line="240" w:lineRule="auto"/>
        <w:ind w:left="1620"/>
        <w:rPr>
          <w:rFonts w:ascii="Times New Roman" w:eastAsia="Times New Roman" w:hAnsi="Times New Roman" w:cs="Times New Roman"/>
          <w:sz w:val="24"/>
          <w:szCs w:val="24"/>
        </w:rPr>
      </w:pPr>
    </w:p>
    <w:p w14:paraId="73F3AB1C" w14:textId="77777777" w:rsidR="00B02DD3" w:rsidRPr="00613B63" w:rsidRDefault="00B02DD3" w:rsidP="00613B63">
      <w:pPr>
        <w:spacing w:line="240" w:lineRule="auto"/>
        <w:ind w:left="16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ГЕНДЕРНЫХ И ГРАЖДАНСКИХ ЧУВСТВ</w:t>
      </w:r>
    </w:p>
    <w:p w14:paraId="65F858DD"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формирование Я-образа.</w:t>
      </w:r>
    </w:p>
    <w:p w14:paraId="64048E2F" w14:textId="22BD63FC" w:rsidR="00B02DD3" w:rsidRPr="00613B63" w:rsidRDefault="00B02DD3" w:rsidP="00734EE7">
      <w:pPr>
        <w:spacing w:after="0" w:line="240" w:lineRule="auto"/>
        <w:ind w:left="700"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у мальчиков внимательное отношение к девочкам. Воспитывать в девочках скромность, умение заботиться об</w:t>
      </w:r>
      <w:r w:rsidR="00734EE7">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окружающих. Воспитывать любовь к родному городу, малой родине, родной стране, чувство патриотизма.</w:t>
      </w:r>
    </w:p>
    <w:p w14:paraId="1DCF90A5" w14:textId="77777777" w:rsidR="00B02DD3" w:rsidRPr="00613B63" w:rsidRDefault="00B02DD3" w:rsidP="00B806E2">
      <w:pPr>
        <w:spacing w:after="0" w:line="240" w:lineRule="auto"/>
        <w:rPr>
          <w:rFonts w:ascii="Times New Roman" w:eastAsia="Times New Roman" w:hAnsi="Times New Roman" w:cs="Times New Roman"/>
          <w:sz w:val="24"/>
          <w:szCs w:val="24"/>
        </w:rPr>
      </w:pPr>
    </w:p>
    <w:p w14:paraId="3EECCF2D" w14:textId="77777777" w:rsidR="00B02DD3" w:rsidRPr="00613B63" w:rsidRDefault="00B02DD3" w:rsidP="00B806E2">
      <w:pPr>
        <w:spacing w:after="0" w:line="240" w:lineRule="auto"/>
        <w:ind w:left="98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ИГРОВОЙ И ТЕАТРАЛИЗОВАННОЙ ДЕЯТЕЛЬНОСТИ</w:t>
      </w:r>
    </w:p>
    <w:p w14:paraId="1DD4C4E5"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Насыщать игрой всю жизнь детей в детском саду.</w:t>
      </w:r>
    </w:p>
    <w:p w14:paraId="06924CFA"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359FC6BF"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14:paraId="4D986281" w14:textId="77777777" w:rsidR="00B02DD3" w:rsidRPr="00613B63" w:rsidRDefault="00B02DD3"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Подвижные игры</w:t>
      </w:r>
    </w:p>
    <w:p w14:paraId="6A07D5E3"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49A55C4D" w14:textId="77777777" w:rsidR="00B02DD3" w:rsidRPr="00613B63" w:rsidRDefault="00B02DD3"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Настольно-печатные дидактические игры</w:t>
      </w:r>
    </w:p>
    <w:p w14:paraId="67D2D2F5"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игры в настольно-печатные дидактические игры (парные картинки, лото, домино, игры-«</w:t>
      </w:r>
      <w:proofErr w:type="spellStart"/>
      <w:r w:rsidRPr="00613B63">
        <w:rPr>
          <w:rFonts w:ascii="Times New Roman" w:eastAsia="Times New Roman" w:hAnsi="Times New Roman" w:cs="Times New Roman"/>
          <w:sz w:val="24"/>
          <w:szCs w:val="24"/>
        </w:rPr>
        <w:t>ходилки</w:t>
      </w:r>
      <w:proofErr w:type="spellEnd"/>
      <w:r w:rsidRPr="00613B63">
        <w:rPr>
          <w:rFonts w:ascii="Times New Roman" w:eastAsia="Times New Roman" w:hAnsi="Times New Roman" w:cs="Times New Roman"/>
          <w:sz w:val="24"/>
          <w:szCs w:val="24"/>
        </w:rPr>
        <w:t>»,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1DF3EACE" w14:textId="77777777" w:rsidR="00B02DD3" w:rsidRPr="00613B63" w:rsidRDefault="00B02DD3"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Сюжетно-ролевая игра</w:t>
      </w:r>
    </w:p>
    <w:p w14:paraId="3183A698"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14:paraId="229AF32E" w14:textId="77777777" w:rsidR="00B02DD3" w:rsidRPr="00613B63" w:rsidRDefault="00B02DD3"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Театрализованные игры</w:t>
      </w:r>
    </w:p>
    <w:p w14:paraId="2D6FFD02"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00B9DA0D" w14:textId="77777777" w:rsidR="00B02DD3" w:rsidRPr="00613B63" w:rsidRDefault="00B02DD3"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СОВМЕСТНАЯ ТРУДОВАЯ ДЕЯТЕЛЬНОСТЬ</w:t>
      </w:r>
    </w:p>
    <w:p w14:paraId="0784A9C0"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w:t>
      </w:r>
      <w:proofErr w:type="spellStart"/>
      <w:r w:rsidRPr="00613B63">
        <w:rPr>
          <w:rFonts w:ascii="Times New Roman" w:eastAsia="Times New Roman" w:hAnsi="Times New Roman" w:cs="Times New Roman"/>
          <w:sz w:val="24"/>
          <w:szCs w:val="24"/>
        </w:rPr>
        <w:t>сфе-рах</w:t>
      </w:r>
      <w:proofErr w:type="spellEnd"/>
      <w:r w:rsidRPr="00613B63">
        <w:rPr>
          <w:rFonts w:ascii="Times New Roman" w:eastAsia="Times New Roman" w:hAnsi="Times New Roman" w:cs="Times New Roman"/>
          <w:sz w:val="24"/>
          <w:szCs w:val="24"/>
        </w:rPr>
        <w:t xml:space="preserve"> деятельности, их трудовыми действиями, результатами деятельности.</w:t>
      </w:r>
    </w:p>
    <w:p w14:paraId="0770E4D3"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Прививать желание выполнять трудовые поручения, проявлять при этом </w:t>
      </w:r>
      <w:proofErr w:type="spellStart"/>
      <w:r w:rsidRPr="00613B63">
        <w:rPr>
          <w:rFonts w:ascii="Times New Roman" w:eastAsia="Times New Roman" w:hAnsi="Times New Roman" w:cs="Times New Roman"/>
          <w:sz w:val="24"/>
          <w:szCs w:val="24"/>
        </w:rPr>
        <w:t>творче-ство</w:t>
      </w:r>
      <w:proofErr w:type="spellEnd"/>
      <w:r w:rsidRPr="00613B63">
        <w:rPr>
          <w:rFonts w:ascii="Times New Roman" w:eastAsia="Times New Roman" w:hAnsi="Times New Roman" w:cs="Times New Roman"/>
          <w:sz w:val="24"/>
          <w:szCs w:val="24"/>
        </w:rPr>
        <w:t>, инициативу, ответственность. Учить доводить дело до конца, бережно относиться к объектам трудовой деятельности, материалам и инструментам.</w:t>
      </w:r>
    </w:p>
    <w:p w14:paraId="11071D5D"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самообслуживания.</w:t>
      </w:r>
    </w:p>
    <w:p w14:paraId="58FE40CA" w14:textId="77777777" w:rsidR="00B02DD3" w:rsidRPr="00613B63" w:rsidRDefault="00B02DD3" w:rsidP="00B806E2">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14:paraId="2D087494"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14:paraId="386D1A86" w14:textId="77777777" w:rsidR="00B02DD3" w:rsidRPr="00613B63" w:rsidRDefault="00B02DD3" w:rsidP="00B806E2">
      <w:pPr>
        <w:spacing w:after="0" w:line="240" w:lineRule="auto"/>
        <w:ind w:right="20"/>
        <w:jc w:val="center"/>
        <w:rPr>
          <w:rFonts w:ascii="Times New Roman" w:eastAsia="Times New Roman" w:hAnsi="Times New Roman" w:cs="Times New Roman"/>
          <w:sz w:val="24"/>
          <w:szCs w:val="24"/>
        </w:rPr>
      </w:pPr>
    </w:p>
    <w:p w14:paraId="4C9F4877" w14:textId="77777777" w:rsidR="00B02DD3" w:rsidRPr="00613B63" w:rsidRDefault="00B02DD3" w:rsidP="00B806E2">
      <w:pPr>
        <w:spacing w:after="0" w:line="240" w:lineRule="auto"/>
        <w:ind w:right="2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14:paraId="7F29BF65"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14:paraId="7FA0751B"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49B990E8"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знакомить детей с работой специального транспорта. Познакомить с работой службы МЧС.</w:t>
      </w:r>
    </w:p>
    <w:p w14:paraId="6EF8F71C"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правила поведения с незнакомыми людьми.</w:t>
      </w:r>
    </w:p>
    <w:p w14:paraId="602CDD6A"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знание каждым ребенком своего домашнего адреса, телефона, фамилии, имени и отчества родителей.</w:t>
      </w:r>
    </w:p>
    <w:p w14:paraId="3437093F"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14:paraId="14AEF712" w14:textId="77777777" w:rsidR="00B02DD3" w:rsidRPr="00613B63" w:rsidRDefault="00B02DD3" w:rsidP="00B806E2">
      <w:pPr>
        <w:spacing w:after="0" w:line="240" w:lineRule="auto"/>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6 до 7 лет)</w:t>
      </w:r>
    </w:p>
    <w:p w14:paraId="6CB23A8B" w14:textId="77777777" w:rsidR="00B02DD3" w:rsidRPr="00613B63" w:rsidRDefault="00B02DD3"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НАВЫКОВ ВЗАИМООТНОШЕНИЙ С ОКРУЖАЮЩИМИ</w:t>
      </w:r>
    </w:p>
    <w:p w14:paraId="2CFEE61F"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систему устойчивых отношений к окружающему миру и</w:t>
      </w:r>
    </w:p>
    <w:p w14:paraId="49CEF473" w14:textId="77777777" w:rsidR="00B02DD3" w:rsidRPr="00613B63" w:rsidRDefault="00B02DD3" w:rsidP="00B806E2">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самому себе.</w:t>
      </w:r>
    </w:p>
    <w:p w14:paraId="2384BAAB" w14:textId="77777777"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Упражнять детей в нравственных действиях, используя положительные примеры, побуждающие детей к хорошим поступкам.</w:t>
      </w:r>
    </w:p>
    <w:p w14:paraId="35F9F243"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14:paraId="50CFBA66" w14:textId="77777777" w:rsidR="00B02DD3" w:rsidRPr="00613B63" w:rsidRDefault="00B02DD3"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искренность и правдивость.</w:t>
      </w:r>
    </w:p>
    <w:p w14:paraId="35EA31DB" w14:textId="62AE32A9"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мотивацию, значимое, заинтересованное отношение к школьному обучению.</w:t>
      </w:r>
    </w:p>
    <w:p w14:paraId="0CD20AD7" w14:textId="4FDA56B6" w:rsidR="00B02DD3" w:rsidRPr="00613B63" w:rsidRDefault="00B02DD3" w:rsidP="00B806E2">
      <w:pPr>
        <w:spacing w:after="0" w:line="240" w:lineRule="auto"/>
        <w:ind w:right="2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ГЕНДЕРНЫХ И ГРАЖДАНСКИХ ЧУВСТВ</w:t>
      </w:r>
    </w:p>
    <w:p w14:paraId="70F69E5D" w14:textId="77777777" w:rsidR="00B02DD3" w:rsidRPr="00613B63" w:rsidRDefault="00B02DD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14:paraId="16B85F86" w14:textId="063D59C4" w:rsidR="00B02DD3" w:rsidRPr="00613B63" w:rsidRDefault="00B02DD3"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14:paraId="2AFE1EC8" w14:textId="7AA958EA" w:rsidR="00B02DD3" w:rsidRPr="00613B63" w:rsidRDefault="00B02DD3" w:rsidP="00B806E2">
      <w:pPr>
        <w:spacing w:after="0" w:line="240" w:lineRule="auto"/>
        <w:ind w:left="98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ИГРОВОЙ И ТЕАТРАЛИЗОВАННОЙ ДЕЯТЕЛЬНОСТИ</w:t>
      </w:r>
    </w:p>
    <w:p w14:paraId="71EF9F64" w14:textId="77777777" w:rsidR="00B02DD3" w:rsidRPr="00613B63" w:rsidRDefault="00B02DD3"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Подвижные игры</w:t>
      </w:r>
    </w:p>
    <w:p w14:paraId="10C2BD23" w14:textId="77777777" w:rsidR="00B02DD3" w:rsidRPr="00613B63" w:rsidRDefault="00B02DD3"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14:paraId="19DE9A4B" w14:textId="77777777" w:rsidR="00B02DD3" w:rsidRPr="00613B63" w:rsidRDefault="00B02DD3"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навыки ориентировки в пространстве, координацию движений, подвижность, ловкость.</w:t>
      </w:r>
    </w:p>
    <w:p w14:paraId="0BD1FA07" w14:textId="77777777" w:rsidR="00B02DD3" w:rsidRPr="00613B63" w:rsidRDefault="00B02DD3" w:rsidP="00B806E2">
      <w:pPr>
        <w:spacing w:after="0"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Настольно-печатные дидактические игры</w:t>
      </w:r>
    </w:p>
    <w:p w14:paraId="11719CA9" w14:textId="77777777" w:rsidR="00B02DD3" w:rsidRPr="00613B63" w:rsidRDefault="00B02DD3"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14:paraId="4E93C920" w14:textId="77777777" w:rsidR="00B02DD3" w:rsidRPr="00613B63" w:rsidRDefault="00B02DD3"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концентрацию внимания, наблюдательность, память, интеллектуальное мышление.</w:t>
      </w:r>
    </w:p>
    <w:p w14:paraId="1697A047" w14:textId="77777777" w:rsidR="00B02DD3" w:rsidRPr="00613B63" w:rsidRDefault="00B02DD3" w:rsidP="00B806E2">
      <w:pPr>
        <w:spacing w:after="0"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Сюжетно-ролевая игра</w:t>
      </w:r>
    </w:p>
    <w:p w14:paraId="51EC7A7D" w14:textId="77777777" w:rsidR="00B02DD3" w:rsidRPr="00613B63" w:rsidRDefault="00B02DD3"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организовывать сюжетно-ролевую игру,</w:t>
      </w:r>
    </w:p>
    <w:p w14:paraId="7823FE2D" w14:textId="77777777" w:rsidR="00B02DD3" w:rsidRPr="00613B63" w:rsidRDefault="00B02DD3" w:rsidP="00B806E2">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14:paraId="17DAEC5A" w14:textId="77777777" w:rsidR="00B02DD3" w:rsidRPr="00613B63" w:rsidRDefault="00B02DD3" w:rsidP="00B806E2">
      <w:pPr>
        <w:spacing w:after="0"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Театрализованные игры</w:t>
      </w:r>
    </w:p>
    <w:p w14:paraId="6C2804A0" w14:textId="4DC5095C" w:rsidR="00B02DD3" w:rsidRPr="00613B63" w:rsidRDefault="00B02DD3"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14:paraId="61FB9833" w14:textId="1B04EE1C" w:rsidR="00B02DD3" w:rsidRPr="00613B63" w:rsidRDefault="00B02DD3"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СОВМЕСТНАЯ ТРУДОВАЯ ДЕЯТЕЛЬНОСТЬ</w:t>
      </w:r>
    </w:p>
    <w:p w14:paraId="0C0AC1AF" w14:textId="77777777" w:rsidR="00B02DD3" w:rsidRPr="00613B63" w:rsidRDefault="00B02DD3"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14:paraId="13B5124C" w14:textId="77777777" w:rsidR="00B02DD3" w:rsidRPr="00613B63" w:rsidRDefault="00B02DD3"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работать в коллективе.</w:t>
      </w:r>
    </w:p>
    <w:p w14:paraId="248B982C" w14:textId="77777777" w:rsidR="00B02DD3" w:rsidRPr="00613B63" w:rsidRDefault="00B02DD3"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труде взрослых, профессиях, трудовых</w:t>
      </w:r>
    </w:p>
    <w:p w14:paraId="1A598A0E" w14:textId="77777777" w:rsidR="00B02DD3" w:rsidRPr="00613B63" w:rsidRDefault="00B02DD3" w:rsidP="00B806E2">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действиях.</w:t>
      </w:r>
    </w:p>
    <w:p w14:paraId="78120C28" w14:textId="77777777" w:rsidR="00B02DD3" w:rsidRPr="00613B63" w:rsidRDefault="00B02DD3" w:rsidP="00B806E2">
      <w:pPr>
        <w:spacing w:after="0" w:line="240" w:lineRule="auto"/>
        <w:ind w:left="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бережное отношение к результатам чужого труда, отрицательное.</w:t>
      </w:r>
    </w:p>
    <w:p w14:paraId="676948E6" w14:textId="77777777" w:rsidR="00B02DD3" w:rsidRPr="00613B63" w:rsidRDefault="00B02DD3" w:rsidP="00B806E2">
      <w:pPr>
        <w:spacing w:after="0" w:line="240" w:lineRule="auto"/>
        <w:rPr>
          <w:rFonts w:ascii="Times New Roman" w:eastAsia="Times New Roman" w:hAnsi="Times New Roman" w:cs="Times New Roman"/>
          <w:sz w:val="24"/>
          <w:szCs w:val="24"/>
        </w:rPr>
      </w:pPr>
    </w:p>
    <w:p w14:paraId="4D1E8ED3" w14:textId="77777777" w:rsidR="00B02DD3" w:rsidRPr="00613B63" w:rsidRDefault="00B02DD3" w:rsidP="00B806E2">
      <w:pPr>
        <w:spacing w:after="0" w:line="240" w:lineRule="auto"/>
        <w:ind w:left="1280" w:right="28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ОСНОВ БЕЗОПАСНОСТИ В БЫТУ, СОЦИУМЕ, В ПРИРОДЕ. ФОРМИРОВАНИЕ ОСНОВ ЭКОЛОГИЧЕСКОГО СОЗНАНИЯ</w:t>
      </w:r>
    </w:p>
    <w:p w14:paraId="2066BAE8" w14:textId="77777777" w:rsidR="00B02DD3" w:rsidRPr="00613B63" w:rsidRDefault="00B02DD3"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14:paraId="201D1C91" w14:textId="77777777" w:rsidR="00B02DD3" w:rsidRPr="00613B63" w:rsidRDefault="00B02DD3"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14:paraId="17DDA8B1" w14:textId="77777777" w:rsidR="00B02DD3" w:rsidRPr="00613B63" w:rsidRDefault="00B02DD3"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и закреплять знание правил дорожного движения.</w:t>
      </w:r>
    </w:p>
    <w:p w14:paraId="2D9D42C1" w14:textId="77777777" w:rsidR="00B02DD3" w:rsidRPr="00613B63" w:rsidRDefault="00B02DD3" w:rsidP="00B806E2">
      <w:pPr>
        <w:spacing w:after="0" w:line="240" w:lineRule="auto"/>
        <w:ind w:left="703"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Формировать навыки безопасного обращения с бытовыми</w:t>
      </w:r>
    </w:p>
    <w:p w14:paraId="05169F4A" w14:textId="77777777" w:rsidR="00B02DD3" w:rsidRPr="00613B63" w:rsidRDefault="00B02DD3" w:rsidP="00B806E2">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электроприборами. Расширять представления о способах безопасного взаимодействия с растениями и животными.</w:t>
      </w:r>
    </w:p>
    <w:p w14:paraId="05E754CE" w14:textId="6EDDF152" w:rsidR="00BB19A7" w:rsidRPr="00613B63" w:rsidRDefault="00CF7016" w:rsidP="00B806E2">
      <w:pPr>
        <w:widowControl w:val="0"/>
        <w:tabs>
          <w:tab w:val="left" w:pos="0"/>
        </w:tabs>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ab/>
      </w:r>
    </w:p>
    <w:p w14:paraId="16AD103F" w14:textId="77777777" w:rsidR="005A1FD1" w:rsidRPr="00613B63" w:rsidRDefault="00B14450" w:rsidP="00B806E2">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2.1. 2.</w:t>
      </w:r>
      <w:r w:rsidR="005A1FD1" w:rsidRPr="00613B63">
        <w:rPr>
          <w:rFonts w:ascii="Times New Roman" w:hAnsi="Times New Roman" w:cs="Times New Roman"/>
          <w:b/>
          <w:sz w:val="24"/>
          <w:szCs w:val="24"/>
        </w:rPr>
        <w:t xml:space="preserve"> </w:t>
      </w:r>
      <w:r w:rsidR="00625351" w:rsidRPr="00613B63">
        <w:rPr>
          <w:rFonts w:ascii="Times New Roman" w:hAnsi="Times New Roman" w:cs="Times New Roman"/>
          <w:b/>
          <w:sz w:val="24"/>
          <w:szCs w:val="24"/>
        </w:rPr>
        <w:t xml:space="preserve">     Модуль ОО  </w:t>
      </w:r>
      <w:r w:rsidR="005A1FD1" w:rsidRPr="00613B63">
        <w:rPr>
          <w:rFonts w:ascii="Times New Roman" w:hAnsi="Times New Roman" w:cs="Times New Roman"/>
          <w:b/>
          <w:sz w:val="24"/>
          <w:szCs w:val="24"/>
        </w:rPr>
        <w:t>«Познавательное развитие»</w:t>
      </w:r>
    </w:p>
    <w:p w14:paraId="0854F737" w14:textId="77777777" w:rsidR="005A1FD1" w:rsidRPr="00613B63" w:rsidRDefault="00F61954" w:rsidP="00B806E2">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2.1.2.1</w:t>
      </w:r>
      <w:r w:rsidR="005A1FD1" w:rsidRPr="00613B63">
        <w:rPr>
          <w:rFonts w:ascii="Times New Roman" w:hAnsi="Times New Roman" w:cs="Times New Roman"/>
          <w:b/>
          <w:bCs/>
          <w:sz w:val="24"/>
          <w:szCs w:val="24"/>
        </w:rPr>
        <w:t>Основное содержание образовательной деятельности с детьми старшего дошкольного возраста:</w:t>
      </w:r>
    </w:p>
    <w:p w14:paraId="627E8E4D"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2C2617EF"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развития интересов обучающихся, любознательности и познавательной мотивации;</w:t>
      </w:r>
    </w:p>
    <w:p w14:paraId="4C70FE3F"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формирования познавательных действий, становления сознания;</w:t>
      </w:r>
    </w:p>
    <w:p w14:paraId="25D6893C"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развития воображения и творческой активности;</w:t>
      </w:r>
    </w:p>
    <w:p w14:paraId="325B8E2D"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D6A23D8"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BEE0AF4" w14:textId="77777777" w:rsidR="00305BDF" w:rsidRPr="00613B63" w:rsidRDefault="00305BDF" w:rsidP="00174B42">
      <w:pPr>
        <w:pStyle w:val="a5"/>
        <w:numPr>
          <w:ilvl w:val="0"/>
          <w:numId w:val="25"/>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развития представлений о виртуальной среде, о возможностях и рисках интернета.</w:t>
      </w:r>
    </w:p>
    <w:p w14:paraId="30C4EE3D" w14:textId="77777777" w:rsidR="00305BDF" w:rsidRPr="00613B63" w:rsidRDefault="00305BDF" w:rsidP="00B806E2">
      <w:pPr>
        <w:spacing w:after="0" w:line="240" w:lineRule="auto"/>
        <w:ind w:firstLine="708"/>
        <w:rPr>
          <w:rFonts w:ascii="Times New Roman" w:hAnsi="Times New Roman" w:cs="Times New Roman"/>
          <w:sz w:val="24"/>
          <w:szCs w:val="24"/>
        </w:rPr>
      </w:pPr>
    </w:p>
    <w:p w14:paraId="60A730DC" w14:textId="77777777" w:rsidR="00305BDF" w:rsidRPr="00613B63" w:rsidRDefault="00305BDF" w:rsidP="00B806E2">
      <w:pPr>
        <w:spacing w:after="0" w:line="240" w:lineRule="auto"/>
        <w:ind w:left="3" w:firstLine="720"/>
        <w:jc w:val="both"/>
        <w:rPr>
          <w:rFonts w:ascii="Times New Roman" w:eastAsia="Times New Roman" w:hAnsi="Times New Roman" w:cs="Times New Roman"/>
          <w:b/>
          <w:sz w:val="24"/>
          <w:szCs w:val="24"/>
          <w:u w:val="single"/>
        </w:rPr>
      </w:pPr>
      <w:r w:rsidRPr="00613B63">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14:paraId="090A5399" w14:textId="77777777" w:rsidR="00305BDF" w:rsidRPr="00613B63" w:rsidRDefault="00305BDF" w:rsidP="00B806E2">
      <w:pPr>
        <w:spacing w:after="0" w:line="240" w:lineRule="auto"/>
        <w:ind w:left="3" w:firstLine="720"/>
        <w:jc w:val="both"/>
        <w:rPr>
          <w:rFonts w:ascii="Times New Roman" w:eastAsia="Times New Roman" w:hAnsi="Times New Roman" w:cs="Times New Roman"/>
          <w:b/>
          <w:sz w:val="24"/>
          <w:szCs w:val="24"/>
          <w:u w:val="single"/>
        </w:rPr>
      </w:pPr>
    </w:p>
    <w:p w14:paraId="6C35C8BB"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66297F5"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6F6C6CBD" w14:textId="77777777" w:rsidR="00305BDF" w:rsidRPr="00613B63" w:rsidRDefault="00305BDF" w:rsidP="00174B42">
      <w:pPr>
        <w:pStyle w:val="a5"/>
        <w:numPr>
          <w:ilvl w:val="0"/>
          <w:numId w:val="26"/>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конструирование;</w:t>
      </w:r>
    </w:p>
    <w:p w14:paraId="2D948D97" w14:textId="77777777" w:rsidR="00305BDF" w:rsidRPr="00613B63" w:rsidRDefault="00305BDF" w:rsidP="00174B42">
      <w:pPr>
        <w:pStyle w:val="a5"/>
        <w:numPr>
          <w:ilvl w:val="0"/>
          <w:numId w:val="26"/>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развитие представлений о себе и об окружающем мире;</w:t>
      </w:r>
    </w:p>
    <w:p w14:paraId="3708A84E" w14:textId="77777777" w:rsidR="00305BDF" w:rsidRPr="00613B63" w:rsidRDefault="00305BDF" w:rsidP="00174B42">
      <w:pPr>
        <w:pStyle w:val="a5"/>
        <w:numPr>
          <w:ilvl w:val="0"/>
          <w:numId w:val="26"/>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формирование элементарных математических представлений.</w:t>
      </w:r>
    </w:p>
    <w:p w14:paraId="622D98FE"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613B63">
        <w:rPr>
          <w:rFonts w:ascii="Times New Roman" w:eastAsia="Times New Roman" w:hAnsi="Times New Roman" w:cs="Times New Roman"/>
          <w:sz w:val="24"/>
          <w:szCs w:val="24"/>
        </w:rPr>
        <w:t>операционального</w:t>
      </w:r>
      <w:proofErr w:type="spellEnd"/>
      <w:r w:rsidRPr="00613B63">
        <w:rPr>
          <w:rFonts w:ascii="Times New Roman" w:eastAsia="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0A532E41"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w:t>
      </w:r>
      <w:r w:rsidRPr="00613B63">
        <w:rPr>
          <w:rFonts w:ascii="Times New Roman" w:eastAsia="Times New Roman" w:hAnsi="Times New Roman" w:cs="Times New Roman"/>
          <w:sz w:val="24"/>
          <w:szCs w:val="24"/>
        </w:rPr>
        <w:lastRenderedPageBreak/>
        <w:t>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34222F42" w14:textId="77777777" w:rsidR="00305BDF" w:rsidRPr="00613B63" w:rsidRDefault="00305BDF"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F3AEF6E" w14:textId="77777777" w:rsidR="00613B63" w:rsidRDefault="00613B63" w:rsidP="00B806E2">
      <w:pPr>
        <w:spacing w:after="0" w:line="240" w:lineRule="auto"/>
        <w:jc w:val="center"/>
        <w:rPr>
          <w:rFonts w:ascii="Times New Roman" w:eastAsia="Times New Roman" w:hAnsi="Times New Roman" w:cs="Times New Roman"/>
          <w:b/>
          <w:i/>
          <w:sz w:val="24"/>
          <w:szCs w:val="24"/>
        </w:rPr>
      </w:pPr>
    </w:p>
    <w:p w14:paraId="0CA54F05" w14:textId="77777777" w:rsidR="00305BDF" w:rsidRPr="00613B63" w:rsidRDefault="00305BDF" w:rsidP="00B806E2">
      <w:pPr>
        <w:spacing w:after="0" w:line="240" w:lineRule="auto"/>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5 до 6 лет)</w:t>
      </w:r>
    </w:p>
    <w:p w14:paraId="56CC2CB2"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СЕНСОРНОЕ РАЗВИТИЕ</w:t>
      </w:r>
    </w:p>
    <w:p w14:paraId="0DB45A55"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обследовать предметы разными способами. Развивать все виды восприятия. Совершенствовать сенсорную интеграцию.</w:t>
      </w:r>
    </w:p>
    <w:p w14:paraId="5AFA1C0F" w14:textId="77777777" w:rsidR="00305BDF" w:rsidRPr="00613B63" w:rsidRDefault="00305BDF"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глазомер в специальных упражнениях и играх.</w:t>
      </w:r>
    </w:p>
    <w:p w14:paraId="48135998"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воспринимать предметы, их свойства; сравнивать предметы; подбирать группу предметов по заданному признаку.</w:t>
      </w:r>
    </w:p>
    <w:p w14:paraId="2960F682"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Развивать </w:t>
      </w:r>
      <w:proofErr w:type="spellStart"/>
      <w:r w:rsidRPr="00613B63">
        <w:rPr>
          <w:rFonts w:ascii="Times New Roman" w:eastAsia="Times New Roman" w:hAnsi="Times New Roman" w:cs="Times New Roman"/>
          <w:sz w:val="24"/>
          <w:szCs w:val="24"/>
        </w:rPr>
        <w:t>цветовосприятие</w:t>
      </w:r>
      <w:proofErr w:type="spellEnd"/>
      <w:r w:rsidRPr="00613B63">
        <w:rPr>
          <w:rFonts w:ascii="Times New Roman" w:eastAsia="Times New Roman" w:hAnsi="Times New Roman" w:cs="Times New Roman"/>
          <w:sz w:val="24"/>
          <w:szCs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07DDAE59"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5E764CFE" w14:textId="77777777" w:rsidR="00305BDF" w:rsidRPr="00613B63" w:rsidRDefault="00305BDF" w:rsidP="00B806E2">
      <w:pPr>
        <w:spacing w:after="0" w:line="240" w:lineRule="auto"/>
        <w:rPr>
          <w:rFonts w:ascii="Times New Roman" w:eastAsia="Times New Roman" w:hAnsi="Times New Roman" w:cs="Times New Roman"/>
          <w:sz w:val="24"/>
          <w:szCs w:val="24"/>
        </w:rPr>
      </w:pPr>
    </w:p>
    <w:p w14:paraId="7B74A31B"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ПСИХИЧЕСКИХ ФУНКЦИЙ</w:t>
      </w:r>
    </w:p>
    <w:p w14:paraId="206A5668"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14:paraId="2A81A082"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Развивать зрительное внимание и память в работе с разрезными картинками (4—8 частей, все виды разрезов) и </w:t>
      </w:r>
      <w:proofErr w:type="spellStart"/>
      <w:r w:rsidRPr="00613B63">
        <w:rPr>
          <w:rFonts w:ascii="Times New Roman" w:eastAsia="Times New Roman" w:hAnsi="Times New Roman" w:cs="Times New Roman"/>
          <w:sz w:val="24"/>
          <w:szCs w:val="24"/>
        </w:rPr>
        <w:t>пазлами</w:t>
      </w:r>
      <w:proofErr w:type="spellEnd"/>
      <w:r w:rsidRPr="00613B63">
        <w:rPr>
          <w:rFonts w:ascii="Times New Roman" w:eastAsia="Times New Roman" w:hAnsi="Times New Roman" w:cs="Times New Roman"/>
          <w:sz w:val="24"/>
          <w:szCs w:val="24"/>
        </w:rPr>
        <w:t xml:space="preserve"> по всем изучаемым лексическим темам.</w:t>
      </w:r>
    </w:p>
    <w:p w14:paraId="49F77511"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14:paraId="3552DED9" w14:textId="77777777" w:rsidR="00305BDF" w:rsidRPr="00613B63" w:rsidRDefault="00305BDF" w:rsidP="00B806E2">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воображение и на этой основе формировать творческие способности.</w:t>
      </w:r>
    </w:p>
    <w:p w14:paraId="473C0439" w14:textId="77777777" w:rsidR="00305BDF" w:rsidRPr="00613B63" w:rsidRDefault="00305BDF" w:rsidP="00B806E2">
      <w:pPr>
        <w:spacing w:after="0" w:line="240" w:lineRule="auto"/>
        <w:rPr>
          <w:rFonts w:ascii="Times New Roman" w:eastAsia="Times New Roman" w:hAnsi="Times New Roman" w:cs="Times New Roman"/>
          <w:sz w:val="24"/>
          <w:szCs w:val="24"/>
        </w:rPr>
      </w:pPr>
    </w:p>
    <w:p w14:paraId="647ACCEE"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ЦЕЛОСТНОЙ КАРТИНЫ МИРА.</w:t>
      </w:r>
    </w:p>
    <w:p w14:paraId="5614B893"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ПОЗНАВАТЕЛЬНО-ИССЛЕДОВАТЕЛЬСКАЯ ДЕЯТЕЛЬНОСТЬ</w:t>
      </w:r>
    </w:p>
    <w:p w14:paraId="73F9D1BD"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51F046E8"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представление о Российской армии и профессиях военных, о почетной обязанности защищать Родину.</w:t>
      </w:r>
    </w:p>
    <w:p w14:paraId="09DD06E1"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14:paraId="7F5D9BFC"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4535FFDE"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14:paraId="43A5C216"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4913A90C" w14:textId="77777777" w:rsidR="00305BDF" w:rsidRPr="00613B63" w:rsidRDefault="00305BDF" w:rsidP="00B806E2">
      <w:pPr>
        <w:spacing w:after="0" w:line="240" w:lineRule="auto"/>
        <w:ind w:left="700"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сравнивать и классифицировать предметы по разным</w:t>
      </w:r>
    </w:p>
    <w:p w14:paraId="12491026" w14:textId="77777777" w:rsidR="00305BDF" w:rsidRPr="00613B63" w:rsidRDefault="00305BDF" w:rsidP="00B806E2">
      <w:pPr>
        <w:spacing w:after="0" w:line="240" w:lineRule="auto"/>
        <w:ind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w:t>
      </w:r>
      <w:r w:rsidRPr="00613B63">
        <w:rPr>
          <w:rFonts w:ascii="Times New Roman" w:eastAsia="Times New Roman" w:hAnsi="Times New Roman" w:cs="Times New Roman"/>
          <w:sz w:val="24"/>
          <w:szCs w:val="24"/>
        </w:rPr>
        <w:lastRenderedPageBreak/>
        <w:t>представления об обитателях уголка природы и уходе за ними. Воспитывать ответственность за них.</w:t>
      </w:r>
    </w:p>
    <w:p w14:paraId="17FD2CAB" w14:textId="77777777" w:rsidR="00305BDF" w:rsidRPr="00613B63" w:rsidRDefault="00305BDF" w:rsidP="00B806E2">
      <w:pPr>
        <w:spacing w:after="0" w:line="240" w:lineRule="auto"/>
        <w:ind w:left="70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Систематизировать знания о временах года и частях суток.</w:t>
      </w:r>
    </w:p>
    <w:p w14:paraId="66A74BB3" w14:textId="77777777" w:rsidR="00305BDF" w:rsidRPr="00613B63" w:rsidRDefault="00305BDF" w:rsidP="00B806E2">
      <w:pPr>
        <w:spacing w:after="0" w:line="240" w:lineRule="auto"/>
        <w:ind w:left="70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первичные представления о космосе, звездах, планетах.</w:t>
      </w:r>
    </w:p>
    <w:p w14:paraId="3B0FF8FB"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p>
    <w:p w14:paraId="6ECF7EB0"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МАТЕМАТИЧЕСКИХ ПРЕДСТАВЛЕНИЙ</w:t>
      </w:r>
    </w:p>
    <w:p w14:paraId="7EE71A6B"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613B63">
        <w:rPr>
          <w:rFonts w:ascii="Times New Roman" w:eastAsia="Times New Roman" w:hAnsi="Times New Roman" w:cs="Times New Roman"/>
          <w:i/>
          <w:sz w:val="24"/>
          <w:szCs w:val="24"/>
        </w:rPr>
        <w:t>Сколько всего? Который по счету?</w:t>
      </w:r>
      <w:r w:rsidRPr="00613B63">
        <w:rPr>
          <w:rFonts w:ascii="Times New Roman" w:eastAsia="Times New Roman" w:hAnsi="Times New Roman" w:cs="Times New Roman"/>
          <w:sz w:val="24"/>
          <w:szCs w:val="24"/>
        </w:rPr>
        <w:t xml:space="preserve"> Совершенствовать навык отсчитывания предметов из большего</w:t>
      </w:r>
      <w:r w:rsidRPr="00613B63">
        <w:rPr>
          <w:rFonts w:ascii="Times New Roman" w:eastAsia="Times New Roman" w:hAnsi="Times New Roman" w:cs="Times New Roman"/>
          <w:i/>
          <w:sz w:val="24"/>
          <w:szCs w:val="24"/>
        </w:rPr>
        <w:t xml:space="preserve"> </w:t>
      </w:r>
      <w:r w:rsidRPr="00613B63">
        <w:rPr>
          <w:rFonts w:ascii="Times New Roman" w:eastAsia="Times New Roman" w:hAnsi="Times New Roman" w:cs="Times New Roman"/>
          <w:sz w:val="24"/>
          <w:szCs w:val="24"/>
        </w:rPr>
        <w:t>количества в пределах 10.</w:t>
      </w:r>
    </w:p>
    <w:p w14:paraId="02ED6A85" w14:textId="77777777" w:rsidR="00305BDF" w:rsidRPr="00613B63" w:rsidRDefault="00305BDF"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14:paraId="691C164E" w14:textId="77777777" w:rsidR="00305BDF" w:rsidRPr="00613B63" w:rsidRDefault="00305BDF"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Познакомить с составом числа из единиц в пределах 5.</w:t>
      </w:r>
    </w:p>
    <w:p w14:paraId="75908BB2"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454C28F2"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представление о том, что результат счета не зависит от расположения предметов и направления счета.</w:t>
      </w:r>
    </w:p>
    <w:p w14:paraId="15CB9A5E"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613B63">
        <w:rPr>
          <w:rFonts w:ascii="Times New Roman" w:eastAsia="Times New Roman" w:hAnsi="Times New Roman" w:cs="Times New Roman"/>
          <w:i/>
          <w:sz w:val="24"/>
          <w:szCs w:val="24"/>
        </w:rPr>
        <w:t>(выше, ниже, шире, уже, длиннее, короче).</w:t>
      </w:r>
      <w:r w:rsidRPr="00613B63">
        <w:rPr>
          <w:rFonts w:ascii="Times New Roman" w:eastAsia="Times New Roman" w:hAnsi="Times New Roman" w:cs="Times New Roman"/>
          <w:sz w:val="24"/>
          <w:szCs w:val="24"/>
        </w:rPr>
        <w:t xml:space="preserve"> Совершенствовать навык раскладывания предметов в возрастающем и убывающем порядке в пределах 10.</w:t>
      </w:r>
    </w:p>
    <w:p w14:paraId="3EEDC271" w14:textId="77777777" w:rsidR="00305BDF" w:rsidRPr="00613B63" w:rsidRDefault="00305BDF"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измерять объем условными мерками.</w:t>
      </w:r>
    </w:p>
    <w:p w14:paraId="42494F07"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613B63">
        <w:rPr>
          <w:rFonts w:ascii="Times New Roman" w:eastAsia="Times New Roman" w:hAnsi="Times New Roman" w:cs="Times New Roman"/>
          <w:i/>
          <w:sz w:val="24"/>
          <w:szCs w:val="24"/>
        </w:rPr>
        <w:t>(круг, овал, квадрат, прямоугольник, треугольник, шар, куб, цилиндр)</w:t>
      </w:r>
      <w:r w:rsidRPr="00613B63">
        <w:rPr>
          <w:rFonts w:ascii="Times New Roman" w:eastAsia="Times New Roman" w:hAnsi="Times New Roman" w:cs="Times New Roman"/>
          <w:sz w:val="24"/>
          <w:szCs w:val="24"/>
        </w:rPr>
        <w:t>, узнавать их форму в предметах ближайшего окружения.</w:t>
      </w:r>
    </w:p>
    <w:p w14:paraId="1169A18D"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представление о четырехугольнике; о квадрате и прямоугольнике как его разновидностях.</w:t>
      </w:r>
    </w:p>
    <w:p w14:paraId="1C67682E"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46146AE7"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14:paraId="1855F09E" w14:textId="77777777" w:rsidR="00305BDF" w:rsidRPr="00613B63" w:rsidRDefault="00305BDF" w:rsidP="00B806E2">
      <w:pPr>
        <w:spacing w:after="0" w:line="240" w:lineRule="auto"/>
        <w:rPr>
          <w:rFonts w:ascii="Times New Roman" w:eastAsia="Times New Roman" w:hAnsi="Times New Roman" w:cs="Times New Roman"/>
          <w:sz w:val="24"/>
          <w:szCs w:val="24"/>
        </w:rPr>
      </w:pPr>
    </w:p>
    <w:p w14:paraId="33FCA8ED" w14:textId="77777777" w:rsidR="00305BDF" w:rsidRPr="00613B63" w:rsidRDefault="00305BDF" w:rsidP="00B806E2">
      <w:pPr>
        <w:spacing w:after="0" w:line="240" w:lineRule="auto"/>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6 до 7 лет)</w:t>
      </w:r>
    </w:p>
    <w:p w14:paraId="5B8273A6"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СЕНСОРНОЕ РАЗВИТИЕ</w:t>
      </w:r>
    </w:p>
    <w:p w14:paraId="0B8482C4" w14:textId="19C1E7B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органы чувств (слух, зрение, обоняние, осязание, вкус). Совершенст</w:t>
      </w:r>
      <w:r w:rsidR="00613B63">
        <w:rPr>
          <w:rFonts w:ascii="Times New Roman" w:eastAsia="Times New Roman" w:hAnsi="Times New Roman" w:cs="Times New Roman"/>
          <w:sz w:val="24"/>
          <w:szCs w:val="24"/>
        </w:rPr>
        <w:t>во</w:t>
      </w:r>
      <w:r w:rsidRPr="00613B63">
        <w:rPr>
          <w:rFonts w:ascii="Times New Roman" w:eastAsia="Times New Roman" w:hAnsi="Times New Roman" w:cs="Times New Roman"/>
          <w:sz w:val="24"/>
          <w:szCs w:val="24"/>
        </w:rPr>
        <w:t>ва</w:t>
      </w:r>
      <w:r w:rsidR="00613B63">
        <w:rPr>
          <w:rFonts w:ascii="Times New Roman" w:eastAsia="Times New Roman" w:hAnsi="Times New Roman" w:cs="Times New Roman"/>
          <w:sz w:val="24"/>
          <w:szCs w:val="24"/>
        </w:rPr>
        <w:t>т</w:t>
      </w:r>
      <w:r w:rsidRPr="00613B63">
        <w:rPr>
          <w:rFonts w:ascii="Times New Roman" w:eastAsia="Times New Roman" w:hAnsi="Times New Roman" w:cs="Times New Roman"/>
          <w:sz w:val="24"/>
          <w:szCs w:val="24"/>
        </w:rPr>
        <w:t>ь</w:t>
      </w:r>
      <w:r w:rsidR="00613B63">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1530C01C" w14:textId="2858DCF8" w:rsidR="00305BDF" w:rsidRPr="00613B63" w:rsidRDefault="00305BDF"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знание основных цветов и оттенков, обогатить</w:t>
      </w:r>
      <w:r w:rsidR="00613B63">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представления о них.</w:t>
      </w:r>
    </w:p>
    <w:p w14:paraId="0A46B2D7"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p>
    <w:p w14:paraId="55478C37" w14:textId="77777777" w:rsidR="00305BDF" w:rsidRPr="00613B63" w:rsidRDefault="00305BDF"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ПСИХИЧЕСКИХ ФУНКЦИЙ</w:t>
      </w:r>
    </w:p>
    <w:p w14:paraId="4F414B87" w14:textId="77777777" w:rsidR="00305BDF" w:rsidRPr="00613B63" w:rsidRDefault="00305BDF" w:rsidP="00B806E2">
      <w:pPr>
        <w:spacing w:after="0" w:line="240" w:lineRule="auto"/>
        <w:ind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14:paraId="16FB662B"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характер и содержание способов обследования предметов, способность обобщать.</w:t>
      </w:r>
    </w:p>
    <w:p w14:paraId="458B3738"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все виды внимания, память, стимулировать развитие творческого воображения, исключать стереотипность мышления.</w:t>
      </w:r>
    </w:p>
    <w:p w14:paraId="08D230A5" w14:textId="77777777" w:rsidR="00305BDF" w:rsidRPr="00613B63" w:rsidRDefault="00305BDF" w:rsidP="00B806E2">
      <w:pPr>
        <w:spacing w:after="0" w:line="240" w:lineRule="auto"/>
        <w:rPr>
          <w:rFonts w:ascii="Times New Roman" w:eastAsia="Times New Roman" w:hAnsi="Times New Roman" w:cs="Times New Roman"/>
          <w:sz w:val="24"/>
          <w:szCs w:val="24"/>
        </w:rPr>
      </w:pPr>
    </w:p>
    <w:p w14:paraId="02A0E07E" w14:textId="77777777" w:rsidR="00305BDF" w:rsidRPr="00613B63" w:rsidRDefault="00305BDF"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ЦЕЛОСТНОЙ КАРТИНЫ МИРА.</w:t>
      </w:r>
    </w:p>
    <w:p w14:paraId="70D0FE3D" w14:textId="77777777" w:rsidR="00305BDF" w:rsidRPr="00613B63" w:rsidRDefault="00305BDF"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ПОЗНАВАТЕЛЬНО-ИССЛЕДОВАТЕЛЬСКАЯ ДЕЯТЕЛЬНОСТЬ</w:t>
      </w:r>
    </w:p>
    <w:p w14:paraId="1AB71615"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14:paraId="7CD6F659"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14:paraId="5DB5A28D"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и обобщить представления о школе, об учебе. Сформировать интерес к учебе, желания учиться в школе.</w:t>
      </w:r>
    </w:p>
    <w:p w14:paraId="1C29DC8F"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14:paraId="0CFF0B8E"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Углубить представления о транспорте, видах транспорта, труде людей на транспорте.</w:t>
      </w:r>
    </w:p>
    <w:p w14:paraId="2F6B0381"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14:paraId="37723931"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14:paraId="3408D1A9"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представление о школе и школьной жизни. Вызвать стремление учиться в школе.</w:t>
      </w:r>
    </w:p>
    <w:p w14:paraId="51601776" w14:textId="77777777" w:rsidR="00305BDF" w:rsidRPr="00613B63" w:rsidRDefault="00305BDF"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14:paraId="6E70E640"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14:paraId="7C3E2406"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14:paraId="76F90744" w14:textId="77777777" w:rsidR="00305BDF" w:rsidRPr="00613B63" w:rsidRDefault="00305BDF"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Углублять знания о Российской армии, защитниках Родины. Воспитывать уважение к ним.</w:t>
      </w:r>
    </w:p>
    <w:p w14:paraId="4A98BD1B" w14:textId="77777777" w:rsidR="00305BDF" w:rsidRPr="00613B63" w:rsidRDefault="00305BDF" w:rsidP="00B806E2">
      <w:pPr>
        <w:spacing w:after="0" w:line="240" w:lineRule="auto"/>
        <w:ind w:left="703"/>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Систематизировать знания о смене времен года, сезонных изменениях</w:t>
      </w:r>
    </w:p>
    <w:p w14:paraId="609B82F5" w14:textId="77777777" w:rsidR="00305BDF" w:rsidRPr="00613B63" w:rsidRDefault="00305BDF" w:rsidP="00B806E2">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14:paraId="48FBDC27" w14:textId="77777777" w:rsidR="00305BDF" w:rsidRPr="00613B63" w:rsidRDefault="00305BDF" w:rsidP="00B806E2">
      <w:pPr>
        <w:spacing w:after="0" w:line="240" w:lineRule="auto"/>
        <w:ind w:right="-2"/>
        <w:jc w:val="center"/>
        <w:rPr>
          <w:rFonts w:ascii="Times New Roman" w:eastAsia="Times New Roman" w:hAnsi="Times New Roman" w:cs="Times New Roman"/>
          <w:sz w:val="24"/>
          <w:szCs w:val="24"/>
        </w:rPr>
      </w:pPr>
    </w:p>
    <w:p w14:paraId="01399445" w14:textId="77777777" w:rsidR="00305BDF" w:rsidRPr="00613B63" w:rsidRDefault="00305BDF"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МАТЕМАТИЧЕСКИХ ПРЕДСТАВЛЕНИЙ</w:t>
      </w:r>
    </w:p>
    <w:p w14:paraId="437550A9" w14:textId="60D200D4" w:rsidR="00305BDF" w:rsidRPr="00613B63" w:rsidRDefault="00305BDF" w:rsidP="00B806E2">
      <w:pPr>
        <w:spacing w:after="0" w:line="240" w:lineRule="auto"/>
        <w:ind w:left="3" w:firstLine="708"/>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Количество и счет.</w:t>
      </w:r>
      <w:r w:rsidRPr="00613B63">
        <w:rPr>
          <w:rFonts w:ascii="Times New Roman" w:eastAsia="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613B63">
        <w:rPr>
          <w:rFonts w:ascii="Times New Roman" w:eastAsia="Times New Roman" w:hAnsi="Times New Roman" w:cs="Times New Roman"/>
          <w:i/>
          <w:sz w:val="24"/>
          <w:szCs w:val="24"/>
        </w:rPr>
        <w:t>соседние числа</w:t>
      </w:r>
      <w:r w:rsidRPr="00613B63">
        <w:rPr>
          <w:rFonts w:ascii="Times New Roman" w:eastAsia="Times New Roman" w:hAnsi="Times New 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14:paraId="643CFA78" w14:textId="52B40FE1" w:rsidR="00305BDF" w:rsidRPr="00613B63" w:rsidRDefault="00305BDF" w:rsidP="00B806E2">
      <w:pPr>
        <w:spacing w:after="0" w:line="240" w:lineRule="auto"/>
        <w:ind w:left="700" w:right="20"/>
        <w:rPr>
          <w:rFonts w:ascii="Times New Roman" w:eastAsia="Times New Roman" w:hAnsi="Times New Roman" w:cs="Times New Roman"/>
          <w:b/>
          <w:i/>
          <w:sz w:val="24"/>
          <w:szCs w:val="24"/>
        </w:rPr>
      </w:pPr>
      <w:r w:rsidRPr="00613B63">
        <w:rPr>
          <w:rFonts w:ascii="Times New Roman" w:eastAsia="Times New Roman" w:hAnsi="Times New Roman" w:cs="Times New Roman"/>
          <w:sz w:val="24"/>
          <w:szCs w:val="24"/>
        </w:rPr>
        <w:t>Познакомить с монетами достоинством 1, 5, 10, 50 копеек, 1 рубль, 5</w:t>
      </w:r>
      <w:r w:rsidR="00613B63">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рублей.</w:t>
      </w:r>
      <w:r w:rsidRPr="00613B63">
        <w:rPr>
          <w:rFonts w:ascii="Times New Roman" w:eastAsia="Times New Roman" w:hAnsi="Times New Roman" w:cs="Times New Roman"/>
          <w:b/>
          <w:i/>
          <w:sz w:val="24"/>
          <w:szCs w:val="24"/>
        </w:rPr>
        <w:t xml:space="preserve"> </w:t>
      </w:r>
    </w:p>
    <w:p w14:paraId="1261C94E" w14:textId="77777777" w:rsidR="00305BDF" w:rsidRPr="00613B63" w:rsidRDefault="00305BDF" w:rsidP="00B806E2">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lastRenderedPageBreak/>
        <w:t>Величина.</w:t>
      </w:r>
      <w:r w:rsidRPr="00613B63">
        <w:rPr>
          <w:rFonts w:ascii="Times New Roman" w:eastAsia="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613B63">
        <w:rPr>
          <w:rFonts w:ascii="Times New Roman" w:eastAsia="Times New Roman" w:hAnsi="Times New Roman" w:cs="Times New Roman"/>
          <w:i/>
          <w:sz w:val="24"/>
          <w:szCs w:val="24"/>
        </w:rPr>
        <w:t>—</w:t>
      </w:r>
      <w:r w:rsidRPr="00613B63">
        <w:rPr>
          <w:rFonts w:ascii="Times New Roman" w:eastAsia="Times New Roman" w:hAnsi="Times New Roman" w:cs="Times New Roman"/>
          <w:sz w:val="24"/>
          <w:szCs w:val="24"/>
        </w:rPr>
        <w:t xml:space="preserve"> четырем признакам.</w:t>
      </w:r>
    </w:p>
    <w:p w14:paraId="4C74648A"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измерения объема жидких и сыпучих тел с помощью условной меры. Развивать глазомер.</w:t>
      </w:r>
    </w:p>
    <w:p w14:paraId="2841EC9C" w14:textId="77777777" w:rsidR="00305BDF" w:rsidRPr="00613B63" w:rsidRDefault="00305BDF"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14:paraId="041ED46C" w14:textId="77777777" w:rsidR="00305BDF" w:rsidRPr="00613B63" w:rsidRDefault="00305BDF"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Форма.</w:t>
      </w:r>
      <w:r w:rsidRPr="00613B63">
        <w:rPr>
          <w:rFonts w:ascii="Times New Roman" w:eastAsia="Times New Roman" w:hAnsi="Times New Roman" w:cs="Times New Roman"/>
          <w:sz w:val="24"/>
          <w:szCs w:val="24"/>
        </w:rPr>
        <w:t xml:space="preserve"> </w:t>
      </w:r>
      <w:proofErr w:type="spellStart"/>
      <w:r w:rsidRPr="00613B63">
        <w:rPr>
          <w:rFonts w:ascii="Times New Roman" w:eastAsia="Times New Roman" w:hAnsi="Times New Roman" w:cs="Times New Roman"/>
          <w:sz w:val="24"/>
          <w:szCs w:val="24"/>
        </w:rPr>
        <w:t>Cовершенствовать</w:t>
      </w:r>
      <w:proofErr w:type="spellEnd"/>
      <w:r w:rsidRPr="00613B63">
        <w:rPr>
          <w:rFonts w:ascii="Times New Roman" w:eastAsia="Times New Roman" w:hAnsi="Times New Roman" w:cs="Times New Roman"/>
          <w:sz w:val="24"/>
          <w:szCs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613B63">
        <w:rPr>
          <w:rFonts w:ascii="Times New Roman" w:eastAsia="Times New Roman" w:hAnsi="Times New Roman" w:cs="Times New Roman"/>
          <w:i/>
          <w:sz w:val="24"/>
          <w:szCs w:val="24"/>
        </w:rPr>
        <w:t>квадрат, прямоугольник, треугольник, круг, овал;</w:t>
      </w:r>
      <w:r w:rsidRPr="00613B63">
        <w:rPr>
          <w:rFonts w:ascii="Times New Roman" w:eastAsia="Times New Roman" w:hAnsi="Times New Roman" w:cs="Times New Roman"/>
          <w:sz w:val="24"/>
          <w:szCs w:val="24"/>
        </w:rPr>
        <w:t xml:space="preserve"> названия объемных геометрических форм: </w:t>
      </w:r>
      <w:r w:rsidRPr="00613B63">
        <w:rPr>
          <w:rFonts w:ascii="Times New Roman" w:eastAsia="Times New Roman" w:hAnsi="Times New Roman" w:cs="Times New Roman"/>
          <w:i/>
          <w:sz w:val="24"/>
          <w:szCs w:val="24"/>
        </w:rPr>
        <w:t>куб, шар, цилиндр.</w:t>
      </w:r>
      <w:r w:rsidRPr="00613B63">
        <w:rPr>
          <w:rFonts w:ascii="Times New Roman" w:eastAsia="Times New Roman" w:hAnsi="Times New Roman" w:cs="Times New Roman"/>
          <w:sz w:val="24"/>
          <w:szCs w:val="24"/>
        </w:rPr>
        <w:t xml:space="preserve"> Сформировать представление о многоугольнике. Научить делить квадрат и круг на равные части.</w:t>
      </w:r>
    </w:p>
    <w:p w14:paraId="2DC7EC1B" w14:textId="77777777" w:rsidR="00305BDF" w:rsidRPr="00613B63" w:rsidRDefault="00305BDF" w:rsidP="00B806E2">
      <w:pPr>
        <w:spacing w:after="0" w:line="240" w:lineRule="auto"/>
        <w:ind w:firstLine="708"/>
        <w:jc w:val="both"/>
        <w:rPr>
          <w:rFonts w:ascii="Times New Roman" w:eastAsia="Times New Roman" w:hAnsi="Times New Roman" w:cs="Times New Roman"/>
          <w:i/>
          <w:sz w:val="24"/>
          <w:szCs w:val="24"/>
        </w:rPr>
      </w:pPr>
      <w:r w:rsidRPr="00613B63">
        <w:rPr>
          <w:rFonts w:ascii="Times New Roman" w:eastAsia="Times New Roman" w:hAnsi="Times New Roman" w:cs="Times New Roman"/>
          <w:b/>
          <w:i/>
          <w:sz w:val="24"/>
          <w:szCs w:val="24"/>
        </w:rPr>
        <w:t>Ориентировка в пространстве.</w:t>
      </w:r>
      <w:r w:rsidRPr="00613B63">
        <w:rPr>
          <w:rFonts w:ascii="Times New Roman" w:eastAsia="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w:t>
      </w:r>
      <w:r w:rsidRPr="00613B63">
        <w:rPr>
          <w:rFonts w:ascii="Times New Roman" w:eastAsia="Times New Roman" w:hAnsi="Times New Roman" w:cs="Times New Roman"/>
          <w:i/>
          <w:sz w:val="24"/>
          <w:szCs w:val="24"/>
        </w:rPr>
        <w:t>вверху, внизу, слева, справа, выше, ниже, левее, правее.</w:t>
      </w:r>
    </w:p>
    <w:p w14:paraId="69B99C7A" w14:textId="77777777" w:rsidR="00305BDF" w:rsidRPr="00613B63" w:rsidRDefault="00305BDF" w:rsidP="00B806E2">
      <w:pPr>
        <w:spacing w:after="0" w:line="240" w:lineRule="auto"/>
        <w:ind w:left="700"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создавать простейшие чертежи, планы, схемы.</w:t>
      </w:r>
      <w:r w:rsidRPr="00613B63">
        <w:rPr>
          <w:rFonts w:ascii="Times New Roman" w:eastAsia="Times New Roman" w:hAnsi="Times New Roman" w:cs="Times New Roman"/>
          <w:b/>
          <w:i/>
          <w:sz w:val="24"/>
          <w:szCs w:val="24"/>
        </w:rPr>
        <w:t xml:space="preserve"> Ориентировка во времени.</w:t>
      </w:r>
      <w:r w:rsidRPr="00613B63">
        <w:rPr>
          <w:rFonts w:ascii="Times New Roman" w:eastAsia="Times New Roman" w:hAnsi="Times New Roman" w:cs="Times New Roman"/>
          <w:sz w:val="24"/>
          <w:szCs w:val="24"/>
        </w:rPr>
        <w:t xml:space="preserve"> Уточнить и расширить представления о</w:t>
      </w:r>
    </w:p>
    <w:p w14:paraId="10B4D7E7" w14:textId="77777777" w:rsidR="00305BDF" w:rsidRPr="00613B63" w:rsidRDefault="00305BDF" w:rsidP="00B806E2">
      <w:pPr>
        <w:spacing w:after="0" w:line="240" w:lineRule="auto"/>
        <w:ind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временных отношениях. Ввести в активный словарь слова: </w:t>
      </w:r>
      <w:r w:rsidRPr="00613B63">
        <w:rPr>
          <w:rFonts w:ascii="Times New Roman" w:eastAsia="Times New Roman" w:hAnsi="Times New Roman" w:cs="Times New Roman"/>
          <w:i/>
          <w:sz w:val="24"/>
          <w:szCs w:val="24"/>
        </w:rPr>
        <w:t>месяц, неделя.</w:t>
      </w:r>
      <w:r w:rsidRPr="00613B63">
        <w:rPr>
          <w:rFonts w:ascii="Times New Roman" w:eastAsia="Times New Roman" w:hAnsi="Times New Roman" w:cs="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613B63">
        <w:rPr>
          <w:rFonts w:ascii="Times New Roman" w:eastAsia="Times New Roman" w:hAnsi="Times New Roman" w:cs="Times New Roman"/>
          <w:i/>
          <w:sz w:val="24"/>
          <w:szCs w:val="24"/>
        </w:rPr>
        <w:t>—</w:t>
      </w:r>
      <w:r w:rsidRPr="00613B63">
        <w:rPr>
          <w:rFonts w:ascii="Times New Roman" w:eastAsia="Times New Roman" w:hAnsi="Times New Roman" w:cs="Times New Roman"/>
          <w:sz w:val="24"/>
          <w:szCs w:val="24"/>
        </w:rPr>
        <w:t xml:space="preserve"> год). Учить определять время по часам. Развивать чувство времени</w:t>
      </w:r>
      <w:proofErr w:type="gramStart"/>
      <w:r w:rsidRPr="00613B63">
        <w:rPr>
          <w:rFonts w:ascii="Times New Roman" w:eastAsia="Times New Roman" w:hAnsi="Times New Roman" w:cs="Times New Roman"/>
          <w:sz w:val="24"/>
          <w:szCs w:val="24"/>
        </w:rPr>
        <w:t xml:space="preserve"> С</w:t>
      </w:r>
      <w:proofErr w:type="gramEnd"/>
      <w:r w:rsidRPr="00613B63">
        <w:rPr>
          <w:rFonts w:ascii="Times New Roman" w:eastAsia="Times New Roman" w:hAnsi="Times New Roman" w:cs="Times New Roman"/>
          <w:sz w:val="24"/>
          <w:szCs w:val="24"/>
        </w:rPr>
        <w:t>формировать умение устанавливать возрастные различия между людьми.</w:t>
      </w:r>
    </w:p>
    <w:p w14:paraId="5E1C406B" w14:textId="0DA61A2F" w:rsidR="005A1FD1" w:rsidRPr="00613B63" w:rsidRDefault="005A1FD1" w:rsidP="00B806E2">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 xml:space="preserve">2.1. 3  </w:t>
      </w:r>
      <w:r w:rsidR="00625351" w:rsidRPr="00613B63">
        <w:rPr>
          <w:rFonts w:ascii="Times New Roman" w:hAnsi="Times New Roman" w:cs="Times New Roman"/>
          <w:b/>
          <w:sz w:val="24"/>
          <w:szCs w:val="24"/>
        </w:rPr>
        <w:t>Модуль ОО  «Речевое развитие»</w:t>
      </w:r>
    </w:p>
    <w:p w14:paraId="14F6113D"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14:paraId="3F0016D8"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овладения речью как средством общения и культуры;</w:t>
      </w:r>
    </w:p>
    <w:p w14:paraId="01793377"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обогащения активного словаря;</w:t>
      </w:r>
    </w:p>
    <w:p w14:paraId="21B80B4A"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14:paraId="2C95CC0F"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речевого творчества;</w:t>
      </w:r>
    </w:p>
    <w:p w14:paraId="09C226F1"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звуковой и интонационной культуры речи, фонематического слуха;</w:t>
      </w:r>
    </w:p>
    <w:p w14:paraId="785CB251"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знакомства с книжной культурой, детской литературой;</w:t>
      </w:r>
    </w:p>
    <w:p w14:paraId="1731CFEB"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D021740" w14:textId="77777777" w:rsidR="00DA2874" w:rsidRPr="00613B63" w:rsidRDefault="00DA2874" w:rsidP="00B806E2">
      <w:pPr>
        <w:spacing w:after="0" w:line="240" w:lineRule="auto"/>
        <w:ind w:left="6"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профилактики речевых нарушений и их системных последствий.</w:t>
      </w:r>
    </w:p>
    <w:p w14:paraId="4B6AE2E1" w14:textId="22E90F84" w:rsidR="00DA2874" w:rsidRPr="00613B63" w:rsidRDefault="00257427" w:rsidP="00B806E2">
      <w:pPr>
        <w:spacing w:after="0" w:line="240" w:lineRule="auto"/>
        <w:ind w:left="3"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2.1.3.1.</w:t>
      </w:r>
      <w:r w:rsidR="00DA2874" w:rsidRPr="00613B63">
        <w:rPr>
          <w:rFonts w:ascii="Times New Roman" w:eastAsia="Times New Roman" w:hAnsi="Times New Roman" w:cs="Times New Roman"/>
          <w:b/>
          <w:sz w:val="24"/>
          <w:szCs w:val="24"/>
          <w:u w:val="single"/>
        </w:rPr>
        <w:t>Основное содержание образовательной деятельности «Речевое развитие» с детьми старшего дошкольного возраста</w:t>
      </w:r>
      <w:r w:rsidR="00DA2874" w:rsidRPr="00613B63">
        <w:rPr>
          <w:rFonts w:ascii="Times New Roman" w:eastAsia="Times New Roman" w:hAnsi="Times New Roman" w:cs="Times New Roman"/>
          <w:sz w:val="24"/>
          <w:szCs w:val="24"/>
          <w:u w:val="single"/>
        </w:rPr>
        <w:t>:</w:t>
      </w:r>
    </w:p>
    <w:p w14:paraId="5E8EB4B8"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u w:val="single"/>
        </w:rPr>
      </w:pPr>
    </w:p>
    <w:p w14:paraId="23B7CEA9"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14:paraId="5D7FFEBD"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w:t>
      </w:r>
      <w:proofErr w:type="spellStart"/>
      <w:r w:rsidRPr="00613B63">
        <w:rPr>
          <w:rFonts w:ascii="Times New Roman" w:eastAsia="Times New Roman" w:hAnsi="Times New Roman" w:cs="Times New Roman"/>
          <w:sz w:val="24"/>
          <w:szCs w:val="24"/>
        </w:rPr>
        <w:t>потребностный</w:t>
      </w:r>
      <w:proofErr w:type="spellEnd"/>
      <w:r w:rsidRPr="00613B63">
        <w:rPr>
          <w:rFonts w:ascii="Times New Roman" w:eastAsia="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613B63">
        <w:rPr>
          <w:rFonts w:ascii="Times New Roman" w:eastAsia="Times New Roman" w:hAnsi="Times New Roman" w:cs="Times New Roman"/>
          <w:sz w:val="24"/>
          <w:szCs w:val="24"/>
        </w:rPr>
        <w:t>вербализованных</w:t>
      </w:r>
      <w:proofErr w:type="spellEnd"/>
      <w:r w:rsidRPr="00613B63">
        <w:rPr>
          <w:rFonts w:ascii="Times New Roman" w:eastAsia="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w:t>
      </w:r>
      <w:r w:rsidRPr="00613B63">
        <w:rPr>
          <w:rFonts w:ascii="Times New Roman" w:eastAsia="Times New Roman" w:hAnsi="Times New Roman" w:cs="Times New Roman"/>
          <w:sz w:val="24"/>
          <w:szCs w:val="24"/>
        </w:rPr>
        <w:lastRenderedPageBreak/>
        <w:t>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125C6E3B"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EFD918A"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60C55F9B"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0EF19C8C" w14:textId="77777777" w:rsidR="00DA2874" w:rsidRPr="00613B63" w:rsidRDefault="00DA2874" w:rsidP="00B806E2">
      <w:pPr>
        <w:spacing w:after="0" w:line="240" w:lineRule="auto"/>
        <w:ind w:left="3"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660F552A" w14:textId="77777777" w:rsidR="00DA2874" w:rsidRPr="00613B63" w:rsidRDefault="00DA2874" w:rsidP="00B806E2">
      <w:pPr>
        <w:spacing w:after="0" w:line="240" w:lineRule="auto"/>
        <w:jc w:val="both"/>
        <w:rPr>
          <w:rFonts w:ascii="Times New Roman" w:eastAsia="Times New Roman" w:hAnsi="Times New Roman" w:cs="Times New Roman"/>
          <w:sz w:val="24"/>
          <w:szCs w:val="24"/>
        </w:rPr>
      </w:pPr>
    </w:p>
    <w:p w14:paraId="75430FD6" w14:textId="77777777" w:rsidR="00DA2874" w:rsidRPr="00613B63" w:rsidRDefault="00DA2874" w:rsidP="00B806E2">
      <w:pPr>
        <w:spacing w:after="0" w:line="240" w:lineRule="auto"/>
        <w:ind w:right="-2"/>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5 до 6 лет)</w:t>
      </w:r>
    </w:p>
    <w:p w14:paraId="6C5D9149" w14:textId="77777777" w:rsidR="00DA2874" w:rsidRPr="00613B63" w:rsidRDefault="00DA2874"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СЛОВАРЯ</w:t>
      </w:r>
    </w:p>
    <w:p w14:paraId="5C9B9C72" w14:textId="77777777" w:rsidR="00DA2874" w:rsidRPr="00613B63" w:rsidRDefault="00DA2874" w:rsidP="00B806E2">
      <w:pPr>
        <w:spacing w:after="0" w:line="240" w:lineRule="auto"/>
        <w:ind w:right="-2"/>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58CDB63A"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14:paraId="66D4AFBA" w14:textId="77777777" w:rsidR="00DA2874" w:rsidRPr="00613B63" w:rsidRDefault="00DA2874"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14:paraId="0866588D"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95FD4DD" w14:textId="77777777" w:rsidR="00DA2874" w:rsidRPr="00613B63" w:rsidRDefault="00DA2874" w:rsidP="00B806E2">
      <w:pPr>
        <w:spacing w:after="0" w:line="240" w:lineRule="auto"/>
        <w:ind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C76129A"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613B63">
        <w:rPr>
          <w:rFonts w:ascii="Times New Roman" w:eastAsia="Times New Roman" w:hAnsi="Times New Roman" w:cs="Times New Roman"/>
          <w:i/>
          <w:sz w:val="24"/>
          <w:szCs w:val="24"/>
        </w:rPr>
        <w:t xml:space="preserve">какой? </w:t>
      </w:r>
      <w:proofErr w:type="gramStart"/>
      <w:r w:rsidRPr="00613B63">
        <w:rPr>
          <w:rFonts w:ascii="Times New Roman" w:eastAsia="Times New Roman" w:hAnsi="Times New Roman" w:cs="Times New Roman"/>
          <w:i/>
          <w:sz w:val="24"/>
          <w:szCs w:val="24"/>
        </w:rPr>
        <w:t>какая</w:t>
      </w:r>
      <w:proofErr w:type="gramEnd"/>
      <w:r w:rsidRPr="00613B63">
        <w:rPr>
          <w:rFonts w:ascii="Times New Roman" w:eastAsia="Times New Roman" w:hAnsi="Times New Roman" w:cs="Times New Roman"/>
          <w:sz w:val="24"/>
          <w:szCs w:val="24"/>
        </w:rPr>
        <w:t xml:space="preserve">? </w:t>
      </w:r>
      <w:r w:rsidRPr="00613B63">
        <w:rPr>
          <w:rFonts w:ascii="Times New Roman" w:eastAsia="Times New Roman" w:hAnsi="Times New Roman" w:cs="Times New Roman"/>
          <w:i/>
          <w:sz w:val="24"/>
          <w:szCs w:val="24"/>
        </w:rPr>
        <w:t>какое?</w:t>
      </w:r>
      <w:r w:rsidRPr="00613B63">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68B4827F"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14:paraId="6FFF3932"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Расширить понимание значения простых предлогов и активизировать их использование в речи.</w:t>
      </w:r>
    </w:p>
    <w:p w14:paraId="2D42250E"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5D946785" w14:textId="77777777" w:rsidR="00DA2874" w:rsidRPr="00613B63" w:rsidRDefault="00DA2874"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Закрепить понятие </w:t>
      </w:r>
      <w:r w:rsidRPr="00613B63">
        <w:rPr>
          <w:rFonts w:ascii="Times New Roman" w:eastAsia="Times New Roman" w:hAnsi="Times New Roman" w:cs="Times New Roman"/>
          <w:i/>
          <w:sz w:val="24"/>
          <w:szCs w:val="24"/>
        </w:rPr>
        <w:t>слово</w:t>
      </w:r>
      <w:r w:rsidRPr="00613B63">
        <w:rPr>
          <w:rFonts w:ascii="Times New Roman" w:eastAsia="Times New Roman" w:hAnsi="Times New Roman" w:cs="Times New Roman"/>
          <w:sz w:val="24"/>
          <w:szCs w:val="24"/>
        </w:rPr>
        <w:t xml:space="preserve"> и умение оперировать им.</w:t>
      </w:r>
    </w:p>
    <w:p w14:paraId="21544690" w14:textId="77777777" w:rsidR="00DA2874" w:rsidRPr="00613B63" w:rsidRDefault="00DA2874" w:rsidP="00613B63">
      <w:pPr>
        <w:spacing w:line="240" w:lineRule="auto"/>
        <w:rPr>
          <w:rFonts w:ascii="Times New Roman" w:eastAsia="Times New Roman" w:hAnsi="Times New Roman" w:cs="Times New Roman"/>
          <w:sz w:val="24"/>
          <w:szCs w:val="24"/>
        </w:rPr>
      </w:pPr>
    </w:p>
    <w:p w14:paraId="3923D5B5" w14:textId="77777777" w:rsidR="00DA2874" w:rsidRPr="00613B63" w:rsidRDefault="00DA2874" w:rsidP="00613B63">
      <w:pPr>
        <w:spacing w:line="240" w:lineRule="auto"/>
        <w:ind w:right="2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И СОВЕРШЕНСТВОВАНИЕ</w:t>
      </w:r>
    </w:p>
    <w:p w14:paraId="2ECA60F7" w14:textId="77777777" w:rsidR="00DA2874" w:rsidRPr="00613B63" w:rsidRDefault="00DA2874" w:rsidP="00613B63">
      <w:pPr>
        <w:spacing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ГРАММАТИЧЕСКОГО СТРОЯ РЕЧИ</w:t>
      </w:r>
    </w:p>
    <w:p w14:paraId="24610EED"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3A8661CE"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613B63">
        <w:rPr>
          <w:rFonts w:ascii="Times New Roman" w:eastAsia="Times New Roman" w:hAnsi="Times New Roman" w:cs="Times New Roman"/>
          <w:i/>
          <w:sz w:val="24"/>
          <w:szCs w:val="24"/>
        </w:rPr>
        <w:t>-</w:t>
      </w:r>
      <w:proofErr w:type="spellStart"/>
      <w:r w:rsidRPr="00613B63">
        <w:rPr>
          <w:rFonts w:ascii="Times New Roman" w:eastAsia="Times New Roman" w:hAnsi="Times New Roman" w:cs="Times New Roman"/>
          <w:i/>
          <w:sz w:val="24"/>
          <w:szCs w:val="24"/>
        </w:rPr>
        <w:t>о</w:t>
      </w:r>
      <w:proofErr w:type="gramEnd"/>
      <w:r w:rsidRPr="00613B63">
        <w:rPr>
          <w:rFonts w:ascii="Times New Roman" w:eastAsia="Times New Roman" w:hAnsi="Times New Roman" w:cs="Times New Roman"/>
          <w:i/>
          <w:sz w:val="24"/>
          <w:szCs w:val="24"/>
        </w:rPr>
        <w:t>нок</w:t>
      </w:r>
      <w:proofErr w:type="spellEnd"/>
      <w:r w:rsidRPr="00613B63">
        <w:rPr>
          <w:rFonts w:ascii="Times New Roman" w:eastAsia="Times New Roman" w:hAnsi="Times New Roman" w:cs="Times New Roman"/>
          <w:i/>
          <w:sz w:val="24"/>
          <w:szCs w:val="24"/>
        </w:rPr>
        <w:t>,-</w:t>
      </w:r>
      <w:proofErr w:type="spellStart"/>
      <w:r w:rsidRPr="00613B63">
        <w:rPr>
          <w:rFonts w:ascii="Times New Roman" w:eastAsia="Times New Roman" w:hAnsi="Times New Roman" w:cs="Times New Roman"/>
          <w:i/>
          <w:sz w:val="24"/>
          <w:szCs w:val="24"/>
        </w:rPr>
        <w:t>енок</w:t>
      </w:r>
      <w:proofErr w:type="spellEnd"/>
      <w:r w:rsidRPr="00613B63">
        <w:rPr>
          <w:rFonts w:ascii="Times New Roman" w:eastAsia="Times New Roman" w:hAnsi="Times New Roman" w:cs="Times New Roman"/>
          <w:i/>
          <w:sz w:val="24"/>
          <w:szCs w:val="24"/>
        </w:rPr>
        <w:t>, -</w:t>
      </w:r>
      <w:proofErr w:type="spellStart"/>
      <w:r w:rsidRPr="00613B63">
        <w:rPr>
          <w:rFonts w:ascii="Times New Roman" w:eastAsia="Times New Roman" w:hAnsi="Times New Roman" w:cs="Times New Roman"/>
          <w:i/>
          <w:sz w:val="24"/>
          <w:szCs w:val="24"/>
        </w:rPr>
        <w:t>ат</w:t>
      </w:r>
      <w:proofErr w:type="spellEnd"/>
      <w:r w:rsidRPr="00613B63">
        <w:rPr>
          <w:rFonts w:ascii="Times New Roman" w:eastAsia="Times New Roman" w:hAnsi="Times New Roman" w:cs="Times New Roman"/>
          <w:i/>
          <w:sz w:val="24"/>
          <w:szCs w:val="24"/>
        </w:rPr>
        <w:t>,-</w:t>
      </w:r>
      <w:proofErr w:type="spellStart"/>
      <w:r w:rsidRPr="00613B63">
        <w:rPr>
          <w:rFonts w:ascii="Times New Roman" w:eastAsia="Times New Roman" w:hAnsi="Times New Roman" w:cs="Times New Roman"/>
          <w:i/>
          <w:sz w:val="24"/>
          <w:szCs w:val="24"/>
        </w:rPr>
        <w:t>ят</w:t>
      </w:r>
      <w:proofErr w:type="spellEnd"/>
      <w:r w:rsidRPr="00613B63">
        <w:rPr>
          <w:rFonts w:ascii="Times New Roman" w:eastAsia="Times New Roman" w:hAnsi="Times New Roman" w:cs="Times New Roman"/>
          <w:sz w:val="24"/>
          <w:szCs w:val="24"/>
        </w:rPr>
        <w:t>, глаголов с различными приставками.</w:t>
      </w:r>
    </w:p>
    <w:p w14:paraId="5062EF28"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14:paraId="7E7DAAC4"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14:paraId="360D2E38"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32B2EE7D"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14:paraId="15740A94"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Сформировать понятие </w:t>
      </w:r>
      <w:r w:rsidRPr="00613B63">
        <w:rPr>
          <w:rFonts w:ascii="Times New Roman" w:eastAsia="Times New Roman" w:hAnsi="Times New Roman" w:cs="Times New Roman"/>
          <w:i/>
          <w:sz w:val="24"/>
          <w:szCs w:val="24"/>
        </w:rPr>
        <w:t>предложение</w:t>
      </w:r>
      <w:r w:rsidRPr="00613B63">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14:paraId="1FC68917" w14:textId="77777777" w:rsidR="00DA2874" w:rsidRPr="00613B63" w:rsidRDefault="00DA2874" w:rsidP="00B806E2">
      <w:pPr>
        <w:spacing w:after="0" w:line="240" w:lineRule="auto"/>
        <w:rPr>
          <w:rFonts w:ascii="Times New Roman" w:eastAsia="Times New Roman" w:hAnsi="Times New Roman" w:cs="Times New Roman"/>
          <w:sz w:val="24"/>
          <w:szCs w:val="24"/>
        </w:rPr>
      </w:pPr>
    </w:p>
    <w:p w14:paraId="1E85E91C" w14:textId="77777777" w:rsidR="00DA2874" w:rsidRPr="00613B63" w:rsidRDefault="00DA2874"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ФОНЕТИКО-ФОНЕМАТИЧЕСКОЙ СИСТЕМЫ ЯЗЫКА</w:t>
      </w:r>
    </w:p>
    <w:p w14:paraId="124CA207" w14:textId="77777777" w:rsidR="00DA2874" w:rsidRPr="00613B63" w:rsidRDefault="00DA2874"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 НАВЫКОВ ЯЗЫКОВОГО АНАЛИЗА</w:t>
      </w:r>
    </w:p>
    <w:p w14:paraId="4BF50519" w14:textId="77777777" w:rsidR="00DA2874" w:rsidRPr="00613B63" w:rsidRDefault="00DA2874"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Развитие просодической стороны речи</w:t>
      </w:r>
    </w:p>
    <w:p w14:paraId="11D1601C" w14:textId="77777777" w:rsidR="00DA2874" w:rsidRPr="00613B63" w:rsidRDefault="00DA2874" w:rsidP="00B806E2">
      <w:pPr>
        <w:spacing w:after="0" w:line="240" w:lineRule="auto"/>
        <w:ind w:firstLine="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правильное речевое дыхание и длительный ротовой выдох.</w:t>
      </w:r>
    </w:p>
    <w:p w14:paraId="2860C55A" w14:textId="77777777" w:rsidR="00DA2874" w:rsidRPr="00613B63" w:rsidRDefault="00DA2874"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навык мягкого голосоведения.</w:t>
      </w:r>
    </w:p>
    <w:p w14:paraId="237FC37F" w14:textId="77777777" w:rsidR="00DA2874" w:rsidRPr="00613B63" w:rsidRDefault="00DA2874" w:rsidP="00B806E2">
      <w:pPr>
        <w:spacing w:after="0" w:line="240" w:lineRule="auto"/>
        <w:ind w:right="20" w:firstLine="708"/>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14:paraId="777BA2A5" w14:textId="77777777" w:rsidR="00DA2874" w:rsidRPr="00613B63" w:rsidRDefault="00DA2874" w:rsidP="00B806E2">
      <w:pPr>
        <w:spacing w:after="0" w:line="240" w:lineRule="auto"/>
        <w:ind w:right="20" w:firstLine="708"/>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14:paraId="5D1B8708" w14:textId="77777777" w:rsidR="00DA2874" w:rsidRPr="00613B63" w:rsidRDefault="00DA2874"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Коррекция произносительной стороны речи</w:t>
      </w:r>
    </w:p>
    <w:p w14:paraId="041817C0"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14:paraId="2B53CC0F"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14:paraId="48C834D7"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439FEA55" w14:textId="77777777" w:rsidR="00DA2874" w:rsidRPr="00613B63" w:rsidRDefault="00DA2874" w:rsidP="00B806E2">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Работа над слоговой структурой слова</w:t>
      </w:r>
    </w:p>
    <w:p w14:paraId="68ED8AA1" w14:textId="2CC6BA8C" w:rsidR="00DA2874" w:rsidRPr="00613B63" w:rsidRDefault="00613B63"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w:t>
      </w:r>
      <w:r w:rsidR="00DA2874" w:rsidRPr="00613B63">
        <w:rPr>
          <w:rFonts w:ascii="Times New Roman" w:eastAsia="Times New Roman" w:hAnsi="Times New Roman" w:cs="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w:t>
      </w:r>
      <w:r w:rsidR="00DA2874" w:rsidRPr="00613B63">
        <w:rPr>
          <w:rFonts w:ascii="Times New Roman" w:eastAsia="Times New Roman" w:hAnsi="Times New Roman" w:cs="Times New Roman"/>
          <w:sz w:val="24"/>
          <w:szCs w:val="24"/>
        </w:rPr>
        <w:lastRenderedPageBreak/>
        <w:t>слогов с разными согласными и одинаковыми гласными; цепочек слогов со стечением согласных.</w:t>
      </w:r>
    </w:p>
    <w:p w14:paraId="7BEC34D3"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Обеспечить дальнейшее усвоение и использование в речи слов различной </w:t>
      </w:r>
      <w:proofErr w:type="spellStart"/>
      <w:r w:rsidRPr="00613B63">
        <w:rPr>
          <w:rFonts w:ascii="Times New Roman" w:eastAsia="Times New Roman" w:hAnsi="Times New Roman" w:cs="Times New Roman"/>
          <w:sz w:val="24"/>
          <w:szCs w:val="24"/>
        </w:rPr>
        <w:t>звукослоговой</w:t>
      </w:r>
      <w:proofErr w:type="spellEnd"/>
      <w:r w:rsidRPr="00613B63">
        <w:rPr>
          <w:rFonts w:ascii="Times New Roman" w:eastAsia="Times New Roman" w:hAnsi="Times New Roman" w:cs="Times New Roman"/>
          <w:sz w:val="24"/>
          <w:szCs w:val="24"/>
        </w:rPr>
        <w:t xml:space="preserve"> структуры.</w:t>
      </w:r>
    </w:p>
    <w:p w14:paraId="2FB389E6"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14:paraId="15BE1127" w14:textId="77777777" w:rsidR="00DA2874" w:rsidRPr="00613B63" w:rsidRDefault="00DA2874"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Закрепить понятие </w:t>
      </w:r>
      <w:r w:rsidRPr="00613B63">
        <w:rPr>
          <w:rFonts w:ascii="Times New Roman" w:eastAsia="Times New Roman" w:hAnsi="Times New Roman" w:cs="Times New Roman"/>
          <w:i/>
          <w:sz w:val="24"/>
          <w:szCs w:val="24"/>
        </w:rPr>
        <w:t>слог</w:t>
      </w:r>
      <w:r w:rsidRPr="00613B63">
        <w:rPr>
          <w:rFonts w:ascii="Times New Roman" w:eastAsia="Times New Roman" w:hAnsi="Times New Roman" w:cs="Times New Roman"/>
          <w:sz w:val="24"/>
          <w:szCs w:val="24"/>
        </w:rPr>
        <w:t xml:space="preserve"> и умение оперировать им.</w:t>
      </w:r>
    </w:p>
    <w:p w14:paraId="37A4BB6B" w14:textId="77777777" w:rsidR="00DA2874" w:rsidRPr="00613B63" w:rsidRDefault="00DA2874" w:rsidP="00B806E2">
      <w:pPr>
        <w:spacing w:after="0" w:line="240" w:lineRule="auto"/>
        <w:ind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14:paraId="45B6BED4" w14:textId="77777777" w:rsidR="00DA2874" w:rsidRPr="00613B63" w:rsidRDefault="00DA2874"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различать на слух гласные звуки.</w:t>
      </w:r>
    </w:p>
    <w:p w14:paraId="0EC3A562"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02AC5654"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2878910F"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14:paraId="3461BD4D" w14:textId="77777777" w:rsidR="00DA2874" w:rsidRPr="00613B63" w:rsidRDefault="00DA2874"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24A7FD14" w14:textId="77777777" w:rsidR="00DA2874" w:rsidRPr="00613B63" w:rsidRDefault="00DA2874"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14:paraId="5BA4B464" w14:textId="77777777" w:rsidR="00DA2874" w:rsidRPr="00613B63" w:rsidRDefault="00DA2874" w:rsidP="00B806E2">
      <w:pPr>
        <w:spacing w:after="0" w:line="240" w:lineRule="auto"/>
        <w:ind w:left="700"/>
        <w:rPr>
          <w:rFonts w:ascii="Times New Roman" w:eastAsia="Times New Roman" w:hAnsi="Times New Roman" w:cs="Times New Roman"/>
          <w:i/>
          <w:sz w:val="24"/>
          <w:szCs w:val="24"/>
        </w:rPr>
      </w:pPr>
      <w:r w:rsidRPr="00613B63">
        <w:rPr>
          <w:rFonts w:ascii="Times New Roman" w:eastAsia="Times New Roman" w:hAnsi="Times New Roman" w:cs="Times New Roman"/>
          <w:sz w:val="24"/>
          <w:szCs w:val="24"/>
        </w:rPr>
        <w:t xml:space="preserve">Закрепить понятия </w:t>
      </w:r>
      <w:r w:rsidRPr="00613B63">
        <w:rPr>
          <w:rFonts w:ascii="Times New Roman" w:eastAsia="Times New Roman" w:hAnsi="Times New Roman" w:cs="Times New Roman"/>
          <w:i/>
          <w:sz w:val="24"/>
          <w:szCs w:val="24"/>
        </w:rPr>
        <w:t>звук, гласный звук, согласный звук.</w:t>
      </w:r>
    </w:p>
    <w:p w14:paraId="58A94F25" w14:textId="77777777" w:rsidR="00DA2874" w:rsidRPr="00613B63" w:rsidRDefault="00DA2874" w:rsidP="00B806E2">
      <w:pPr>
        <w:spacing w:after="0" w:line="240" w:lineRule="auto"/>
        <w:ind w:firstLine="708"/>
        <w:jc w:val="both"/>
        <w:rPr>
          <w:rFonts w:ascii="Times New Roman" w:eastAsia="Times New Roman" w:hAnsi="Times New Roman" w:cs="Times New Roman"/>
          <w:i/>
          <w:sz w:val="24"/>
          <w:szCs w:val="24"/>
        </w:rPr>
      </w:pPr>
      <w:r w:rsidRPr="00613B63">
        <w:rPr>
          <w:rFonts w:ascii="Times New Roman" w:eastAsia="Times New Roman" w:hAnsi="Times New Roman" w:cs="Times New Roman"/>
          <w:sz w:val="24"/>
          <w:szCs w:val="24"/>
        </w:rPr>
        <w:t xml:space="preserve">Сформировать понятия </w:t>
      </w:r>
      <w:r w:rsidRPr="00613B63">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14:paraId="724E3114" w14:textId="77777777" w:rsidR="00DA2874" w:rsidRPr="00613B63" w:rsidRDefault="00DA2874"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ОБУЧЕНИЕ ЭЛЕМЕНТАМ ГРАМОТЫ (НЕОБЯЗАТЕЛЬНЫЙ РАЗДЕЛ)</w:t>
      </w:r>
    </w:p>
    <w:p w14:paraId="3CBDC906" w14:textId="73464646" w:rsidR="00DA2874" w:rsidRPr="00613B63" w:rsidRDefault="00734EE7"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w:t>
      </w:r>
      <w:r w:rsidR="00DA2874" w:rsidRPr="00613B63">
        <w:rPr>
          <w:rFonts w:ascii="Times New Roman" w:eastAsia="Times New Roman" w:hAnsi="Times New Roman" w:cs="Times New Roman"/>
          <w:sz w:val="24"/>
          <w:szCs w:val="24"/>
        </w:rPr>
        <w:t xml:space="preserve"> понятие буквы и представление о том, чем звук отличается от буквы. Познакомить с гласными буквами А, У, О, И, </w:t>
      </w:r>
      <w:proofErr w:type="gramStart"/>
      <w:r w:rsidR="00DA2874" w:rsidRPr="00613B63">
        <w:rPr>
          <w:rFonts w:ascii="Times New Roman" w:eastAsia="Times New Roman" w:hAnsi="Times New Roman" w:cs="Times New Roman"/>
          <w:sz w:val="24"/>
          <w:szCs w:val="24"/>
        </w:rPr>
        <w:t>Ы</w:t>
      </w:r>
      <w:proofErr w:type="gramEnd"/>
      <w:r w:rsidR="00DA2874" w:rsidRPr="00613B63">
        <w:rPr>
          <w:rFonts w:ascii="Times New Roman" w:eastAsia="Times New Roman" w:hAnsi="Times New Roman" w:cs="Times New Roman"/>
          <w:sz w:val="24"/>
          <w:szCs w:val="24"/>
        </w:rPr>
        <w:t>, Э,  с согласными буквами М, Н, П, Т, К</w:t>
      </w:r>
    </w:p>
    <w:p w14:paraId="57D5AF4A"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Сформировать навыки составления букв из палочек, выкладывания из </w:t>
      </w:r>
      <w:proofErr w:type="spellStart"/>
      <w:r w:rsidRPr="00613B63">
        <w:rPr>
          <w:rFonts w:ascii="Times New Roman" w:eastAsia="Times New Roman" w:hAnsi="Times New Roman" w:cs="Times New Roman"/>
          <w:sz w:val="24"/>
          <w:szCs w:val="24"/>
        </w:rPr>
        <w:t>шнурочка</w:t>
      </w:r>
      <w:proofErr w:type="spellEnd"/>
      <w:r w:rsidRPr="00613B63">
        <w:rPr>
          <w:rFonts w:ascii="Times New Roman" w:eastAsia="Times New Roman" w:hAnsi="Times New Roman" w:cs="Times New Roman"/>
          <w:sz w:val="24"/>
          <w:szCs w:val="24"/>
        </w:rPr>
        <w:t xml:space="preserve"> и мозаики, лепки из пластилина, «рисования» по тонкому слою манки и в воздухе.</w:t>
      </w:r>
    </w:p>
    <w:p w14:paraId="3BB287FE"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4B17FA82"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6A02F020" w14:textId="77777777" w:rsidR="00734EE7" w:rsidRDefault="00734EE7" w:rsidP="00B806E2">
      <w:pPr>
        <w:spacing w:after="0" w:line="240" w:lineRule="auto"/>
        <w:ind w:right="-2"/>
        <w:jc w:val="center"/>
        <w:rPr>
          <w:rFonts w:ascii="Times New Roman" w:eastAsia="Times New Roman" w:hAnsi="Times New Roman" w:cs="Times New Roman"/>
          <w:sz w:val="24"/>
          <w:szCs w:val="24"/>
        </w:rPr>
      </w:pPr>
    </w:p>
    <w:p w14:paraId="71F221E5" w14:textId="77777777" w:rsidR="00DA2874" w:rsidRPr="00613B63" w:rsidRDefault="00DA2874" w:rsidP="00B806E2">
      <w:pPr>
        <w:spacing w:after="0"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СВЯЗНОЙ РЕЧИ И РЕЧЕВОГО ОБЩЕНИЯ</w:t>
      </w:r>
    </w:p>
    <w:p w14:paraId="55813BD7"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59E188E3" w14:textId="77777777" w:rsidR="00DA2874" w:rsidRPr="00613B63" w:rsidRDefault="00DA2874"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14:paraId="3C4D47E1" w14:textId="77777777" w:rsidR="00DA2874" w:rsidRPr="00613B63" w:rsidRDefault="00DA2874" w:rsidP="00B806E2">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7BCB4D4A" w14:textId="77777777" w:rsidR="00DA2874" w:rsidRPr="00613B63" w:rsidRDefault="00DA2874" w:rsidP="00B806E2">
      <w:pPr>
        <w:spacing w:after="0" w:line="240" w:lineRule="auto"/>
        <w:ind w:left="703"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пересказа хорошо знакомых сказок и</w:t>
      </w:r>
    </w:p>
    <w:p w14:paraId="416105D2" w14:textId="77777777" w:rsidR="00DA2874" w:rsidRPr="00613B63" w:rsidRDefault="00DA2874" w:rsidP="00B806E2">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коротких текстов. Совершенствовать умение «</w:t>
      </w:r>
      <w:proofErr w:type="spellStart"/>
      <w:r w:rsidRPr="00613B63">
        <w:rPr>
          <w:rFonts w:ascii="Times New Roman" w:eastAsia="Times New Roman" w:hAnsi="Times New Roman" w:cs="Times New Roman"/>
          <w:sz w:val="24"/>
          <w:szCs w:val="24"/>
        </w:rPr>
        <w:t>оречевлять</w:t>
      </w:r>
      <w:proofErr w:type="spellEnd"/>
      <w:r w:rsidRPr="00613B63">
        <w:rPr>
          <w:rFonts w:ascii="Times New Roman" w:eastAsia="Times New Roman" w:hAnsi="Times New Roman" w:cs="Times New Roman"/>
          <w:sz w:val="24"/>
          <w:szCs w:val="24"/>
        </w:rPr>
        <w:t>» игровую ситуацию и на этой основе развивать коммуникативную функцию речи.</w:t>
      </w:r>
    </w:p>
    <w:p w14:paraId="42291F88" w14:textId="77777777" w:rsidR="00DA2874" w:rsidRPr="00613B63" w:rsidRDefault="00DA2874" w:rsidP="00613B63">
      <w:pPr>
        <w:spacing w:line="240" w:lineRule="auto"/>
        <w:rPr>
          <w:rFonts w:ascii="Times New Roman" w:eastAsia="Times New Roman" w:hAnsi="Times New Roman" w:cs="Times New Roman"/>
          <w:sz w:val="24"/>
          <w:szCs w:val="24"/>
        </w:rPr>
      </w:pPr>
    </w:p>
    <w:p w14:paraId="57968943" w14:textId="77777777" w:rsidR="00224412" w:rsidRDefault="00224412" w:rsidP="00613B63">
      <w:pPr>
        <w:spacing w:line="240" w:lineRule="auto"/>
        <w:ind w:right="-2"/>
        <w:jc w:val="center"/>
        <w:rPr>
          <w:rFonts w:ascii="Times New Roman" w:eastAsia="Times New Roman" w:hAnsi="Times New Roman" w:cs="Times New Roman"/>
          <w:b/>
          <w:i/>
          <w:sz w:val="24"/>
          <w:szCs w:val="24"/>
        </w:rPr>
      </w:pPr>
    </w:p>
    <w:p w14:paraId="3EAB80DE" w14:textId="77777777" w:rsidR="00DA2874" w:rsidRPr="00613B63" w:rsidRDefault="00DA2874" w:rsidP="00613B63">
      <w:pPr>
        <w:spacing w:line="240" w:lineRule="auto"/>
        <w:ind w:right="-2"/>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lastRenderedPageBreak/>
        <w:t>Старший дошкольный возраст (с 6 до 7 лет)</w:t>
      </w:r>
    </w:p>
    <w:p w14:paraId="2650A984" w14:textId="77777777" w:rsidR="00DA2874" w:rsidRPr="00613B63" w:rsidRDefault="00DA2874" w:rsidP="00613B63">
      <w:pPr>
        <w:spacing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СЛОВАРЯ</w:t>
      </w:r>
    </w:p>
    <w:p w14:paraId="017F2B0D" w14:textId="77777777" w:rsidR="00DA2874" w:rsidRPr="00613B63" w:rsidRDefault="00DA2874" w:rsidP="00613B63">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14:paraId="06A33F35"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3FBC918C"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14:paraId="40287D29" w14:textId="77777777" w:rsidR="00DA2874" w:rsidRPr="00613B63" w:rsidRDefault="00DA2874" w:rsidP="00613B63">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6C566B8D"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4A69025F" w14:textId="77777777" w:rsidR="00DA2874" w:rsidRPr="00613B63" w:rsidRDefault="00DA2874" w:rsidP="00613B63">
      <w:pPr>
        <w:spacing w:after="0"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14:paraId="398CE3FC"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14:paraId="6D12FC7B"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14:paraId="0C6CF4E5" w14:textId="77777777" w:rsidR="00DA2874" w:rsidRPr="00613B63" w:rsidRDefault="00DA2874" w:rsidP="00613B63">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Закрепить понятие </w:t>
      </w:r>
      <w:r w:rsidRPr="00613B63">
        <w:rPr>
          <w:rFonts w:ascii="Times New Roman" w:eastAsia="Times New Roman" w:hAnsi="Times New Roman" w:cs="Times New Roman"/>
          <w:i/>
          <w:sz w:val="24"/>
          <w:szCs w:val="24"/>
        </w:rPr>
        <w:t>слово</w:t>
      </w:r>
      <w:r w:rsidRPr="00613B63">
        <w:rPr>
          <w:rFonts w:ascii="Times New Roman" w:eastAsia="Times New Roman" w:hAnsi="Times New Roman" w:cs="Times New Roman"/>
          <w:sz w:val="24"/>
          <w:szCs w:val="24"/>
        </w:rPr>
        <w:t xml:space="preserve"> и умение оперировать им.</w:t>
      </w:r>
    </w:p>
    <w:p w14:paraId="34FDE8B9" w14:textId="77777777" w:rsidR="00DA2874" w:rsidRPr="00613B63" w:rsidRDefault="00DA2874" w:rsidP="00613B63">
      <w:pPr>
        <w:spacing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СОВЕРШЕНСТВОВАНИЕ ГРАММАТИЧЕСКОГО СТРОЯ РЕЧИ</w:t>
      </w:r>
    </w:p>
    <w:p w14:paraId="252779B5"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7674DC02"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14:paraId="7C292EF6" w14:textId="77777777" w:rsidR="00DA2874" w:rsidRPr="00613B63" w:rsidRDefault="00DA2874" w:rsidP="00613B63">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14:paraId="52FB857B" w14:textId="77777777" w:rsidR="00DA2874" w:rsidRPr="00613B63" w:rsidRDefault="00DA2874" w:rsidP="00613B63">
      <w:pPr>
        <w:spacing w:after="0" w:line="240" w:lineRule="auto"/>
        <w:ind w:left="700"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умение согласовывать прилагательные и числительные с</w:t>
      </w:r>
    </w:p>
    <w:p w14:paraId="163CB21A" w14:textId="77777777" w:rsidR="00DA2874" w:rsidRPr="00613B63" w:rsidRDefault="00DA2874" w:rsidP="00613B63">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14:paraId="318950EF"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14:paraId="7BF2B138"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2885ADBA"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2B668021"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164E3760"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51AF18FE"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14:paraId="5C4CCF62" w14:textId="77777777" w:rsidR="00DA2874" w:rsidRPr="00613B63" w:rsidRDefault="00DA2874" w:rsidP="00613B63">
      <w:pPr>
        <w:spacing w:line="240" w:lineRule="auto"/>
        <w:jc w:val="center"/>
        <w:rPr>
          <w:rFonts w:ascii="Times New Roman" w:eastAsia="Times New Roman" w:hAnsi="Times New Roman" w:cs="Times New Roman"/>
          <w:sz w:val="24"/>
          <w:szCs w:val="24"/>
        </w:rPr>
      </w:pPr>
    </w:p>
    <w:p w14:paraId="09BCD70B" w14:textId="77777777" w:rsidR="00DA2874" w:rsidRPr="00613B63" w:rsidRDefault="00DA2874" w:rsidP="00613B63">
      <w:pPr>
        <w:spacing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РАЗВИТИЕ ФОНЕТИКО-ФОНЕМАТИЧЕСКОЙ СИСТЕМЫ ЯЗЫКА</w:t>
      </w:r>
    </w:p>
    <w:p w14:paraId="2C927ED0" w14:textId="77777777" w:rsidR="00DA2874" w:rsidRPr="00613B63" w:rsidRDefault="00DA2874" w:rsidP="00613B63">
      <w:pPr>
        <w:spacing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 НАВЫКОВ ЯЗЫКОВОГО АНАЛИЗА И СИНТЕЗА</w:t>
      </w:r>
    </w:p>
    <w:p w14:paraId="2A0B69CA" w14:textId="77777777" w:rsidR="00DA2874" w:rsidRPr="00613B63" w:rsidRDefault="00DA2874" w:rsidP="00613B63">
      <w:pPr>
        <w:spacing w:after="0"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Развитие просодической стороны речи</w:t>
      </w:r>
    </w:p>
    <w:p w14:paraId="12E645F3"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Продолжить работу по развитию речевого дыхания, формированию правильной </w:t>
      </w:r>
      <w:proofErr w:type="spellStart"/>
      <w:r w:rsidRPr="00613B63">
        <w:rPr>
          <w:rFonts w:ascii="Times New Roman" w:eastAsia="Times New Roman" w:hAnsi="Times New Roman" w:cs="Times New Roman"/>
          <w:sz w:val="24"/>
          <w:szCs w:val="24"/>
        </w:rPr>
        <w:t>голосоподачи</w:t>
      </w:r>
      <w:proofErr w:type="spellEnd"/>
      <w:r w:rsidRPr="00613B63">
        <w:rPr>
          <w:rFonts w:ascii="Times New Roman" w:eastAsia="Times New Roman" w:hAnsi="Times New Roman" w:cs="Times New Roman"/>
          <w:sz w:val="24"/>
          <w:szCs w:val="24"/>
        </w:rPr>
        <w:t xml:space="preserve"> и плавности речи. Учить соблюдать голосовой режим, не допускать форсирования голоса, крика.</w:t>
      </w:r>
    </w:p>
    <w:p w14:paraId="27162D68"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14:paraId="18D8B61E"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14:paraId="4CCF4D60" w14:textId="77777777" w:rsidR="00DA2874" w:rsidRPr="00613B63" w:rsidRDefault="00DA2874" w:rsidP="00613B63">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говорить в спокойном темпе.</w:t>
      </w:r>
    </w:p>
    <w:p w14:paraId="47D849B8" w14:textId="77777777" w:rsidR="00DA2874" w:rsidRPr="00613B63" w:rsidRDefault="00DA2874" w:rsidP="00613B63">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работу  над  четкостью  дикции,  интонационной</w:t>
      </w:r>
    </w:p>
    <w:p w14:paraId="4F90FC9F" w14:textId="77777777" w:rsidR="00DA2874" w:rsidRPr="00613B63" w:rsidRDefault="00DA2874"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выразительностью речи.</w:t>
      </w:r>
    </w:p>
    <w:p w14:paraId="0838455E" w14:textId="77777777" w:rsidR="00DA2874" w:rsidRPr="00613B63" w:rsidRDefault="00DA2874" w:rsidP="00613B63">
      <w:pPr>
        <w:spacing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Коррекция произносительной стороны речи</w:t>
      </w:r>
    </w:p>
    <w:p w14:paraId="71C9E64F" w14:textId="77777777" w:rsidR="00DA2874" w:rsidRPr="00613B63" w:rsidRDefault="00DA2874"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Активизировать и совершенствовать движения речевого аппарата.</w:t>
      </w:r>
    </w:p>
    <w:p w14:paraId="6995699F" w14:textId="77777777" w:rsidR="00DA2874" w:rsidRPr="00613B63" w:rsidRDefault="00DA2874" w:rsidP="00613B63">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14:paraId="2401DB98" w14:textId="77777777" w:rsidR="00DA2874" w:rsidRPr="00613B63" w:rsidRDefault="00DA2874" w:rsidP="00613B63">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14:paraId="76522018" w14:textId="77777777" w:rsidR="00DA2874" w:rsidRPr="00613B63" w:rsidRDefault="00DA2874" w:rsidP="00613B63">
      <w:pPr>
        <w:spacing w:after="0" w:line="240" w:lineRule="auto"/>
        <w:ind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14:paraId="47A63CAB" w14:textId="77777777" w:rsidR="00DA2874" w:rsidRPr="00613B63" w:rsidRDefault="00DA2874" w:rsidP="00613B63">
      <w:pPr>
        <w:spacing w:after="0" w:line="240" w:lineRule="auto"/>
        <w:ind w:left="70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Продолжить работу над трехсложными словами со стечением</w:t>
      </w:r>
    </w:p>
    <w:p w14:paraId="4F724104" w14:textId="77777777" w:rsidR="00DA2874" w:rsidRPr="00613B63" w:rsidRDefault="00DA2874" w:rsidP="00613B63">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согласных закрытыми слогами (</w:t>
      </w:r>
      <w:r w:rsidRPr="00613B63">
        <w:rPr>
          <w:rFonts w:ascii="Times New Roman" w:eastAsia="Times New Roman" w:hAnsi="Times New Roman" w:cs="Times New Roman"/>
          <w:i/>
          <w:sz w:val="24"/>
          <w:szCs w:val="24"/>
        </w:rPr>
        <w:t>абрикос, апельсин</w:t>
      </w:r>
      <w:r w:rsidRPr="00613B63">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613B63">
        <w:rPr>
          <w:rFonts w:ascii="Times New Roman" w:eastAsia="Times New Roman" w:hAnsi="Times New Roman" w:cs="Times New Roman"/>
          <w:i/>
          <w:sz w:val="24"/>
          <w:szCs w:val="24"/>
        </w:rPr>
        <w:t>слон, мост</w:t>
      </w:r>
      <w:r w:rsidRPr="00613B63">
        <w:rPr>
          <w:rFonts w:ascii="Times New Roman" w:eastAsia="Times New Roman" w:hAnsi="Times New Roman" w:cs="Times New Roman"/>
          <w:sz w:val="24"/>
          <w:szCs w:val="24"/>
        </w:rPr>
        <w:t>) и над двусложными словами с двумя стечениями согласных (</w:t>
      </w:r>
      <w:r w:rsidRPr="00613B63">
        <w:rPr>
          <w:rFonts w:ascii="Times New Roman" w:eastAsia="Times New Roman" w:hAnsi="Times New Roman" w:cs="Times New Roman"/>
          <w:i/>
          <w:sz w:val="24"/>
          <w:szCs w:val="24"/>
        </w:rPr>
        <w:t>планка</w:t>
      </w:r>
      <w:r w:rsidRPr="00613B63">
        <w:rPr>
          <w:rFonts w:ascii="Times New Roman" w:eastAsia="Times New Roman" w:hAnsi="Times New Roman" w:cs="Times New Roman"/>
          <w:sz w:val="24"/>
          <w:szCs w:val="24"/>
        </w:rPr>
        <w:t>) и введением их в предложения.</w:t>
      </w:r>
    </w:p>
    <w:p w14:paraId="6D350892" w14:textId="77777777" w:rsidR="00DA2874" w:rsidRPr="00613B63" w:rsidRDefault="00DA2874" w:rsidP="00613B63">
      <w:pPr>
        <w:spacing w:after="0" w:line="240" w:lineRule="auto"/>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ab/>
        <w:t xml:space="preserve">Работать над трех-, четырех-, и пятисложными словами со сложной </w:t>
      </w:r>
      <w:proofErr w:type="spellStart"/>
      <w:r w:rsidRPr="00613B63">
        <w:rPr>
          <w:rFonts w:ascii="Times New Roman" w:eastAsia="Times New Roman" w:hAnsi="Times New Roman" w:cs="Times New Roman"/>
          <w:sz w:val="24"/>
          <w:szCs w:val="24"/>
        </w:rPr>
        <w:t>звукослоговой</w:t>
      </w:r>
      <w:proofErr w:type="spellEnd"/>
      <w:r w:rsidRPr="00613B63">
        <w:rPr>
          <w:rFonts w:ascii="Times New Roman" w:eastAsia="Times New Roman" w:hAnsi="Times New Roman" w:cs="Times New Roman"/>
          <w:sz w:val="24"/>
          <w:szCs w:val="24"/>
        </w:rPr>
        <w:t xml:space="preserve"> структурой (</w:t>
      </w:r>
      <w:r w:rsidRPr="00613B63">
        <w:rPr>
          <w:rFonts w:ascii="Times New Roman" w:eastAsia="Times New Roman" w:hAnsi="Times New Roman" w:cs="Times New Roman"/>
          <w:i/>
          <w:sz w:val="24"/>
          <w:szCs w:val="24"/>
        </w:rPr>
        <w:t>динозавр, градусник, перекресток, температура</w:t>
      </w:r>
      <w:r w:rsidRPr="00613B63">
        <w:rPr>
          <w:rFonts w:ascii="Times New Roman" w:eastAsia="Times New Roman" w:hAnsi="Times New Roman" w:cs="Times New Roman"/>
          <w:sz w:val="24"/>
          <w:szCs w:val="24"/>
        </w:rPr>
        <w:t>) и введением их в предложения.</w:t>
      </w:r>
    </w:p>
    <w:p w14:paraId="2696CC3E"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14:paraId="02261C1A" w14:textId="77777777" w:rsidR="00DA2874" w:rsidRPr="00613B63" w:rsidRDefault="00DA2874" w:rsidP="00613B63">
      <w:pPr>
        <w:spacing w:after="0" w:line="240" w:lineRule="auto"/>
        <w:ind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Совершенствование фонематических представлений, навыков звукового анализа и синтеза</w:t>
      </w:r>
    </w:p>
    <w:p w14:paraId="0B10C00E"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1CA48BD1"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6F949A45"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14:paraId="32EF335A" w14:textId="77777777" w:rsidR="00DA2874" w:rsidRPr="00613B63" w:rsidRDefault="00DA2874" w:rsidP="00613B63">
      <w:pPr>
        <w:spacing w:after="0" w:line="240" w:lineRule="auto"/>
        <w:ind w:right="-539"/>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14:paraId="1D91E3AE" w14:textId="77777777" w:rsidR="00DA2874" w:rsidRPr="00613B63" w:rsidRDefault="00DA2874" w:rsidP="00613B63">
      <w:pPr>
        <w:spacing w:after="0" w:line="240" w:lineRule="auto"/>
        <w:rPr>
          <w:rFonts w:ascii="Times New Roman" w:eastAsia="Times New Roman" w:hAnsi="Times New Roman" w:cs="Times New Roman"/>
          <w:sz w:val="24"/>
          <w:szCs w:val="24"/>
        </w:rPr>
      </w:pPr>
    </w:p>
    <w:p w14:paraId="00D857D7" w14:textId="77777777" w:rsidR="00DA2874" w:rsidRPr="00613B63" w:rsidRDefault="00DA2874" w:rsidP="00613B63">
      <w:pPr>
        <w:spacing w:after="0" w:line="240" w:lineRule="auto"/>
        <w:ind w:left="356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ОБУЧЕНИЕ ГРАМОТЕ</w:t>
      </w:r>
    </w:p>
    <w:p w14:paraId="06AE8D7A"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различать на слух гласные звуки.</w:t>
      </w:r>
    </w:p>
    <w:p w14:paraId="717647E7"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14:paraId="61B1524E"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14:paraId="6AAF536C"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63205550"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14:paraId="6A75BA4C"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4178E674"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понятия звук, гласный звук, согласный звук, слог, ударение.</w:t>
      </w:r>
    </w:p>
    <w:p w14:paraId="562DB8BF"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14:paraId="3315519A"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Закрепить понятие буквы и представление о том, чем звук отличается от буквы. Познакомить с буквами Б, Д, Г,  В, Ф, Х, С, </w:t>
      </w:r>
      <w:proofErr w:type="gramStart"/>
      <w:r w:rsidRPr="00613B63">
        <w:rPr>
          <w:rFonts w:ascii="Times New Roman" w:eastAsia="Times New Roman" w:hAnsi="Times New Roman" w:cs="Times New Roman"/>
          <w:sz w:val="24"/>
          <w:szCs w:val="24"/>
        </w:rPr>
        <w:t>З</w:t>
      </w:r>
      <w:proofErr w:type="gramEnd"/>
      <w:r w:rsidRPr="00613B63">
        <w:rPr>
          <w:rFonts w:ascii="Times New Roman" w:eastAsia="Times New Roman" w:hAnsi="Times New Roman" w:cs="Times New Roman"/>
          <w:sz w:val="24"/>
          <w:szCs w:val="24"/>
        </w:rPr>
        <w:t>, Ш, Ж, Ц, Ч, Щ, Й, Е,Ё, Ю, Я, Л, Р, Ь, Ъ</w:t>
      </w:r>
    </w:p>
    <w:p w14:paraId="53E84F18"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14:paraId="122F36DF"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Совершенствовать навыки составления букв из палочек, выкладывания из </w:t>
      </w:r>
      <w:proofErr w:type="spellStart"/>
      <w:r w:rsidRPr="00613B63">
        <w:rPr>
          <w:rFonts w:ascii="Times New Roman" w:eastAsia="Times New Roman" w:hAnsi="Times New Roman" w:cs="Times New Roman"/>
          <w:sz w:val="24"/>
          <w:szCs w:val="24"/>
        </w:rPr>
        <w:t>шнурочка</w:t>
      </w:r>
      <w:proofErr w:type="spellEnd"/>
      <w:r w:rsidRPr="00613B63">
        <w:rPr>
          <w:rFonts w:ascii="Times New Roman" w:eastAsia="Times New Roman" w:hAnsi="Times New Roman" w:cs="Times New Roman"/>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3858B2BF"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навыки осознанного чтения слов и предложений с пройденными буквами. Языковой анализ предложения.</w:t>
      </w:r>
    </w:p>
    <w:p w14:paraId="3DCE29E5"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613B63">
        <w:rPr>
          <w:rFonts w:ascii="Times New Roman" w:eastAsia="Times New Roman" w:hAnsi="Times New Roman" w:cs="Times New Roman"/>
          <w:sz w:val="24"/>
          <w:szCs w:val="24"/>
        </w:rPr>
        <w:t>жи</w:t>
      </w:r>
      <w:proofErr w:type="spellEnd"/>
      <w:r w:rsidRPr="00613B63">
        <w:rPr>
          <w:rFonts w:ascii="Times New Roman" w:eastAsia="Times New Roman" w:hAnsi="Times New Roman" w:cs="Times New Roman"/>
          <w:sz w:val="24"/>
          <w:szCs w:val="24"/>
        </w:rPr>
        <w:t xml:space="preserve">-ши с буквой И, </w:t>
      </w:r>
      <w:proofErr w:type="spellStart"/>
      <w:r w:rsidRPr="00613B63">
        <w:rPr>
          <w:rFonts w:ascii="Times New Roman" w:eastAsia="Times New Roman" w:hAnsi="Times New Roman" w:cs="Times New Roman"/>
          <w:sz w:val="24"/>
          <w:szCs w:val="24"/>
        </w:rPr>
        <w:t>ча</w:t>
      </w:r>
      <w:proofErr w:type="spellEnd"/>
      <w:r w:rsidRPr="00613B63">
        <w:rPr>
          <w:rFonts w:ascii="Times New Roman" w:eastAsia="Times New Roman" w:hAnsi="Times New Roman" w:cs="Times New Roman"/>
          <w:sz w:val="24"/>
          <w:szCs w:val="24"/>
        </w:rPr>
        <w:t xml:space="preserve"> — ща с буквой А, чу — </w:t>
      </w:r>
      <w:proofErr w:type="spellStart"/>
      <w:r w:rsidRPr="00613B63">
        <w:rPr>
          <w:rFonts w:ascii="Times New Roman" w:eastAsia="Times New Roman" w:hAnsi="Times New Roman" w:cs="Times New Roman"/>
          <w:sz w:val="24"/>
          <w:szCs w:val="24"/>
        </w:rPr>
        <w:t>щу</w:t>
      </w:r>
      <w:proofErr w:type="spellEnd"/>
      <w:r w:rsidRPr="00613B63">
        <w:rPr>
          <w:rFonts w:ascii="Times New Roman" w:eastAsia="Times New Roman" w:hAnsi="Times New Roman" w:cs="Times New Roman"/>
          <w:sz w:val="24"/>
          <w:szCs w:val="24"/>
        </w:rPr>
        <w:t xml:space="preserve"> с буквой У).</w:t>
      </w:r>
    </w:p>
    <w:p w14:paraId="292A0E3C" w14:textId="77777777" w:rsidR="00DA2874" w:rsidRPr="00613B63" w:rsidRDefault="00DA2874" w:rsidP="00613B63">
      <w:pPr>
        <w:spacing w:after="0" w:line="240" w:lineRule="auto"/>
        <w:jc w:val="center"/>
        <w:rPr>
          <w:rFonts w:ascii="Times New Roman" w:eastAsia="Times New Roman" w:hAnsi="Times New Roman" w:cs="Times New Roman"/>
          <w:sz w:val="24"/>
          <w:szCs w:val="24"/>
        </w:rPr>
      </w:pPr>
    </w:p>
    <w:p w14:paraId="4D70D7AE" w14:textId="77777777" w:rsidR="00DA2874" w:rsidRPr="00613B63" w:rsidRDefault="00DA2874" w:rsidP="00613B63">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РАЗВИТИЕ СВЯЗНОЙ РЕЧИ И РЕЧЕВОГО ОБЩЕНИЯ</w:t>
      </w:r>
    </w:p>
    <w:p w14:paraId="7D0F1DC7" w14:textId="77777777" w:rsidR="00DA2874" w:rsidRPr="00613B63" w:rsidRDefault="00DA2874" w:rsidP="00613B63">
      <w:pPr>
        <w:spacing w:after="0" w:line="240" w:lineRule="auto"/>
        <w:rPr>
          <w:rFonts w:ascii="Times New Roman" w:eastAsia="Times New Roman" w:hAnsi="Times New Roman" w:cs="Times New Roman"/>
          <w:sz w:val="24"/>
          <w:szCs w:val="24"/>
        </w:rPr>
      </w:pPr>
    </w:p>
    <w:p w14:paraId="47F646E4"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14:paraId="4E0A6C5F"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14:paraId="00EC66A9" w14:textId="77777777" w:rsidR="00DA2874" w:rsidRPr="00613B63" w:rsidRDefault="00DA2874" w:rsidP="00613B63">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14:paraId="082B1553"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77DDBFE8" w14:textId="77777777" w:rsidR="00DA2874" w:rsidRPr="00613B63" w:rsidRDefault="00DA2874" w:rsidP="00613B63">
      <w:pPr>
        <w:spacing w:after="0" w:line="240" w:lineRule="auto"/>
        <w:ind w:left="700"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пересказа знакомых сказок и небольших</w:t>
      </w:r>
    </w:p>
    <w:p w14:paraId="111819D0" w14:textId="77777777" w:rsidR="00DA2874" w:rsidRPr="00613B63" w:rsidRDefault="00DA2874" w:rsidP="00613B63">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рассказов. Сформировать навык пересказа небольших рассказов с </w:t>
      </w:r>
    </w:p>
    <w:p w14:paraId="64A2F96E" w14:textId="77777777" w:rsidR="00DA2874" w:rsidRPr="00613B63" w:rsidRDefault="00DA2874" w:rsidP="00613B63">
      <w:pPr>
        <w:spacing w:after="0" w:line="240" w:lineRule="auto"/>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изменением времени действия или лица рассказчика.</w:t>
      </w:r>
    </w:p>
    <w:p w14:paraId="5B47EBFE" w14:textId="77777777" w:rsidR="00DA2874" w:rsidRPr="00613B63" w:rsidRDefault="00DA2874" w:rsidP="00613B63">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3C4BF733" w14:textId="77777777" w:rsidR="00284946" w:rsidRPr="00613B63" w:rsidRDefault="00284946" w:rsidP="00613B63">
      <w:pPr>
        <w:spacing w:after="0" w:line="240" w:lineRule="auto"/>
        <w:rPr>
          <w:rFonts w:ascii="Times New Roman" w:hAnsi="Times New Roman" w:cs="Times New Roman"/>
          <w:b/>
          <w:sz w:val="24"/>
          <w:szCs w:val="24"/>
        </w:rPr>
      </w:pPr>
    </w:p>
    <w:p w14:paraId="49572D4D" w14:textId="77777777" w:rsidR="00007138" w:rsidRPr="00613B63" w:rsidRDefault="00E344D0" w:rsidP="00613B63">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sz w:val="24"/>
          <w:szCs w:val="24"/>
        </w:rPr>
        <w:t xml:space="preserve">2.1. 4 . </w:t>
      </w:r>
      <w:r w:rsidR="00493206" w:rsidRPr="00613B63">
        <w:rPr>
          <w:rFonts w:ascii="Times New Roman" w:hAnsi="Times New Roman" w:cs="Times New Roman"/>
          <w:sz w:val="24"/>
          <w:szCs w:val="24"/>
        </w:rPr>
        <w:t xml:space="preserve"> </w:t>
      </w:r>
      <w:r w:rsidR="00625351" w:rsidRPr="00613B63">
        <w:rPr>
          <w:rFonts w:ascii="Times New Roman" w:hAnsi="Times New Roman" w:cs="Times New Roman"/>
          <w:b/>
          <w:sz w:val="24"/>
          <w:szCs w:val="24"/>
        </w:rPr>
        <w:t xml:space="preserve">Модуль ОО  </w:t>
      </w:r>
      <w:r w:rsidR="00625351" w:rsidRPr="00613B63">
        <w:rPr>
          <w:rFonts w:ascii="Times New Roman" w:hAnsi="Times New Roman" w:cs="Times New Roman"/>
          <w:b/>
          <w:bCs/>
          <w:sz w:val="24"/>
          <w:szCs w:val="24"/>
        </w:rPr>
        <w:t>«</w:t>
      </w:r>
      <w:r w:rsidR="00493206" w:rsidRPr="00613B63">
        <w:rPr>
          <w:rFonts w:ascii="Times New Roman" w:hAnsi="Times New Roman" w:cs="Times New Roman"/>
          <w:b/>
          <w:bCs/>
          <w:sz w:val="24"/>
          <w:szCs w:val="24"/>
        </w:rPr>
        <w:t>Худо</w:t>
      </w:r>
      <w:r w:rsidR="00625351" w:rsidRPr="00613B63">
        <w:rPr>
          <w:rFonts w:ascii="Times New Roman" w:hAnsi="Times New Roman" w:cs="Times New Roman"/>
          <w:b/>
          <w:bCs/>
          <w:sz w:val="24"/>
          <w:szCs w:val="24"/>
        </w:rPr>
        <w:t>жественно-эстетическое развитие»</w:t>
      </w:r>
    </w:p>
    <w:p w14:paraId="708CE347" w14:textId="77777777" w:rsidR="00DA2874" w:rsidRPr="00613B63" w:rsidRDefault="00493206" w:rsidP="00613B63">
      <w:pPr>
        <w:spacing w:line="240" w:lineRule="auto"/>
        <w:ind w:firstLine="708"/>
        <w:jc w:val="both"/>
        <w:rPr>
          <w:rFonts w:ascii="Times New Roman" w:eastAsia="Times New Roman" w:hAnsi="Times New Roman" w:cs="Times New Roman"/>
          <w:color w:val="000000" w:themeColor="text1"/>
          <w:sz w:val="24"/>
          <w:szCs w:val="24"/>
        </w:rPr>
      </w:pPr>
      <w:r w:rsidRPr="00613B63">
        <w:rPr>
          <w:rFonts w:ascii="Times New Roman" w:hAnsi="Times New Roman" w:cs="Times New Roman"/>
          <w:b/>
          <w:bCs/>
          <w:sz w:val="24"/>
          <w:szCs w:val="24"/>
        </w:rPr>
        <w:t xml:space="preserve"> </w:t>
      </w:r>
      <w:r w:rsidR="00C65FA9" w:rsidRPr="00613B63">
        <w:rPr>
          <w:rFonts w:ascii="Times New Roman" w:hAnsi="Times New Roman" w:cs="Times New Roman"/>
          <w:b/>
          <w:bCs/>
          <w:sz w:val="24"/>
          <w:szCs w:val="24"/>
        </w:rPr>
        <w:tab/>
      </w:r>
      <w:r w:rsidR="00DA2874" w:rsidRPr="00613B63">
        <w:rPr>
          <w:rFonts w:ascii="Times New Roman" w:eastAsia="Times New Roman" w:hAnsi="Times New Roman" w:cs="Times New Roman"/>
          <w:color w:val="000000" w:themeColor="text1"/>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67F80A22" w14:textId="77777777" w:rsidR="00DA2874" w:rsidRPr="00613B63" w:rsidRDefault="00DA2874" w:rsidP="00174B42">
      <w:pPr>
        <w:pStyle w:val="a5"/>
        <w:numPr>
          <w:ilvl w:val="0"/>
          <w:numId w:val="27"/>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color w:val="000000" w:themeColor="text1"/>
          <w:sz w:val="24"/>
          <w:szCs w:val="24"/>
        </w:rPr>
        <w:lastRenderedPageBreak/>
        <w:t>развития у обучающихся интереса к эстетической</w:t>
      </w:r>
      <w:r w:rsidRPr="00613B63">
        <w:rPr>
          <w:rFonts w:ascii="Times New Roman" w:eastAsia="Times New Roman" w:hAnsi="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1A9B78F" w14:textId="77777777" w:rsidR="00DA2874" w:rsidRPr="00613B63" w:rsidRDefault="00DA2874" w:rsidP="00174B42">
      <w:pPr>
        <w:pStyle w:val="a5"/>
        <w:numPr>
          <w:ilvl w:val="0"/>
          <w:numId w:val="27"/>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развития способности к восприятию музыки, художественной литературы, фольклора;</w:t>
      </w:r>
    </w:p>
    <w:p w14:paraId="56F3B06E" w14:textId="77777777" w:rsidR="00DA2874" w:rsidRPr="00613B63" w:rsidRDefault="00DA2874" w:rsidP="00174B42">
      <w:pPr>
        <w:pStyle w:val="a5"/>
        <w:numPr>
          <w:ilvl w:val="0"/>
          <w:numId w:val="27"/>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DC450BD" w14:textId="77777777" w:rsidR="00DA2874" w:rsidRPr="00613B63" w:rsidRDefault="00DA2874"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637A544E" w14:textId="4F5A4843" w:rsidR="00803657" w:rsidRPr="00613B63" w:rsidRDefault="00803657" w:rsidP="00613B63">
      <w:pPr>
        <w:spacing w:line="240" w:lineRule="auto"/>
        <w:ind w:firstLine="371"/>
        <w:rPr>
          <w:rFonts w:ascii="Times New Roman" w:hAnsi="Times New Roman" w:cs="Times New Roman"/>
          <w:b/>
          <w:bCs/>
          <w:sz w:val="24"/>
          <w:szCs w:val="24"/>
        </w:rPr>
      </w:pPr>
    </w:p>
    <w:p w14:paraId="0C87533C" w14:textId="5A260D88" w:rsidR="00647BA6" w:rsidRPr="00613B63" w:rsidRDefault="0076681C" w:rsidP="00613B63">
      <w:pPr>
        <w:spacing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2.1.4.1.</w:t>
      </w:r>
      <w:r w:rsidR="00647BA6" w:rsidRPr="00613B63">
        <w:rPr>
          <w:rFonts w:ascii="Times New Roman" w:eastAsia="Times New Roman" w:hAnsi="Times New Roman" w:cs="Times New Roman"/>
          <w:b/>
          <w:sz w:val="24"/>
          <w:szCs w:val="24"/>
          <w:u w:val="single"/>
        </w:rPr>
        <w:t>Основное содержание образовательной деятельности «Художественно-эстетическое развитие» с детьми старшего дошкольного возраста.</w:t>
      </w:r>
    </w:p>
    <w:p w14:paraId="3E90E11D"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718F7D7"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3E8D8EE"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46D71CE5"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457C4F8A"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613B63">
        <w:rPr>
          <w:rFonts w:ascii="Times New Roman" w:eastAsia="Times New Roman" w:hAnsi="Times New Roman" w:cs="Times New Roman"/>
          <w:sz w:val="24"/>
          <w:szCs w:val="24"/>
        </w:rPr>
        <w:t>кодоскоп</w:t>
      </w:r>
      <w:proofErr w:type="spellEnd"/>
      <w:r w:rsidRPr="00613B63">
        <w:rPr>
          <w:rFonts w:ascii="Times New Roman" w:eastAsia="Times New Roman" w:hAnsi="Times New Roman" w:cs="Times New Roman"/>
          <w:sz w:val="24"/>
          <w:szCs w:val="24"/>
        </w:rPr>
        <w:t>; использование мультимедийных средств.</w:t>
      </w:r>
    </w:p>
    <w:p w14:paraId="4D042C83"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342C6D17"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2761DA7B"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70077354"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68E044C4" w14:textId="77777777" w:rsidR="00647BA6" w:rsidRPr="00613B63" w:rsidRDefault="00647BA6"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613B63">
        <w:rPr>
          <w:rFonts w:ascii="Times New Roman" w:eastAsia="Times New Roman" w:hAnsi="Times New Roman" w:cs="Times New Roman"/>
          <w:sz w:val="24"/>
          <w:szCs w:val="24"/>
        </w:rPr>
        <w:t>общеречевых</w:t>
      </w:r>
      <w:proofErr w:type="spellEnd"/>
      <w:r w:rsidRPr="00613B63">
        <w:rPr>
          <w:rFonts w:ascii="Times New Roman" w:eastAsia="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34646FF0" w14:textId="77777777" w:rsidR="005F0508" w:rsidRDefault="005F0508" w:rsidP="00613B63">
      <w:pPr>
        <w:spacing w:line="240" w:lineRule="auto"/>
        <w:ind w:right="-2"/>
        <w:jc w:val="center"/>
        <w:rPr>
          <w:rFonts w:ascii="Times New Roman" w:eastAsia="Times New Roman" w:hAnsi="Times New Roman" w:cs="Times New Roman"/>
          <w:b/>
          <w:i/>
          <w:sz w:val="24"/>
          <w:szCs w:val="24"/>
        </w:rPr>
      </w:pPr>
    </w:p>
    <w:p w14:paraId="0C270B14" w14:textId="77777777" w:rsidR="005F0508" w:rsidRDefault="005F0508" w:rsidP="00613B63">
      <w:pPr>
        <w:spacing w:line="240" w:lineRule="auto"/>
        <w:ind w:right="-2"/>
        <w:jc w:val="center"/>
        <w:rPr>
          <w:rFonts w:ascii="Times New Roman" w:eastAsia="Times New Roman" w:hAnsi="Times New Roman" w:cs="Times New Roman"/>
          <w:b/>
          <w:i/>
          <w:sz w:val="24"/>
          <w:szCs w:val="24"/>
        </w:rPr>
      </w:pPr>
    </w:p>
    <w:p w14:paraId="50E0BD48" w14:textId="77777777" w:rsidR="005F0508" w:rsidRDefault="005F0508" w:rsidP="00613B63">
      <w:pPr>
        <w:spacing w:line="240" w:lineRule="auto"/>
        <w:ind w:right="-2"/>
        <w:jc w:val="center"/>
        <w:rPr>
          <w:rFonts w:ascii="Times New Roman" w:eastAsia="Times New Roman" w:hAnsi="Times New Roman" w:cs="Times New Roman"/>
          <w:b/>
          <w:i/>
          <w:sz w:val="24"/>
          <w:szCs w:val="24"/>
        </w:rPr>
      </w:pPr>
    </w:p>
    <w:p w14:paraId="58CA43C7" w14:textId="77777777" w:rsidR="005F0508" w:rsidRDefault="005F0508" w:rsidP="00613B63">
      <w:pPr>
        <w:spacing w:line="240" w:lineRule="auto"/>
        <w:ind w:right="-2"/>
        <w:jc w:val="center"/>
        <w:rPr>
          <w:rFonts w:ascii="Times New Roman" w:eastAsia="Times New Roman" w:hAnsi="Times New Roman" w:cs="Times New Roman"/>
          <w:b/>
          <w:i/>
          <w:sz w:val="24"/>
          <w:szCs w:val="24"/>
        </w:rPr>
      </w:pPr>
    </w:p>
    <w:p w14:paraId="4C580E60" w14:textId="77777777" w:rsidR="005F0508" w:rsidRDefault="005F0508" w:rsidP="00613B63">
      <w:pPr>
        <w:spacing w:line="240" w:lineRule="auto"/>
        <w:ind w:right="-2"/>
        <w:jc w:val="center"/>
        <w:rPr>
          <w:rFonts w:ascii="Times New Roman" w:eastAsia="Times New Roman" w:hAnsi="Times New Roman" w:cs="Times New Roman"/>
          <w:b/>
          <w:i/>
          <w:sz w:val="24"/>
          <w:szCs w:val="24"/>
        </w:rPr>
        <w:sectPr w:rsidR="005F0508" w:rsidSect="005C6C8C">
          <w:footerReference w:type="default" r:id="rId17"/>
          <w:pgSz w:w="11906" w:h="16838"/>
          <w:pgMar w:top="1134" w:right="850" w:bottom="1134" w:left="1701" w:header="708" w:footer="708" w:gutter="0"/>
          <w:cols w:space="708"/>
          <w:titlePg/>
          <w:docGrid w:linePitch="360"/>
        </w:sectPr>
      </w:pPr>
    </w:p>
    <w:tbl>
      <w:tblPr>
        <w:tblStyle w:val="a4"/>
        <w:tblW w:w="0" w:type="auto"/>
        <w:tblLook w:val="04A0" w:firstRow="1" w:lastRow="0" w:firstColumn="1" w:lastColumn="0" w:noHBand="0" w:noVBand="1"/>
      </w:tblPr>
      <w:tblGrid>
        <w:gridCol w:w="7393"/>
        <w:gridCol w:w="7393"/>
      </w:tblGrid>
      <w:tr w:rsidR="005F0508" w14:paraId="484E6206" w14:textId="77777777" w:rsidTr="00502807">
        <w:tc>
          <w:tcPr>
            <w:tcW w:w="14786" w:type="dxa"/>
            <w:gridSpan w:val="2"/>
          </w:tcPr>
          <w:p w14:paraId="122BEE0A" w14:textId="77777777" w:rsidR="005F0508" w:rsidRPr="00613B63" w:rsidRDefault="005F0508" w:rsidP="005F0508">
            <w:pPr>
              <w:ind w:right="-2"/>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lastRenderedPageBreak/>
              <w:t>Старший дошкольный возраст (с 5 до 6 лет)</w:t>
            </w:r>
          </w:p>
          <w:p w14:paraId="61384F7D" w14:textId="77777777" w:rsidR="005F0508" w:rsidRDefault="005F0508" w:rsidP="00613B63">
            <w:pPr>
              <w:ind w:right="-2"/>
              <w:jc w:val="center"/>
              <w:rPr>
                <w:rFonts w:ascii="Times New Roman" w:eastAsia="Times New Roman" w:hAnsi="Times New Roman" w:cs="Times New Roman"/>
                <w:b/>
                <w:i/>
                <w:sz w:val="24"/>
                <w:szCs w:val="24"/>
              </w:rPr>
            </w:pPr>
          </w:p>
        </w:tc>
      </w:tr>
      <w:tr w:rsidR="005F0508" w14:paraId="63726A9A" w14:textId="77777777" w:rsidTr="005F0508">
        <w:tc>
          <w:tcPr>
            <w:tcW w:w="7393" w:type="dxa"/>
          </w:tcPr>
          <w:p w14:paraId="567880B8" w14:textId="77777777" w:rsidR="005F0508" w:rsidRPr="00613B63" w:rsidRDefault="005F0508" w:rsidP="005F0508">
            <w:pPr>
              <w:ind w:left="142" w:right="-2" w:firstLine="567"/>
              <w:jc w:val="center"/>
              <w:rPr>
                <w:rFonts w:ascii="Times New Roman" w:eastAsia="Times New Roman" w:hAnsi="Times New Roman" w:cs="Times New Roman"/>
                <w:sz w:val="24"/>
                <w:szCs w:val="24"/>
                <w:vertAlign w:val="superscript"/>
              </w:rPr>
            </w:pPr>
            <w:r w:rsidRPr="00613B63">
              <w:rPr>
                <w:rFonts w:ascii="Times New Roman" w:eastAsia="Times New Roman" w:hAnsi="Times New Roman" w:cs="Times New Roman"/>
                <w:sz w:val="24"/>
                <w:szCs w:val="24"/>
              </w:rPr>
              <w:t>ВОСПРИЯТИЕ ХУДОЖЕСТВЕННОЙ ЛИТЕРАТУРЫ</w:t>
            </w:r>
          </w:p>
          <w:p w14:paraId="02136470" w14:textId="77777777" w:rsidR="005F0508" w:rsidRDefault="005F0508" w:rsidP="00613B63">
            <w:pPr>
              <w:ind w:right="-2"/>
              <w:jc w:val="center"/>
              <w:rPr>
                <w:rFonts w:ascii="Times New Roman" w:eastAsia="Times New Roman" w:hAnsi="Times New Roman" w:cs="Times New Roman"/>
                <w:b/>
                <w:i/>
                <w:sz w:val="24"/>
                <w:szCs w:val="24"/>
              </w:rPr>
            </w:pPr>
          </w:p>
        </w:tc>
        <w:tc>
          <w:tcPr>
            <w:tcW w:w="7393" w:type="dxa"/>
          </w:tcPr>
          <w:p w14:paraId="0030B281" w14:textId="77777777" w:rsidR="005F0508" w:rsidRPr="00613B63"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КОНСТРУКТИВНО-МОДЕЛЬНАЯ ДЕЯТЕЛЬНОСТЬ</w:t>
            </w:r>
          </w:p>
          <w:p w14:paraId="3D00D183" w14:textId="77777777" w:rsidR="005F0508" w:rsidRDefault="005F0508" w:rsidP="00613B63">
            <w:pPr>
              <w:ind w:right="-2"/>
              <w:jc w:val="center"/>
              <w:rPr>
                <w:rFonts w:ascii="Times New Roman" w:eastAsia="Times New Roman" w:hAnsi="Times New Roman" w:cs="Times New Roman"/>
                <w:b/>
                <w:i/>
                <w:sz w:val="24"/>
                <w:szCs w:val="24"/>
              </w:rPr>
            </w:pPr>
          </w:p>
        </w:tc>
      </w:tr>
      <w:tr w:rsidR="005F0508" w14:paraId="1CED7F5E" w14:textId="77777777" w:rsidTr="005F0508">
        <w:tc>
          <w:tcPr>
            <w:tcW w:w="7393" w:type="dxa"/>
          </w:tcPr>
          <w:p w14:paraId="1A15A70E" w14:textId="77777777" w:rsidR="005F0508" w:rsidRPr="00613B63" w:rsidRDefault="005F0508" w:rsidP="005F0508">
            <w:pPr>
              <w:ind w:left="142" w:right="17"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613B63">
              <w:rPr>
                <w:rFonts w:ascii="Times New Roman" w:eastAsia="Times New Roman" w:hAnsi="Times New Roman" w:cs="Times New Roman"/>
                <w:sz w:val="24"/>
                <w:szCs w:val="24"/>
              </w:rPr>
              <w:t>прочитанному</w:t>
            </w:r>
            <w:proofErr w:type="gramEnd"/>
            <w:r w:rsidRPr="00613B63">
              <w:rPr>
                <w:rFonts w:ascii="Times New Roman" w:eastAsia="Times New Roman" w:hAnsi="Times New Roman" w:cs="Times New Roman"/>
                <w:sz w:val="24"/>
                <w:szCs w:val="24"/>
              </w:rPr>
              <w:t>, к поступкам героев; учить высказывать свое отношение к прочитанному. Знакомить с жанровыми особенностями сказок, рассказов, стихотворений.</w:t>
            </w:r>
          </w:p>
          <w:p w14:paraId="4BB69276" w14:textId="77777777" w:rsidR="005F0508" w:rsidRPr="00613B63" w:rsidRDefault="005F0508" w:rsidP="005F0508">
            <w:pPr>
              <w:ind w:left="142"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выразительно читать стихи, участвовать в инсценировках.</w:t>
            </w:r>
          </w:p>
          <w:p w14:paraId="361D928F" w14:textId="77777777" w:rsidR="005F0508" w:rsidRPr="00613B63" w:rsidRDefault="005F0508" w:rsidP="005F0508">
            <w:pPr>
              <w:ind w:left="142" w:right="20"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14:paraId="278C3BB0" w14:textId="77777777" w:rsidR="005F0508" w:rsidRPr="00613B63" w:rsidRDefault="005F0508" w:rsidP="005F0508">
            <w:pPr>
              <w:ind w:left="142"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Создавать условия для развития способностей и талантов, заложенных</w:t>
            </w:r>
          </w:p>
          <w:p w14:paraId="49DA8A35" w14:textId="77777777" w:rsidR="005F0508" w:rsidRPr="00613B63" w:rsidRDefault="005F0508" w:rsidP="005F0508">
            <w:pPr>
              <w:ind w:left="142"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природой.</w:t>
            </w:r>
          </w:p>
          <w:p w14:paraId="5FF4E0BA" w14:textId="77777777" w:rsidR="005F0508" w:rsidRPr="00613B63" w:rsidRDefault="005F0508" w:rsidP="005F0508">
            <w:pPr>
              <w:ind w:left="142" w:firstLine="567"/>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Способствовать выражению эмоциональных проявлений.</w:t>
            </w:r>
          </w:p>
          <w:p w14:paraId="4B3F5A4F" w14:textId="77777777" w:rsidR="005F0508" w:rsidRPr="00613B63" w:rsidRDefault="005F0508" w:rsidP="005F0508">
            <w:pPr>
              <w:ind w:left="142" w:right="-2" w:firstLine="567"/>
              <w:jc w:val="center"/>
              <w:rPr>
                <w:rFonts w:ascii="Times New Roman" w:eastAsia="Times New Roman" w:hAnsi="Times New Roman" w:cs="Times New Roman"/>
                <w:sz w:val="24"/>
                <w:szCs w:val="24"/>
              </w:rPr>
            </w:pPr>
          </w:p>
        </w:tc>
        <w:tc>
          <w:tcPr>
            <w:tcW w:w="7393" w:type="dxa"/>
          </w:tcPr>
          <w:p w14:paraId="58350370" w14:textId="77777777" w:rsidR="005F0508" w:rsidRPr="00613B63" w:rsidRDefault="005F0508" w:rsidP="005F0508">
            <w:pPr>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Совершенствовать конструктивный праксис в работе с разрезными картинками (4—12 частей со всеми видами разрезов), </w:t>
            </w:r>
            <w:proofErr w:type="spellStart"/>
            <w:r w:rsidRPr="00613B63">
              <w:rPr>
                <w:rFonts w:ascii="Times New Roman" w:eastAsia="Times New Roman" w:hAnsi="Times New Roman" w:cs="Times New Roman"/>
                <w:sz w:val="24"/>
                <w:szCs w:val="24"/>
              </w:rPr>
              <w:t>пазлами</w:t>
            </w:r>
            <w:proofErr w:type="spellEnd"/>
            <w:r w:rsidRPr="00613B63">
              <w:rPr>
                <w:rFonts w:ascii="Times New Roman" w:eastAsia="Times New Roman" w:hAnsi="Times New Roman" w:cs="Times New Roman"/>
                <w:sz w:val="24"/>
                <w:szCs w:val="24"/>
              </w:rPr>
              <w:t>, кубиками с картинками по всем изучаемым лексическим темам.</w:t>
            </w:r>
          </w:p>
          <w:p w14:paraId="04D1CA50"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14:paraId="7F4B24BE" w14:textId="77777777" w:rsidR="005F0508" w:rsidRPr="00613B63" w:rsidRDefault="005F0508" w:rsidP="005F0508">
            <w:pPr>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14:paraId="00CD8A62"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навык коллективного сооружения построек в соответствии с общим замыслом.</w:t>
            </w:r>
          </w:p>
          <w:p w14:paraId="684280BB"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14:paraId="54AFF424" w14:textId="77777777" w:rsidR="005F0508" w:rsidRPr="00613B63" w:rsidRDefault="005F0508" w:rsidP="005F0508">
            <w:pPr>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учить выполнять поделки из природного материала.</w:t>
            </w:r>
          </w:p>
          <w:p w14:paraId="58785F51" w14:textId="77777777" w:rsidR="005F0508" w:rsidRPr="00613B63" w:rsidRDefault="005F0508" w:rsidP="005F0508">
            <w:pPr>
              <w:ind w:right="17"/>
              <w:jc w:val="center"/>
              <w:rPr>
                <w:rFonts w:ascii="Times New Roman" w:eastAsia="Times New Roman" w:hAnsi="Times New Roman" w:cs="Times New Roman"/>
                <w:sz w:val="24"/>
                <w:szCs w:val="24"/>
              </w:rPr>
            </w:pPr>
          </w:p>
        </w:tc>
      </w:tr>
    </w:tbl>
    <w:p w14:paraId="62971437" w14:textId="0952E641" w:rsidR="005F0508" w:rsidRDefault="005F0508" w:rsidP="00613B63">
      <w:pPr>
        <w:spacing w:line="240" w:lineRule="auto"/>
        <w:ind w:right="-2"/>
        <w:jc w:val="center"/>
        <w:rPr>
          <w:rFonts w:ascii="Times New Roman" w:eastAsia="Times New Roman" w:hAnsi="Times New Roman" w:cs="Times New Roman"/>
          <w:b/>
          <w:i/>
          <w:sz w:val="24"/>
          <w:szCs w:val="24"/>
        </w:rPr>
      </w:pPr>
    </w:p>
    <w:p w14:paraId="3F78F189" w14:textId="77777777" w:rsidR="00613B63" w:rsidRDefault="00613B63" w:rsidP="00613B63">
      <w:pPr>
        <w:spacing w:line="240" w:lineRule="auto"/>
        <w:ind w:right="17"/>
        <w:jc w:val="center"/>
        <w:rPr>
          <w:rFonts w:ascii="Times New Roman" w:eastAsia="Times New Roman" w:hAnsi="Times New Roman" w:cs="Times New Roman"/>
          <w:sz w:val="24"/>
          <w:szCs w:val="24"/>
        </w:rPr>
      </w:pPr>
    </w:p>
    <w:p w14:paraId="7D35DA39"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1601B20C"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5A183B11"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3A16AD44" w14:textId="77777777" w:rsidR="00647BA6" w:rsidRPr="00613B63" w:rsidRDefault="00647BA6" w:rsidP="00613B63">
      <w:pPr>
        <w:spacing w:line="240" w:lineRule="auto"/>
        <w:ind w:right="17"/>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6629"/>
        <w:gridCol w:w="3228"/>
        <w:gridCol w:w="4929"/>
      </w:tblGrid>
      <w:tr w:rsidR="005F0508" w14:paraId="31F1872A" w14:textId="77777777" w:rsidTr="00502807">
        <w:tc>
          <w:tcPr>
            <w:tcW w:w="14786" w:type="dxa"/>
            <w:gridSpan w:val="3"/>
          </w:tcPr>
          <w:p w14:paraId="31DFF858" w14:textId="77777777" w:rsidR="005F0508" w:rsidRPr="00613B63"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ИЗОБРАЗИТЕЛЬНАЯ ДЕЯТЕЛЬНОСТЬ</w:t>
            </w:r>
          </w:p>
          <w:p w14:paraId="481D9532" w14:textId="77777777" w:rsidR="005F0508" w:rsidRDefault="005F0508" w:rsidP="00613B63">
            <w:pPr>
              <w:ind w:right="17"/>
              <w:jc w:val="center"/>
              <w:rPr>
                <w:rFonts w:ascii="Times New Roman" w:eastAsia="Times New Roman" w:hAnsi="Times New Roman" w:cs="Times New Roman"/>
                <w:sz w:val="24"/>
                <w:szCs w:val="24"/>
              </w:rPr>
            </w:pPr>
          </w:p>
        </w:tc>
      </w:tr>
      <w:tr w:rsidR="005F0508" w14:paraId="2B868042" w14:textId="77777777" w:rsidTr="005F0508">
        <w:tc>
          <w:tcPr>
            <w:tcW w:w="6629" w:type="dxa"/>
          </w:tcPr>
          <w:p w14:paraId="17142D87" w14:textId="77777777" w:rsidR="005F0508" w:rsidRPr="00613B63" w:rsidRDefault="005F0508" w:rsidP="005F0508">
            <w:pPr>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Рисование</w:t>
            </w:r>
          </w:p>
          <w:p w14:paraId="19DB3498" w14:textId="77777777" w:rsidR="005F0508" w:rsidRDefault="005F0508" w:rsidP="00613B63">
            <w:pPr>
              <w:ind w:right="17"/>
              <w:jc w:val="center"/>
              <w:rPr>
                <w:rFonts w:ascii="Times New Roman" w:eastAsia="Times New Roman" w:hAnsi="Times New Roman" w:cs="Times New Roman"/>
                <w:sz w:val="24"/>
                <w:szCs w:val="24"/>
              </w:rPr>
            </w:pPr>
          </w:p>
        </w:tc>
        <w:tc>
          <w:tcPr>
            <w:tcW w:w="3228" w:type="dxa"/>
          </w:tcPr>
          <w:p w14:paraId="0B1BF059" w14:textId="77777777" w:rsidR="005F0508" w:rsidRPr="00613B63" w:rsidRDefault="005F0508" w:rsidP="005F0508">
            <w:pPr>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Аппликация</w:t>
            </w:r>
          </w:p>
          <w:p w14:paraId="097D78FF" w14:textId="77777777" w:rsidR="005F0508" w:rsidRDefault="005F0508" w:rsidP="00613B63">
            <w:pPr>
              <w:ind w:right="17"/>
              <w:jc w:val="center"/>
              <w:rPr>
                <w:rFonts w:ascii="Times New Roman" w:eastAsia="Times New Roman" w:hAnsi="Times New Roman" w:cs="Times New Roman"/>
                <w:sz w:val="24"/>
                <w:szCs w:val="24"/>
              </w:rPr>
            </w:pPr>
          </w:p>
        </w:tc>
        <w:tc>
          <w:tcPr>
            <w:tcW w:w="4929" w:type="dxa"/>
          </w:tcPr>
          <w:p w14:paraId="44C3C9F2" w14:textId="77777777" w:rsidR="005F0508" w:rsidRDefault="005F0508" w:rsidP="005F0508">
            <w:pPr>
              <w:ind w:left="7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Лепка</w:t>
            </w:r>
          </w:p>
          <w:p w14:paraId="2D9796F2" w14:textId="77777777" w:rsidR="005F0508" w:rsidRDefault="005F0508" w:rsidP="00613B63">
            <w:pPr>
              <w:ind w:right="17"/>
              <w:jc w:val="center"/>
              <w:rPr>
                <w:rFonts w:ascii="Times New Roman" w:eastAsia="Times New Roman" w:hAnsi="Times New Roman" w:cs="Times New Roman"/>
                <w:sz w:val="24"/>
                <w:szCs w:val="24"/>
              </w:rPr>
            </w:pPr>
          </w:p>
        </w:tc>
      </w:tr>
      <w:tr w:rsidR="005F0508" w14:paraId="41EF5DD8" w14:textId="77777777" w:rsidTr="005F0508">
        <w:tc>
          <w:tcPr>
            <w:tcW w:w="6629" w:type="dxa"/>
          </w:tcPr>
          <w:p w14:paraId="1A4779AC"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14:paraId="431371E2"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передавать пространственное расположение предметов и явлений на листе бумаги, движение фигур и объектов.</w:t>
            </w:r>
          </w:p>
          <w:p w14:paraId="5C04BFFE" w14:textId="77777777" w:rsidR="005F0508" w:rsidRPr="00613B63" w:rsidRDefault="005F0508" w:rsidP="005F0508">
            <w:pPr>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композиционные умения.</w:t>
            </w:r>
          </w:p>
          <w:p w14:paraId="3D466BC2" w14:textId="77777777" w:rsidR="005F0508" w:rsidRPr="00613B63" w:rsidRDefault="005F0508" w:rsidP="005F0508">
            <w:pPr>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51A0CE50"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2117AEED" w14:textId="77777777" w:rsidR="005F0508" w:rsidRPr="00613B63" w:rsidRDefault="005F0508" w:rsidP="005F0508">
            <w:pPr>
              <w:ind w:left="3"/>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Продолжать знакомить с народным декоративно-прикладным искусством (</w:t>
            </w:r>
            <w:proofErr w:type="spellStart"/>
            <w:r w:rsidRPr="00613B63">
              <w:rPr>
                <w:rFonts w:ascii="Times New Roman" w:eastAsia="Times New Roman" w:hAnsi="Times New Roman" w:cs="Times New Roman"/>
                <w:sz w:val="24"/>
                <w:szCs w:val="24"/>
              </w:rPr>
              <w:t>Полхов</w:t>
            </w:r>
            <w:proofErr w:type="spellEnd"/>
            <w:r w:rsidRPr="00613B63">
              <w:rPr>
                <w:rFonts w:ascii="Times New Roman" w:eastAsia="Times New Roman" w:hAnsi="Times New Roman" w:cs="Times New Roman"/>
                <w:sz w:val="24"/>
                <w:szCs w:val="24"/>
              </w:rPr>
              <w:t>-Майдан, Городец, Гжель) и развивать декоративное творчество.</w:t>
            </w:r>
          </w:p>
          <w:p w14:paraId="249E881A"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и углублять представления о разных видах и жанрах изобразительного искусства: графике, живописи.</w:t>
            </w:r>
          </w:p>
          <w:p w14:paraId="61F31C3F" w14:textId="77777777" w:rsidR="005F0508" w:rsidRDefault="005F0508" w:rsidP="00613B63">
            <w:pPr>
              <w:ind w:right="17"/>
              <w:jc w:val="center"/>
              <w:rPr>
                <w:rFonts w:ascii="Times New Roman" w:eastAsia="Times New Roman" w:hAnsi="Times New Roman" w:cs="Times New Roman"/>
                <w:sz w:val="24"/>
                <w:szCs w:val="24"/>
              </w:rPr>
            </w:pPr>
          </w:p>
        </w:tc>
        <w:tc>
          <w:tcPr>
            <w:tcW w:w="3228" w:type="dxa"/>
          </w:tcPr>
          <w:p w14:paraId="087D0155"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14:paraId="3EA8D719"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создавать изображения предметов, декоративные и сюжетные композиции из геометрических фигур.</w:t>
            </w:r>
          </w:p>
          <w:p w14:paraId="468F8689" w14:textId="77777777" w:rsidR="005F0508" w:rsidRDefault="005F0508" w:rsidP="00613B63">
            <w:pPr>
              <w:ind w:right="17"/>
              <w:jc w:val="center"/>
              <w:rPr>
                <w:rFonts w:ascii="Times New Roman" w:eastAsia="Times New Roman" w:hAnsi="Times New Roman" w:cs="Times New Roman"/>
                <w:sz w:val="24"/>
                <w:szCs w:val="24"/>
              </w:rPr>
            </w:pPr>
          </w:p>
        </w:tc>
        <w:tc>
          <w:tcPr>
            <w:tcW w:w="4929" w:type="dxa"/>
          </w:tcPr>
          <w:p w14:paraId="0BE81FC3" w14:textId="77777777" w:rsidR="005F0508" w:rsidRDefault="005F0508" w:rsidP="005F0508">
            <w:pPr>
              <w:ind w:left="3"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14:paraId="63174066" w14:textId="77777777" w:rsidR="005F0508" w:rsidRDefault="005F0508" w:rsidP="005F0508">
            <w:pPr>
              <w:ind w:left="3"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14:paraId="0E0E6A9D" w14:textId="77777777" w:rsidR="005F0508" w:rsidRDefault="005F0508" w:rsidP="005F0508">
            <w:pPr>
              <w:ind w:left="3"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детей с особенностями декоративной лепки, учить лепить людей, животных, птиц по типу народных игрушек.</w:t>
            </w:r>
          </w:p>
          <w:p w14:paraId="5A1CCF8B" w14:textId="77777777" w:rsidR="005F0508" w:rsidRDefault="005F0508" w:rsidP="005F0508">
            <w:pPr>
              <w:rPr>
                <w:rFonts w:ascii="Times New Roman" w:eastAsia="Times New Roman" w:hAnsi="Times New Roman" w:cs="Times New Roman"/>
                <w:sz w:val="24"/>
                <w:szCs w:val="24"/>
              </w:rPr>
            </w:pPr>
          </w:p>
          <w:p w14:paraId="0B2913F5" w14:textId="77777777" w:rsidR="005F0508" w:rsidRDefault="005F0508" w:rsidP="00613B63">
            <w:pPr>
              <w:ind w:right="17"/>
              <w:jc w:val="center"/>
              <w:rPr>
                <w:rFonts w:ascii="Times New Roman" w:eastAsia="Times New Roman" w:hAnsi="Times New Roman" w:cs="Times New Roman"/>
                <w:sz w:val="24"/>
                <w:szCs w:val="24"/>
              </w:rPr>
            </w:pPr>
          </w:p>
        </w:tc>
      </w:tr>
    </w:tbl>
    <w:p w14:paraId="6E9EEAAB"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35B21575"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0BEDF842" w14:textId="77777777" w:rsidR="005F0508" w:rsidRDefault="005F0508" w:rsidP="00613B63">
      <w:pPr>
        <w:spacing w:line="240" w:lineRule="auto"/>
        <w:ind w:right="17"/>
        <w:jc w:val="center"/>
        <w:rPr>
          <w:rFonts w:ascii="Times New Roman" w:eastAsia="Times New Roman" w:hAnsi="Times New Roman" w:cs="Times New Roman"/>
          <w:sz w:val="24"/>
          <w:szCs w:val="24"/>
        </w:rPr>
      </w:pPr>
    </w:p>
    <w:p w14:paraId="26272348" w14:textId="77777777" w:rsidR="005F0508" w:rsidRDefault="005F0508" w:rsidP="00613B63">
      <w:pPr>
        <w:spacing w:line="240" w:lineRule="auto"/>
        <w:ind w:right="17"/>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943"/>
        <w:gridCol w:w="3402"/>
        <w:gridCol w:w="5103"/>
        <w:gridCol w:w="3338"/>
      </w:tblGrid>
      <w:tr w:rsidR="005F0508" w14:paraId="35796601" w14:textId="77777777" w:rsidTr="00502807">
        <w:tc>
          <w:tcPr>
            <w:tcW w:w="14786" w:type="dxa"/>
            <w:gridSpan w:val="4"/>
          </w:tcPr>
          <w:p w14:paraId="21C8B7F3" w14:textId="77777777" w:rsidR="005F0508" w:rsidRPr="00613B63"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МУЗЫКАЛЬНОЕ РАЗВИТИЕ</w:t>
            </w:r>
          </w:p>
          <w:p w14:paraId="4ABD309E" w14:textId="77777777" w:rsidR="005F0508" w:rsidRPr="00613B63" w:rsidRDefault="005F0508" w:rsidP="00B806E2">
            <w:pPr>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эмоциональную отзывчивость на музыку, прививать</w:t>
            </w:r>
          </w:p>
          <w:p w14:paraId="56FF0207" w14:textId="77777777" w:rsidR="005F0508" w:rsidRPr="00613B63" w:rsidRDefault="005F0508" w:rsidP="00B806E2">
            <w:pP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интерес и любовь к ней.</w:t>
            </w:r>
          </w:p>
          <w:p w14:paraId="0FFD9E36" w14:textId="0DC2EFD8" w:rsidR="005F0508" w:rsidRPr="00613B63" w:rsidRDefault="005F0508" w:rsidP="00B806E2">
            <w:pPr>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музыкальную культуру, знакомя с народной, классической и современной музыкой; с жизнью и творчеством известных композиторов.</w:t>
            </w:r>
          </w:p>
          <w:p w14:paraId="62F393C9" w14:textId="282D9C2C" w:rsidR="005F0508" w:rsidRDefault="005F0508" w:rsidP="00B806E2">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tc>
      </w:tr>
      <w:tr w:rsidR="005F0508" w14:paraId="3568B201" w14:textId="77777777" w:rsidTr="005F0508">
        <w:tc>
          <w:tcPr>
            <w:tcW w:w="2943" w:type="dxa"/>
          </w:tcPr>
          <w:p w14:paraId="7BED02DF" w14:textId="77777777" w:rsidR="005F0508" w:rsidRPr="00613B63" w:rsidRDefault="005F0508" w:rsidP="005F0508">
            <w:pPr>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Слушание</w:t>
            </w:r>
          </w:p>
          <w:p w14:paraId="0D4B01FE" w14:textId="77777777" w:rsidR="005F0508" w:rsidRDefault="005F0508" w:rsidP="00613B63">
            <w:pPr>
              <w:ind w:right="17"/>
              <w:jc w:val="center"/>
              <w:rPr>
                <w:rFonts w:ascii="Times New Roman" w:eastAsia="Times New Roman" w:hAnsi="Times New Roman" w:cs="Times New Roman"/>
                <w:sz w:val="24"/>
                <w:szCs w:val="24"/>
              </w:rPr>
            </w:pPr>
          </w:p>
        </w:tc>
        <w:tc>
          <w:tcPr>
            <w:tcW w:w="3402" w:type="dxa"/>
          </w:tcPr>
          <w:p w14:paraId="240D172E" w14:textId="77777777" w:rsidR="005F0508" w:rsidRPr="00613B63" w:rsidRDefault="005F0508" w:rsidP="005F0508">
            <w:pPr>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Пение</w:t>
            </w:r>
          </w:p>
          <w:p w14:paraId="119827A5" w14:textId="77777777" w:rsidR="005F0508" w:rsidRDefault="005F0508" w:rsidP="00613B63">
            <w:pPr>
              <w:ind w:right="17"/>
              <w:jc w:val="center"/>
              <w:rPr>
                <w:rFonts w:ascii="Times New Roman" w:eastAsia="Times New Roman" w:hAnsi="Times New Roman" w:cs="Times New Roman"/>
                <w:sz w:val="24"/>
                <w:szCs w:val="24"/>
              </w:rPr>
            </w:pPr>
          </w:p>
        </w:tc>
        <w:tc>
          <w:tcPr>
            <w:tcW w:w="5103" w:type="dxa"/>
          </w:tcPr>
          <w:p w14:paraId="6EB575F3" w14:textId="77777777" w:rsidR="005F0508" w:rsidRDefault="005F0508" w:rsidP="005F0508">
            <w:pPr>
              <w:ind w:left="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Музыкально-ритмические движения</w:t>
            </w:r>
          </w:p>
          <w:p w14:paraId="1535AB87" w14:textId="77777777" w:rsidR="005F0508" w:rsidRDefault="005F0508" w:rsidP="00613B63">
            <w:pPr>
              <w:ind w:right="17"/>
              <w:jc w:val="center"/>
              <w:rPr>
                <w:rFonts w:ascii="Times New Roman" w:eastAsia="Times New Roman" w:hAnsi="Times New Roman" w:cs="Times New Roman"/>
                <w:sz w:val="24"/>
                <w:szCs w:val="24"/>
              </w:rPr>
            </w:pPr>
          </w:p>
        </w:tc>
        <w:tc>
          <w:tcPr>
            <w:tcW w:w="3338" w:type="dxa"/>
          </w:tcPr>
          <w:p w14:paraId="47021191" w14:textId="3FB59572" w:rsidR="005F0508" w:rsidRDefault="005F0508" w:rsidP="005F0508">
            <w:pPr>
              <w:ind w:left="700"/>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Игра на детских музыкальных инструментах</w:t>
            </w:r>
          </w:p>
        </w:tc>
      </w:tr>
      <w:tr w:rsidR="005F0508" w14:paraId="3E7BF293" w14:textId="77777777" w:rsidTr="005F0508">
        <w:tc>
          <w:tcPr>
            <w:tcW w:w="2943" w:type="dxa"/>
          </w:tcPr>
          <w:p w14:paraId="74F4DC15" w14:textId="77777777" w:rsidR="005F0508" w:rsidRPr="00613B63"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14:paraId="70AC137A" w14:textId="77777777" w:rsidR="005F0508" w:rsidRPr="00613B63"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14:paraId="0C81B166" w14:textId="266ADAA2" w:rsidR="005F0508"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умение слушать и оценивать качество пения и игру на музыкальных инструментах других детей.</w:t>
            </w:r>
          </w:p>
        </w:tc>
        <w:tc>
          <w:tcPr>
            <w:tcW w:w="3402" w:type="dxa"/>
          </w:tcPr>
          <w:p w14:paraId="667F5225" w14:textId="343312F4" w:rsidR="005F0508"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tc>
        <w:tc>
          <w:tcPr>
            <w:tcW w:w="5103" w:type="dxa"/>
          </w:tcPr>
          <w:p w14:paraId="750C54F0" w14:textId="77777777" w:rsidR="005F0508" w:rsidRDefault="005F0508" w:rsidP="005F050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Pr>
                <w:rFonts w:ascii="Times New Roman" w:eastAsia="Times New Roman" w:hAnsi="Times New Roman" w:cs="Times New Roman"/>
                <w:sz w:val="24"/>
                <w:szCs w:val="24"/>
              </w:rPr>
              <w:t>ковырялочка</w:t>
            </w:r>
            <w:proofErr w:type="spellEnd"/>
            <w:r>
              <w:rPr>
                <w:rFonts w:ascii="Times New Roman" w:eastAsia="Times New Roman" w:hAnsi="Times New Roman" w:cs="Times New Roman"/>
                <w:sz w:val="24"/>
                <w:szCs w:val="24"/>
              </w:rPr>
              <w:t>»,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752363DC" w14:textId="77777777" w:rsidR="005F0508" w:rsidRDefault="005F0508" w:rsidP="005F0508">
            <w:pPr>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Прививать умение самостоятельно исполнять танцы и пляски, запоминая последовательность танцевальных движений.</w:t>
            </w:r>
          </w:p>
          <w:p w14:paraId="3D7F4935" w14:textId="6C5230F8" w:rsidR="005F0508" w:rsidRDefault="005F0508" w:rsidP="005F050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tc>
        <w:tc>
          <w:tcPr>
            <w:tcW w:w="3338" w:type="dxa"/>
          </w:tcPr>
          <w:p w14:paraId="5DA16520" w14:textId="77777777" w:rsidR="005F0508" w:rsidRDefault="005F0508" w:rsidP="005F0508">
            <w:pPr>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14:paraId="57284215" w14:textId="77777777" w:rsidR="005F0508" w:rsidRDefault="005F0508" w:rsidP="00613B63">
            <w:pPr>
              <w:ind w:right="17"/>
              <w:jc w:val="center"/>
              <w:rPr>
                <w:rFonts w:ascii="Times New Roman" w:eastAsia="Times New Roman" w:hAnsi="Times New Roman" w:cs="Times New Roman"/>
                <w:sz w:val="24"/>
                <w:szCs w:val="24"/>
              </w:rPr>
            </w:pPr>
          </w:p>
        </w:tc>
      </w:tr>
    </w:tbl>
    <w:p w14:paraId="468136E1" w14:textId="77777777" w:rsidR="005F0508" w:rsidRDefault="005F0508" w:rsidP="00613B63">
      <w:pPr>
        <w:spacing w:line="240" w:lineRule="auto"/>
        <w:ind w:right="17"/>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7393"/>
        <w:gridCol w:w="7393"/>
      </w:tblGrid>
      <w:tr w:rsidR="005F0508" w14:paraId="3024F009" w14:textId="77777777" w:rsidTr="00502807">
        <w:tc>
          <w:tcPr>
            <w:tcW w:w="14786" w:type="dxa"/>
            <w:gridSpan w:val="2"/>
          </w:tcPr>
          <w:p w14:paraId="2AD7B419" w14:textId="0BB8671B" w:rsidR="005F0508" w:rsidRDefault="005F0508" w:rsidP="005F0508">
            <w:pPr>
              <w:jc w:val="center"/>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lastRenderedPageBreak/>
              <w:t>Старший дошкольный возраст (с 6 до 7 лет)</w:t>
            </w:r>
          </w:p>
        </w:tc>
      </w:tr>
      <w:tr w:rsidR="005F0508" w14:paraId="7BBCA955" w14:textId="77777777" w:rsidTr="005F0508">
        <w:tc>
          <w:tcPr>
            <w:tcW w:w="7393" w:type="dxa"/>
          </w:tcPr>
          <w:p w14:paraId="141951A7" w14:textId="080417EA" w:rsidR="005F0508" w:rsidRDefault="005F0508" w:rsidP="005F0508">
            <w:pPr>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ВОСПРИЯТИЕ ХУДОЖЕСТВЕННОЙ ЛИТЕРАТУРЫ</w:t>
            </w:r>
          </w:p>
        </w:tc>
        <w:tc>
          <w:tcPr>
            <w:tcW w:w="7393" w:type="dxa"/>
          </w:tcPr>
          <w:p w14:paraId="2A5E38FA" w14:textId="4314977B" w:rsidR="005F0508"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КОНСТРУКТИВНО-МОДЕЛЬНАЯ ДЕЯТЕЛЬНОСТЬ</w:t>
            </w:r>
          </w:p>
        </w:tc>
      </w:tr>
      <w:tr w:rsidR="005F0508" w14:paraId="319D4099" w14:textId="77777777" w:rsidTr="005F0508">
        <w:tc>
          <w:tcPr>
            <w:tcW w:w="7393" w:type="dxa"/>
          </w:tcPr>
          <w:p w14:paraId="6B689912" w14:textId="77777777" w:rsidR="005F0508" w:rsidRPr="00613B63"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14:paraId="26C53C34" w14:textId="77777777" w:rsidR="005F0508" w:rsidRPr="00613B63" w:rsidRDefault="005F0508" w:rsidP="005F0508">
            <w:pPr>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14:paraId="77A369AF" w14:textId="77777777" w:rsidR="005F0508" w:rsidRPr="00613B63" w:rsidRDefault="005F0508" w:rsidP="005F0508">
            <w:pPr>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выразительно декламировать стихи.</w:t>
            </w:r>
          </w:p>
          <w:p w14:paraId="531A53C3"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определять жанр литературного произведения (сказка, рассказ, стихотворение).</w:t>
            </w:r>
          </w:p>
          <w:p w14:paraId="340C3CFA"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14:paraId="548C1431" w14:textId="77777777" w:rsidR="005F0508" w:rsidRPr="00613B63" w:rsidRDefault="005F0508" w:rsidP="005F0508">
            <w:pPr>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14:paraId="0FB90BE8" w14:textId="77777777" w:rsidR="005F0508" w:rsidRDefault="005F0508" w:rsidP="00613B63">
            <w:pPr>
              <w:rPr>
                <w:rFonts w:ascii="Times New Roman" w:eastAsia="Times New Roman" w:hAnsi="Times New Roman" w:cs="Times New Roman"/>
                <w:sz w:val="24"/>
                <w:szCs w:val="24"/>
              </w:rPr>
            </w:pPr>
          </w:p>
        </w:tc>
        <w:tc>
          <w:tcPr>
            <w:tcW w:w="7393" w:type="dxa"/>
          </w:tcPr>
          <w:p w14:paraId="74BE1247"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14:paraId="3AD012CC" w14:textId="77777777" w:rsidR="005F0508" w:rsidRPr="00613B63" w:rsidRDefault="005F0508" w:rsidP="005F0508">
            <w:pPr>
              <w:ind w:right="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сооружением сообща, следовать общему плану.</w:t>
            </w:r>
          </w:p>
          <w:p w14:paraId="5B6DF041"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сооружать постройки, объединенные общей темой (железная дорога, городской перекресток и т. п.).</w:t>
            </w:r>
          </w:p>
          <w:p w14:paraId="23A6C6C8"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работы с пластмассовыми, деревянными и металлическими конструкторами по схеме и инструкции.</w:t>
            </w:r>
          </w:p>
          <w:p w14:paraId="50249FFA"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14:paraId="490A77A8" w14:textId="77777777" w:rsidR="005F0508" w:rsidRDefault="005F0508" w:rsidP="00613B63">
            <w:pPr>
              <w:rPr>
                <w:rFonts w:ascii="Times New Roman" w:eastAsia="Times New Roman" w:hAnsi="Times New Roman" w:cs="Times New Roman"/>
                <w:sz w:val="24"/>
                <w:szCs w:val="24"/>
              </w:rPr>
            </w:pPr>
          </w:p>
        </w:tc>
      </w:tr>
    </w:tbl>
    <w:p w14:paraId="2827DAC4" w14:textId="77777777" w:rsidR="00647BA6" w:rsidRPr="00613B63" w:rsidRDefault="00647BA6" w:rsidP="00613B63">
      <w:pPr>
        <w:spacing w:line="240" w:lineRule="auto"/>
        <w:rPr>
          <w:rFonts w:ascii="Times New Roman" w:eastAsia="Times New Roman" w:hAnsi="Times New Roman" w:cs="Times New Roman"/>
          <w:sz w:val="24"/>
          <w:szCs w:val="24"/>
        </w:rPr>
      </w:pPr>
    </w:p>
    <w:p w14:paraId="1053D8E6" w14:textId="77777777" w:rsidR="00647BA6" w:rsidRDefault="00647BA6" w:rsidP="00613B63">
      <w:pPr>
        <w:spacing w:line="240" w:lineRule="auto"/>
        <w:rPr>
          <w:rFonts w:ascii="Times New Roman" w:eastAsia="Times New Roman" w:hAnsi="Times New Roman" w:cs="Times New Roman"/>
          <w:sz w:val="24"/>
          <w:szCs w:val="24"/>
        </w:rPr>
      </w:pPr>
    </w:p>
    <w:p w14:paraId="373B2DBB" w14:textId="77777777" w:rsidR="005F0508" w:rsidRDefault="005F0508" w:rsidP="00613B63">
      <w:pPr>
        <w:spacing w:line="240" w:lineRule="auto"/>
        <w:rPr>
          <w:rFonts w:ascii="Times New Roman" w:eastAsia="Times New Roman" w:hAnsi="Times New Roman" w:cs="Times New Roman"/>
          <w:sz w:val="24"/>
          <w:szCs w:val="24"/>
        </w:rPr>
      </w:pPr>
    </w:p>
    <w:p w14:paraId="7456292F" w14:textId="77777777" w:rsidR="005F0508" w:rsidRDefault="005F0508" w:rsidP="00613B63">
      <w:pPr>
        <w:spacing w:line="240" w:lineRule="auto"/>
        <w:rPr>
          <w:rFonts w:ascii="Times New Roman" w:eastAsia="Times New Roman" w:hAnsi="Times New Roman" w:cs="Times New Roman"/>
          <w:sz w:val="24"/>
          <w:szCs w:val="24"/>
        </w:rPr>
      </w:pPr>
    </w:p>
    <w:p w14:paraId="2876F081" w14:textId="77777777" w:rsidR="005F0508" w:rsidRDefault="005F0508" w:rsidP="00613B63">
      <w:pPr>
        <w:spacing w:line="240" w:lineRule="auto"/>
        <w:rPr>
          <w:rFonts w:ascii="Times New Roman" w:eastAsia="Times New Roman" w:hAnsi="Times New Roman" w:cs="Times New Roman"/>
          <w:sz w:val="24"/>
          <w:szCs w:val="24"/>
        </w:rPr>
      </w:pPr>
    </w:p>
    <w:p w14:paraId="75F54513" w14:textId="77777777" w:rsidR="005F0508" w:rsidRDefault="005F0508" w:rsidP="00613B63">
      <w:pPr>
        <w:spacing w:line="240" w:lineRule="auto"/>
        <w:rPr>
          <w:rFonts w:ascii="Times New Roman" w:eastAsia="Times New Roman" w:hAnsi="Times New Roman" w:cs="Times New Roman"/>
          <w:sz w:val="24"/>
          <w:szCs w:val="24"/>
        </w:rPr>
      </w:pPr>
    </w:p>
    <w:p w14:paraId="5D67DD4A" w14:textId="77777777" w:rsidR="005F0508" w:rsidRDefault="005F0508" w:rsidP="00613B63">
      <w:pPr>
        <w:spacing w:line="240" w:lineRule="auto"/>
        <w:rPr>
          <w:rFonts w:ascii="Times New Roman" w:eastAsia="Times New Roman" w:hAnsi="Times New Roman" w:cs="Times New Roman"/>
          <w:sz w:val="24"/>
          <w:szCs w:val="24"/>
        </w:rPr>
      </w:pPr>
    </w:p>
    <w:p w14:paraId="74A15598" w14:textId="77777777" w:rsidR="005F0508" w:rsidRDefault="005F0508" w:rsidP="00613B63">
      <w:pPr>
        <w:spacing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6062"/>
        <w:gridCol w:w="4678"/>
        <w:gridCol w:w="4046"/>
      </w:tblGrid>
      <w:tr w:rsidR="005F0508" w14:paraId="0C6380DF" w14:textId="77777777" w:rsidTr="00502807">
        <w:tc>
          <w:tcPr>
            <w:tcW w:w="14786" w:type="dxa"/>
            <w:gridSpan w:val="3"/>
          </w:tcPr>
          <w:p w14:paraId="144F460F" w14:textId="77777777" w:rsidR="005F0508" w:rsidRPr="00613B63"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ИЗОБРАЗИТЕЛЬНАЯ ДЕЯТЕЛЬНОСТЬ</w:t>
            </w:r>
          </w:p>
          <w:p w14:paraId="403F5C21"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59BE3E0C" w14:textId="77777777" w:rsidR="005F0508" w:rsidRPr="00613B63" w:rsidRDefault="005F0508" w:rsidP="005F0508">
            <w:pPr>
              <w:ind w:left="703"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творческие способности, фантазию, учить мыслить</w:t>
            </w:r>
          </w:p>
          <w:p w14:paraId="725F26F3" w14:textId="77777777" w:rsidR="005F0508" w:rsidRPr="00613B63" w:rsidRDefault="005F0508" w:rsidP="005F0508">
            <w:pPr>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14:paraId="47663B40"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умение различать виды русского прикладного искусства по основным стилевым признакам.</w:t>
            </w:r>
          </w:p>
          <w:p w14:paraId="74341055" w14:textId="77777777" w:rsidR="005F0508" w:rsidRDefault="005F0508" w:rsidP="00613B63">
            <w:pPr>
              <w:rPr>
                <w:rFonts w:ascii="Times New Roman" w:eastAsia="Times New Roman" w:hAnsi="Times New Roman" w:cs="Times New Roman"/>
                <w:sz w:val="24"/>
                <w:szCs w:val="24"/>
              </w:rPr>
            </w:pPr>
          </w:p>
        </w:tc>
      </w:tr>
      <w:tr w:rsidR="005F0508" w14:paraId="3814CEB2" w14:textId="77777777" w:rsidTr="005F0508">
        <w:tc>
          <w:tcPr>
            <w:tcW w:w="6062" w:type="dxa"/>
          </w:tcPr>
          <w:p w14:paraId="6053A561" w14:textId="163F4FA5" w:rsidR="005F0508" w:rsidRDefault="005F0508" w:rsidP="005F0508">
            <w:pPr>
              <w:ind w:left="703"/>
              <w:rPr>
                <w:rFonts w:ascii="Times New Roman" w:eastAsia="Times New Roman" w:hAnsi="Times New Roman" w:cs="Times New Roman"/>
                <w:sz w:val="24"/>
                <w:szCs w:val="24"/>
              </w:rPr>
            </w:pPr>
            <w:r w:rsidRPr="00613B63">
              <w:rPr>
                <w:rFonts w:ascii="Times New Roman" w:eastAsia="Times New Roman" w:hAnsi="Times New Roman" w:cs="Times New Roman"/>
                <w:b/>
                <w:sz w:val="24"/>
                <w:szCs w:val="24"/>
              </w:rPr>
              <w:t>Рисование</w:t>
            </w:r>
          </w:p>
        </w:tc>
        <w:tc>
          <w:tcPr>
            <w:tcW w:w="4678" w:type="dxa"/>
          </w:tcPr>
          <w:p w14:paraId="03FC6730" w14:textId="04EDF0CA" w:rsidR="005F0508" w:rsidRDefault="005F0508" w:rsidP="005F0508">
            <w:pPr>
              <w:ind w:left="703"/>
              <w:rPr>
                <w:rFonts w:ascii="Times New Roman" w:eastAsia="Times New Roman" w:hAnsi="Times New Roman" w:cs="Times New Roman"/>
                <w:sz w:val="24"/>
                <w:szCs w:val="24"/>
              </w:rPr>
            </w:pPr>
            <w:r>
              <w:rPr>
                <w:rFonts w:ascii="Times New Roman" w:eastAsia="Times New Roman" w:hAnsi="Times New Roman" w:cs="Times New Roman"/>
                <w:b/>
                <w:sz w:val="24"/>
                <w:szCs w:val="24"/>
              </w:rPr>
              <w:t>Аппликация</w:t>
            </w:r>
          </w:p>
        </w:tc>
        <w:tc>
          <w:tcPr>
            <w:tcW w:w="4046" w:type="dxa"/>
          </w:tcPr>
          <w:p w14:paraId="050F53F7" w14:textId="2C6DA209" w:rsidR="005F0508" w:rsidRDefault="005F0508" w:rsidP="005F0508">
            <w:pPr>
              <w:ind w:left="703"/>
              <w:rPr>
                <w:rFonts w:ascii="Times New Roman" w:eastAsia="Times New Roman" w:hAnsi="Times New Roman" w:cs="Times New Roman"/>
                <w:sz w:val="24"/>
                <w:szCs w:val="24"/>
              </w:rPr>
            </w:pPr>
            <w:r>
              <w:rPr>
                <w:rFonts w:ascii="Times New Roman" w:eastAsia="Times New Roman" w:hAnsi="Times New Roman" w:cs="Times New Roman"/>
                <w:b/>
                <w:sz w:val="24"/>
                <w:szCs w:val="24"/>
              </w:rPr>
              <w:t>Лепка</w:t>
            </w:r>
          </w:p>
        </w:tc>
      </w:tr>
      <w:tr w:rsidR="005F0508" w14:paraId="4BD6E5A9" w14:textId="77777777" w:rsidTr="005F0508">
        <w:tc>
          <w:tcPr>
            <w:tcW w:w="6062" w:type="dxa"/>
          </w:tcPr>
          <w:p w14:paraId="24D9765F"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рисовать предметы с натуры и по памяти, передавать форму, величину, цвет в рисунке.</w:t>
            </w:r>
          </w:p>
          <w:p w14:paraId="459EEF1B"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7D47BB6B" w14:textId="77777777" w:rsidR="005F0508" w:rsidRPr="00613B63" w:rsidRDefault="005F0508" w:rsidP="005F0508">
            <w:pPr>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технические навыки и умения в создании новых цветовых тонов и оттенков.</w:t>
            </w:r>
          </w:p>
          <w:p w14:paraId="43EDE531" w14:textId="77777777" w:rsidR="005F0508" w:rsidRPr="00613B63" w:rsidRDefault="005F0508" w:rsidP="005F0508">
            <w:pPr>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187E633E" w14:textId="77777777" w:rsidR="005F0508" w:rsidRPr="00613B63" w:rsidRDefault="005F0508" w:rsidP="005F0508">
            <w:pPr>
              <w:ind w:left="703"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Сформировать навык работы карандашом при выполнении линейного</w:t>
            </w:r>
          </w:p>
          <w:p w14:paraId="43B1FE37" w14:textId="77777777" w:rsidR="005F0508" w:rsidRPr="00613B63" w:rsidRDefault="005F0508" w:rsidP="005F0508">
            <w:pPr>
              <w:ind w:right="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рисунка. Совершенствовать навыки сюжетного рисования. Сформировать навык создания коллективных сюжетных рисунков.</w:t>
            </w:r>
          </w:p>
          <w:p w14:paraId="114A63B3" w14:textId="77777777" w:rsidR="005F0508" w:rsidRDefault="005F0508" w:rsidP="00613B63">
            <w:pPr>
              <w:rPr>
                <w:rFonts w:ascii="Times New Roman" w:eastAsia="Times New Roman" w:hAnsi="Times New Roman" w:cs="Times New Roman"/>
                <w:sz w:val="24"/>
                <w:szCs w:val="24"/>
              </w:rPr>
            </w:pPr>
          </w:p>
        </w:tc>
        <w:tc>
          <w:tcPr>
            <w:tcW w:w="4678" w:type="dxa"/>
          </w:tcPr>
          <w:p w14:paraId="2E028391" w14:textId="77777777" w:rsidR="005F0508" w:rsidRDefault="005F0508" w:rsidP="005F0508">
            <w:pPr>
              <w:ind w:left="3"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317E1350" w14:textId="77777777" w:rsidR="005F0508" w:rsidRDefault="005F0508" w:rsidP="005F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композиционные навыки, чувство цвета, чувство ритма.</w:t>
            </w:r>
          </w:p>
          <w:p w14:paraId="4CB7C266" w14:textId="77777777" w:rsidR="005F0508" w:rsidRDefault="005F0508" w:rsidP="005F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умение создавать мозаичные изображения.</w:t>
            </w:r>
          </w:p>
          <w:p w14:paraId="6DDF861E" w14:textId="77777777" w:rsidR="005F0508" w:rsidRDefault="005F0508" w:rsidP="00613B63">
            <w:pPr>
              <w:rPr>
                <w:rFonts w:ascii="Times New Roman" w:eastAsia="Times New Roman" w:hAnsi="Times New Roman" w:cs="Times New Roman"/>
                <w:sz w:val="24"/>
                <w:szCs w:val="24"/>
              </w:rPr>
            </w:pPr>
          </w:p>
        </w:tc>
        <w:tc>
          <w:tcPr>
            <w:tcW w:w="4046" w:type="dxa"/>
          </w:tcPr>
          <w:p w14:paraId="092174CB" w14:textId="77777777" w:rsidR="005F0508" w:rsidRDefault="005F0508" w:rsidP="005F0508">
            <w:pPr>
              <w:ind w:left="3"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332920AA" w14:textId="77777777" w:rsidR="005F0508" w:rsidRDefault="005F0508" w:rsidP="00613B63">
            <w:pPr>
              <w:rPr>
                <w:rFonts w:ascii="Times New Roman" w:eastAsia="Times New Roman" w:hAnsi="Times New Roman" w:cs="Times New Roman"/>
                <w:sz w:val="24"/>
                <w:szCs w:val="24"/>
              </w:rPr>
            </w:pPr>
          </w:p>
        </w:tc>
      </w:tr>
    </w:tbl>
    <w:p w14:paraId="20161166" w14:textId="77777777" w:rsidR="005F0508" w:rsidRPr="00613B63" w:rsidRDefault="005F0508" w:rsidP="00613B63">
      <w:pPr>
        <w:spacing w:line="240" w:lineRule="auto"/>
        <w:rPr>
          <w:rFonts w:ascii="Times New Roman" w:eastAsia="Times New Roman" w:hAnsi="Times New Roman" w:cs="Times New Roman"/>
          <w:sz w:val="24"/>
          <w:szCs w:val="24"/>
        </w:rPr>
      </w:pPr>
    </w:p>
    <w:p w14:paraId="33BDCAE4" w14:textId="77777777" w:rsidR="00647BA6" w:rsidRPr="00613B63" w:rsidRDefault="00647BA6" w:rsidP="00613B63">
      <w:pPr>
        <w:spacing w:line="240" w:lineRule="auto"/>
        <w:rPr>
          <w:rFonts w:ascii="Times New Roman" w:eastAsia="Times New Roman" w:hAnsi="Times New Roman" w:cs="Times New Roman"/>
          <w:sz w:val="24"/>
          <w:szCs w:val="24"/>
        </w:rPr>
      </w:pPr>
    </w:p>
    <w:p w14:paraId="20497E6E" w14:textId="77777777" w:rsidR="00613B63" w:rsidRDefault="00613B63" w:rsidP="00613B63">
      <w:pPr>
        <w:spacing w:line="240" w:lineRule="auto"/>
        <w:ind w:left="703"/>
        <w:rPr>
          <w:rFonts w:ascii="Times New Roman" w:eastAsia="Times New Roman" w:hAnsi="Times New Roman" w:cs="Times New Roman"/>
          <w:b/>
          <w:sz w:val="24"/>
          <w:szCs w:val="24"/>
        </w:rPr>
      </w:pPr>
    </w:p>
    <w:p w14:paraId="70C8F544" w14:textId="77777777" w:rsidR="00613B63" w:rsidRDefault="00613B63" w:rsidP="00613B63">
      <w:pPr>
        <w:spacing w:line="240" w:lineRule="auto"/>
        <w:ind w:left="703"/>
        <w:rPr>
          <w:rFonts w:ascii="Times New Roman" w:eastAsia="Times New Roman" w:hAnsi="Times New Roman" w:cs="Times New Roman"/>
          <w:b/>
          <w:sz w:val="24"/>
          <w:szCs w:val="24"/>
        </w:rPr>
      </w:pPr>
    </w:p>
    <w:tbl>
      <w:tblPr>
        <w:tblStyle w:val="a4"/>
        <w:tblW w:w="0" w:type="auto"/>
        <w:tblInd w:w="703" w:type="dxa"/>
        <w:tblLook w:val="04A0" w:firstRow="1" w:lastRow="0" w:firstColumn="1" w:lastColumn="0" w:noHBand="0" w:noVBand="1"/>
      </w:tblPr>
      <w:tblGrid>
        <w:gridCol w:w="4508"/>
        <w:gridCol w:w="3402"/>
        <w:gridCol w:w="3261"/>
        <w:gridCol w:w="2912"/>
      </w:tblGrid>
      <w:tr w:rsidR="005F0508" w14:paraId="56FC2A65" w14:textId="77777777" w:rsidTr="00502807">
        <w:tc>
          <w:tcPr>
            <w:tcW w:w="14083" w:type="dxa"/>
            <w:gridSpan w:val="4"/>
          </w:tcPr>
          <w:p w14:paraId="281FBAC3" w14:textId="77777777" w:rsidR="005F0508" w:rsidRPr="00613B63" w:rsidRDefault="005F0508" w:rsidP="005F0508">
            <w:pPr>
              <w:ind w:right="17"/>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МУЗЫКАЛЬНОЕ РАЗВИТИЕ</w:t>
            </w:r>
          </w:p>
          <w:p w14:paraId="3CE9234E" w14:textId="6959AFC5" w:rsidR="005F0508" w:rsidRDefault="005F0508" w:rsidP="005F0508">
            <w:pPr>
              <w:ind w:left="3"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613B63">
              <w:rPr>
                <w:rFonts w:ascii="Times New Roman" w:eastAsia="Times New Roman" w:hAnsi="Times New Roman" w:cs="Times New Roman"/>
                <w:sz w:val="24"/>
                <w:szCs w:val="24"/>
              </w:rPr>
              <w:t>звуковысотный</w:t>
            </w:r>
            <w:proofErr w:type="spellEnd"/>
            <w:r w:rsidRPr="00613B63">
              <w:rPr>
                <w:rFonts w:ascii="Times New Roman" w:eastAsia="Times New Roman" w:hAnsi="Times New Roman" w:cs="Times New Roman"/>
                <w:sz w:val="24"/>
                <w:szCs w:val="24"/>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tc>
      </w:tr>
      <w:tr w:rsidR="005F0508" w14:paraId="64E7E41B" w14:textId="77777777" w:rsidTr="00B806E2">
        <w:tc>
          <w:tcPr>
            <w:tcW w:w="4508" w:type="dxa"/>
          </w:tcPr>
          <w:p w14:paraId="22F35456" w14:textId="0D03FC1C" w:rsidR="005F0508" w:rsidRDefault="005F0508" w:rsidP="005F0508">
            <w:pPr>
              <w:ind w:left="148"/>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Слушание</w:t>
            </w:r>
          </w:p>
        </w:tc>
        <w:tc>
          <w:tcPr>
            <w:tcW w:w="3402" w:type="dxa"/>
          </w:tcPr>
          <w:p w14:paraId="44EF318F" w14:textId="77777777" w:rsidR="005F0508" w:rsidRDefault="005F0508" w:rsidP="005F0508">
            <w:pPr>
              <w:ind w:left="7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Пение</w:t>
            </w:r>
          </w:p>
          <w:p w14:paraId="6BF73371" w14:textId="77777777" w:rsidR="005F0508" w:rsidRDefault="005F0508" w:rsidP="005F0508">
            <w:pPr>
              <w:rPr>
                <w:rFonts w:ascii="Times New Roman" w:eastAsia="Times New Roman" w:hAnsi="Times New Roman" w:cs="Times New Roman"/>
                <w:b/>
                <w:sz w:val="24"/>
                <w:szCs w:val="24"/>
              </w:rPr>
            </w:pPr>
          </w:p>
        </w:tc>
        <w:tc>
          <w:tcPr>
            <w:tcW w:w="3261" w:type="dxa"/>
          </w:tcPr>
          <w:p w14:paraId="11DF4079" w14:textId="77777777" w:rsidR="005F0508" w:rsidRDefault="005F0508" w:rsidP="005F0508">
            <w:pPr>
              <w:ind w:left="7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Музыкально-ритмические движения</w:t>
            </w:r>
          </w:p>
          <w:p w14:paraId="057D6BD8" w14:textId="77777777" w:rsidR="005F0508" w:rsidRDefault="005F0508" w:rsidP="005F0508">
            <w:pPr>
              <w:rPr>
                <w:rFonts w:ascii="Times New Roman" w:eastAsia="Times New Roman" w:hAnsi="Times New Roman" w:cs="Times New Roman"/>
                <w:b/>
                <w:sz w:val="24"/>
                <w:szCs w:val="24"/>
              </w:rPr>
            </w:pPr>
          </w:p>
        </w:tc>
        <w:tc>
          <w:tcPr>
            <w:tcW w:w="2912" w:type="dxa"/>
          </w:tcPr>
          <w:p w14:paraId="379EDF43" w14:textId="3F1FAEF6" w:rsidR="005F0508" w:rsidRDefault="005F0508" w:rsidP="005F0508">
            <w:pPr>
              <w:ind w:left="7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Игра на детских музыкальных инструментах</w:t>
            </w:r>
          </w:p>
        </w:tc>
      </w:tr>
      <w:tr w:rsidR="005F0508" w14:paraId="4CB8EB4C" w14:textId="77777777" w:rsidTr="00B806E2">
        <w:tc>
          <w:tcPr>
            <w:tcW w:w="4508" w:type="dxa"/>
          </w:tcPr>
          <w:p w14:paraId="34D3AA43" w14:textId="77777777" w:rsidR="005F0508" w:rsidRPr="00613B63" w:rsidRDefault="005F0508" w:rsidP="005F0508">
            <w:pPr>
              <w:ind w:left="14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вслушиваться, осмысливать музыку и</w:t>
            </w:r>
            <w:r>
              <w:rPr>
                <w:rFonts w:ascii="Times New Roman" w:eastAsia="Times New Roman" w:hAnsi="Times New Roman" w:cs="Times New Roman"/>
                <w:sz w:val="24"/>
                <w:szCs w:val="24"/>
              </w:rPr>
              <w:t xml:space="preserve"> </w:t>
            </w:r>
            <w:r w:rsidRPr="00613B63">
              <w:rPr>
                <w:rFonts w:ascii="Times New Roman" w:eastAsia="Times New Roman" w:hAnsi="Times New Roman" w:cs="Times New Roman"/>
                <w:sz w:val="24"/>
                <w:szCs w:val="24"/>
              </w:rPr>
              <w:t xml:space="preserve">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613B63">
              <w:rPr>
                <w:rFonts w:ascii="Times New Roman" w:eastAsia="Times New Roman" w:hAnsi="Times New Roman" w:cs="Times New Roman"/>
                <w:sz w:val="24"/>
                <w:szCs w:val="24"/>
              </w:rPr>
              <w:t>Кабалевский</w:t>
            </w:r>
            <w:proofErr w:type="spellEnd"/>
            <w:r w:rsidRPr="00613B63">
              <w:rPr>
                <w:rFonts w:ascii="Times New Roman" w:eastAsia="Times New Roman" w:hAnsi="Times New Roman" w:cs="Times New Roman"/>
                <w:sz w:val="24"/>
                <w:szCs w:val="24"/>
              </w:rPr>
              <w:t>).</w:t>
            </w:r>
          </w:p>
          <w:p w14:paraId="2F26C6B0" w14:textId="77777777" w:rsidR="005F0508" w:rsidRDefault="005F0508" w:rsidP="005F0508">
            <w:pPr>
              <w:rPr>
                <w:rFonts w:ascii="Times New Roman" w:eastAsia="Times New Roman" w:hAnsi="Times New Roman" w:cs="Times New Roman"/>
                <w:b/>
                <w:sz w:val="24"/>
                <w:szCs w:val="24"/>
              </w:rPr>
            </w:pPr>
          </w:p>
        </w:tc>
        <w:tc>
          <w:tcPr>
            <w:tcW w:w="3402" w:type="dxa"/>
          </w:tcPr>
          <w:p w14:paraId="2053EFED" w14:textId="77777777" w:rsidR="005F0508" w:rsidRDefault="005F0508" w:rsidP="005F0508">
            <w:pPr>
              <w:ind w:left="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14:paraId="7DA11078" w14:textId="77777777" w:rsidR="005F0508" w:rsidRDefault="005F0508" w:rsidP="005F0508">
            <w:pPr>
              <w:rPr>
                <w:rFonts w:ascii="Times New Roman" w:eastAsia="Times New Roman" w:hAnsi="Times New Roman" w:cs="Times New Roman"/>
                <w:b/>
                <w:sz w:val="24"/>
                <w:szCs w:val="24"/>
              </w:rPr>
            </w:pPr>
          </w:p>
        </w:tc>
        <w:tc>
          <w:tcPr>
            <w:tcW w:w="3261" w:type="dxa"/>
          </w:tcPr>
          <w:p w14:paraId="08C30DA0" w14:textId="77777777" w:rsidR="005F0508" w:rsidRDefault="005F0508" w:rsidP="005F0508">
            <w:pPr>
              <w:rPr>
                <w:rFonts w:ascii="Times New Roman" w:eastAsia="Times New Roman" w:hAnsi="Times New Roman" w:cs="Times New Roman"/>
                <w:sz w:val="24"/>
                <w:szCs w:val="24"/>
              </w:rPr>
            </w:pPr>
          </w:p>
          <w:p w14:paraId="7D39723D" w14:textId="77777777" w:rsidR="005F0508" w:rsidRDefault="005F0508" w:rsidP="005F0508">
            <w:pPr>
              <w:ind w:left="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2701D730" w14:textId="77777777" w:rsidR="005F0508" w:rsidRDefault="005F0508" w:rsidP="005F0508">
            <w:pPr>
              <w:rPr>
                <w:rFonts w:ascii="Times New Roman" w:eastAsia="Times New Roman" w:hAnsi="Times New Roman" w:cs="Times New Roman"/>
                <w:b/>
                <w:sz w:val="24"/>
                <w:szCs w:val="24"/>
              </w:rPr>
            </w:pPr>
          </w:p>
        </w:tc>
        <w:tc>
          <w:tcPr>
            <w:tcW w:w="2912" w:type="dxa"/>
          </w:tcPr>
          <w:p w14:paraId="6BA03443" w14:textId="77777777" w:rsidR="005F0508" w:rsidRDefault="005F0508" w:rsidP="005F0508">
            <w:pPr>
              <w:ind w:left="3"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потребность в музицировании и чувство радости и удовлетворения от исполнения на слух знакомой мелодии.</w:t>
            </w:r>
          </w:p>
          <w:p w14:paraId="7C01D669" w14:textId="77777777" w:rsidR="005F0508" w:rsidRDefault="005F0508" w:rsidP="005F0508">
            <w:pPr>
              <w:ind w:right="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развивать умение играть в ансамбле, небольшие </w:t>
            </w:r>
            <w:proofErr w:type="spellStart"/>
            <w:r>
              <w:rPr>
                <w:rFonts w:ascii="Times New Roman" w:eastAsia="Times New Roman" w:hAnsi="Times New Roman" w:cs="Times New Roman"/>
                <w:sz w:val="24"/>
                <w:szCs w:val="24"/>
              </w:rPr>
              <w:t>попевки</w:t>
            </w:r>
            <w:proofErr w:type="spellEnd"/>
            <w:r>
              <w:rPr>
                <w:rFonts w:ascii="Times New Roman" w:eastAsia="Times New Roman" w:hAnsi="Times New Roman" w:cs="Times New Roman"/>
                <w:sz w:val="24"/>
                <w:szCs w:val="24"/>
              </w:rPr>
              <w:t>, русские народные песни, произведения композиторов-классиков.</w:t>
            </w:r>
          </w:p>
          <w:p w14:paraId="0CA90F34" w14:textId="77777777" w:rsidR="005F0508" w:rsidRDefault="005F0508" w:rsidP="005F0508">
            <w:pPr>
              <w:rPr>
                <w:rFonts w:ascii="Times New Roman" w:eastAsia="Times New Roman" w:hAnsi="Times New Roman" w:cs="Times New Roman"/>
                <w:b/>
                <w:sz w:val="24"/>
                <w:szCs w:val="24"/>
              </w:rPr>
            </w:pPr>
          </w:p>
        </w:tc>
      </w:tr>
    </w:tbl>
    <w:p w14:paraId="6913BFCD" w14:textId="77777777" w:rsidR="005F0508" w:rsidRDefault="005F0508" w:rsidP="005F0508">
      <w:pPr>
        <w:spacing w:after="0" w:line="240" w:lineRule="auto"/>
        <w:ind w:left="703"/>
        <w:rPr>
          <w:rFonts w:ascii="Times New Roman" w:eastAsia="Times New Roman" w:hAnsi="Times New Roman" w:cs="Times New Roman"/>
          <w:b/>
          <w:sz w:val="24"/>
          <w:szCs w:val="24"/>
        </w:rPr>
      </w:pPr>
    </w:p>
    <w:p w14:paraId="728A14FE" w14:textId="77777777" w:rsidR="00B806E2" w:rsidRDefault="00B806E2" w:rsidP="00613B63">
      <w:pPr>
        <w:spacing w:line="240" w:lineRule="auto"/>
        <w:rPr>
          <w:rFonts w:ascii="Times New Roman" w:hAnsi="Times New Roman" w:cs="Times New Roman"/>
          <w:sz w:val="24"/>
          <w:szCs w:val="24"/>
        </w:rPr>
        <w:sectPr w:rsidR="00B806E2" w:rsidSect="005F0508">
          <w:pgSz w:w="16838" w:h="11906" w:orient="landscape"/>
          <w:pgMar w:top="850" w:right="1134" w:bottom="1701" w:left="1134" w:header="708" w:footer="708" w:gutter="0"/>
          <w:cols w:space="708"/>
          <w:docGrid w:linePitch="360"/>
        </w:sectPr>
      </w:pPr>
    </w:p>
    <w:p w14:paraId="72F9CC1A" w14:textId="77777777" w:rsidR="00671F84" w:rsidRPr="00613B63" w:rsidRDefault="00C65FA9" w:rsidP="00613B63">
      <w:pPr>
        <w:spacing w:after="0" w:line="240" w:lineRule="auto"/>
        <w:ind w:firstLine="360"/>
        <w:rPr>
          <w:rFonts w:ascii="Times New Roman" w:hAnsi="Times New Roman" w:cs="Times New Roman"/>
          <w:b/>
          <w:bCs/>
          <w:sz w:val="24"/>
          <w:szCs w:val="24"/>
        </w:rPr>
      </w:pPr>
      <w:r w:rsidRPr="00613B63">
        <w:rPr>
          <w:rFonts w:ascii="Times New Roman" w:hAnsi="Times New Roman" w:cs="Times New Roman"/>
          <w:sz w:val="24"/>
          <w:szCs w:val="24"/>
        </w:rPr>
        <w:lastRenderedPageBreak/>
        <w:t xml:space="preserve"> </w:t>
      </w:r>
      <w:r w:rsidRPr="00613B63">
        <w:rPr>
          <w:rFonts w:ascii="Times New Roman" w:hAnsi="Times New Roman" w:cs="Times New Roman"/>
          <w:sz w:val="24"/>
          <w:szCs w:val="24"/>
        </w:rPr>
        <w:tab/>
      </w:r>
      <w:r w:rsidR="00671F84" w:rsidRPr="00613B63">
        <w:rPr>
          <w:rFonts w:ascii="Times New Roman" w:hAnsi="Times New Roman" w:cs="Times New Roman"/>
          <w:b/>
          <w:bCs/>
          <w:sz w:val="24"/>
          <w:szCs w:val="24"/>
        </w:rPr>
        <w:t>2.1.5.</w:t>
      </w:r>
      <w:r w:rsidR="00625351" w:rsidRPr="00613B63">
        <w:rPr>
          <w:rFonts w:ascii="Times New Roman" w:hAnsi="Times New Roman" w:cs="Times New Roman"/>
          <w:b/>
          <w:sz w:val="24"/>
          <w:szCs w:val="24"/>
        </w:rPr>
        <w:t xml:space="preserve"> Модуль ОО  </w:t>
      </w:r>
      <w:r w:rsidR="00625351" w:rsidRPr="00613B63">
        <w:rPr>
          <w:rFonts w:ascii="Times New Roman" w:hAnsi="Times New Roman" w:cs="Times New Roman"/>
          <w:b/>
          <w:bCs/>
          <w:sz w:val="24"/>
          <w:szCs w:val="24"/>
        </w:rPr>
        <w:t>«</w:t>
      </w:r>
      <w:r w:rsidR="00671F84" w:rsidRPr="00613B63">
        <w:rPr>
          <w:rFonts w:ascii="Times New Roman" w:hAnsi="Times New Roman" w:cs="Times New Roman"/>
          <w:b/>
          <w:bCs/>
          <w:sz w:val="24"/>
          <w:szCs w:val="24"/>
        </w:rPr>
        <w:t>Физическое развитие</w:t>
      </w:r>
      <w:r w:rsidR="00625351" w:rsidRPr="00613B63">
        <w:rPr>
          <w:rFonts w:ascii="Times New Roman" w:hAnsi="Times New Roman" w:cs="Times New Roman"/>
          <w:b/>
          <w:bCs/>
          <w:sz w:val="24"/>
          <w:szCs w:val="24"/>
        </w:rPr>
        <w:t>»</w:t>
      </w:r>
    </w:p>
    <w:p w14:paraId="3A853021" w14:textId="77777777" w:rsidR="007D1795" w:rsidRPr="00613B63" w:rsidRDefault="007D1795" w:rsidP="00613B63">
      <w:pPr>
        <w:spacing w:after="0" w:line="240" w:lineRule="auto"/>
        <w:ind w:firstLine="360"/>
        <w:rPr>
          <w:rFonts w:ascii="Times New Roman" w:hAnsi="Times New Roman" w:cs="Times New Roman"/>
          <w:b/>
          <w:bCs/>
          <w:sz w:val="24"/>
          <w:szCs w:val="24"/>
        </w:rPr>
      </w:pPr>
    </w:p>
    <w:p w14:paraId="732854A1"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14:paraId="6D43A7E9" w14:textId="77777777" w:rsidR="007D1795" w:rsidRPr="00613B63" w:rsidRDefault="007D1795" w:rsidP="00174B42">
      <w:pPr>
        <w:pStyle w:val="a5"/>
        <w:numPr>
          <w:ilvl w:val="0"/>
          <w:numId w:val="28"/>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становления у обучающихся ценностей здорового образа жизни;</w:t>
      </w:r>
    </w:p>
    <w:p w14:paraId="578D868F" w14:textId="77777777" w:rsidR="007D1795" w:rsidRPr="00613B63" w:rsidRDefault="007D1795" w:rsidP="00174B42">
      <w:pPr>
        <w:pStyle w:val="a5"/>
        <w:numPr>
          <w:ilvl w:val="0"/>
          <w:numId w:val="28"/>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B7011F5" w14:textId="77777777" w:rsidR="007D1795" w:rsidRPr="00613B63" w:rsidRDefault="007D1795" w:rsidP="00174B42">
      <w:pPr>
        <w:pStyle w:val="a5"/>
        <w:numPr>
          <w:ilvl w:val="0"/>
          <w:numId w:val="28"/>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развития представлений о своем теле и своих физических возможностях;</w:t>
      </w:r>
    </w:p>
    <w:p w14:paraId="456DE76E" w14:textId="77777777" w:rsidR="007D1795" w:rsidRPr="00613B63" w:rsidRDefault="007D1795" w:rsidP="00174B42">
      <w:pPr>
        <w:pStyle w:val="a5"/>
        <w:numPr>
          <w:ilvl w:val="0"/>
          <w:numId w:val="28"/>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приобретения двигательного опыта и совершенствования двигательной активности;</w:t>
      </w:r>
    </w:p>
    <w:p w14:paraId="24543184" w14:textId="77777777" w:rsidR="007D1795" w:rsidRPr="00613B63" w:rsidRDefault="007D1795" w:rsidP="00174B42">
      <w:pPr>
        <w:pStyle w:val="a5"/>
        <w:numPr>
          <w:ilvl w:val="0"/>
          <w:numId w:val="28"/>
        </w:numPr>
        <w:spacing w:after="0" w:line="240" w:lineRule="auto"/>
        <w:jc w:val="both"/>
        <w:rPr>
          <w:rFonts w:ascii="Times New Roman" w:eastAsia="Times New Roman" w:hAnsi="Times New Roman"/>
          <w:sz w:val="24"/>
          <w:szCs w:val="24"/>
        </w:rPr>
      </w:pPr>
      <w:r w:rsidRPr="00613B63">
        <w:rPr>
          <w:rFonts w:ascii="Times New Roman" w:eastAsia="Times New Roman" w:hAnsi="Times New Roman"/>
          <w:sz w:val="24"/>
          <w:szCs w:val="24"/>
        </w:rPr>
        <w:t>формирования начальных представлений о некоторых видах спорта, овладения подвижными играми с правилами.</w:t>
      </w:r>
    </w:p>
    <w:p w14:paraId="4CFC6487"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9A96524"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4299BE3D"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1F2411CA"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45CB2DE0"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2854D093" w14:textId="00E1F599" w:rsidR="007D1795" w:rsidRPr="00613B63" w:rsidRDefault="00625351" w:rsidP="00613B63">
      <w:pPr>
        <w:spacing w:line="240" w:lineRule="auto"/>
        <w:ind w:left="3" w:firstLine="708"/>
        <w:jc w:val="both"/>
        <w:rPr>
          <w:rFonts w:ascii="Times New Roman" w:eastAsia="Times New Roman" w:hAnsi="Times New Roman" w:cs="Times New Roman"/>
          <w:b/>
          <w:sz w:val="24"/>
          <w:szCs w:val="24"/>
          <w:u w:val="single"/>
        </w:rPr>
      </w:pPr>
      <w:r w:rsidRPr="00613B63">
        <w:rPr>
          <w:rFonts w:ascii="Times New Roman" w:hAnsi="Times New Roman" w:cs="Times New Roman"/>
          <w:sz w:val="24"/>
          <w:szCs w:val="24"/>
        </w:rPr>
        <w:t xml:space="preserve"> </w:t>
      </w:r>
      <w:r w:rsidR="00C65FA9" w:rsidRPr="00613B63">
        <w:rPr>
          <w:rFonts w:ascii="Times New Roman" w:hAnsi="Times New Roman" w:cs="Times New Roman"/>
          <w:sz w:val="24"/>
          <w:szCs w:val="24"/>
        </w:rPr>
        <w:tab/>
      </w:r>
      <w:r w:rsidR="0076681C">
        <w:rPr>
          <w:rFonts w:ascii="Times New Roman" w:hAnsi="Times New Roman" w:cs="Times New Roman"/>
          <w:sz w:val="24"/>
          <w:szCs w:val="24"/>
        </w:rPr>
        <w:t>2.1.5.1.</w:t>
      </w:r>
      <w:r w:rsidR="007D1795" w:rsidRPr="00613B63">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14:paraId="58D26CAB"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1B9FD116"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D250139"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6FACC571"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Физическое воспитание связано с развитием музыкально-ритмических движений, с занятиями </w:t>
      </w:r>
      <w:proofErr w:type="spellStart"/>
      <w:r w:rsidRPr="00613B63">
        <w:rPr>
          <w:rFonts w:ascii="Times New Roman" w:eastAsia="Times New Roman" w:hAnsi="Times New Roman" w:cs="Times New Roman"/>
          <w:sz w:val="24"/>
          <w:szCs w:val="24"/>
        </w:rPr>
        <w:t>логоритмикой</w:t>
      </w:r>
      <w:proofErr w:type="spellEnd"/>
      <w:r w:rsidRPr="00613B63">
        <w:rPr>
          <w:rFonts w:ascii="Times New Roman" w:eastAsia="Times New Roman" w:hAnsi="Times New Roman" w:cs="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521F62CE"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191E6243"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3DAC6D9F"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AF638F7"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72F42B27"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w:t>
      </w:r>
      <w:r w:rsidRPr="00613B63">
        <w:rPr>
          <w:rFonts w:ascii="Times New Roman" w:eastAsia="Times New Roman" w:hAnsi="Times New Roman" w:cs="Times New Roman"/>
          <w:sz w:val="24"/>
          <w:szCs w:val="24"/>
        </w:rPr>
        <w:lastRenderedPageBreak/>
        <w:t>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1C2865B1" w14:textId="77777777" w:rsidR="007D1795" w:rsidRPr="00613B63" w:rsidRDefault="007D1795" w:rsidP="00613B63">
      <w:pPr>
        <w:spacing w:line="240" w:lineRule="auto"/>
        <w:ind w:right="-2"/>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5 до 6 лет)</w:t>
      </w:r>
    </w:p>
    <w:p w14:paraId="13B5AB24" w14:textId="77777777" w:rsidR="007D1795" w:rsidRPr="00613B63" w:rsidRDefault="007D1795" w:rsidP="00613B63">
      <w:pPr>
        <w:spacing w:line="240" w:lineRule="auto"/>
        <w:ind w:right="-2"/>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ФИЗИЧЕСКАЯ КУЛЬТУРА</w:t>
      </w:r>
    </w:p>
    <w:p w14:paraId="4FCAC160" w14:textId="77777777" w:rsidR="007D1795" w:rsidRPr="00613B63" w:rsidRDefault="007D1795"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Осуществлять непрерывное совершенствование двигательных умений</w:t>
      </w:r>
    </w:p>
    <w:p w14:paraId="30696567" w14:textId="77777777" w:rsidR="007D1795" w:rsidRPr="00613B63" w:rsidRDefault="007D1795" w:rsidP="00B806E2">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 навыков учетом возрастных особенностей (психологических, физических и физиологических) детей шестого года жизни.</w:t>
      </w:r>
    </w:p>
    <w:p w14:paraId="5663FEFA" w14:textId="77777777" w:rsidR="007D1795" w:rsidRPr="00613B63" w:rsidRDefault="007D1795" w:rsidP="00B806E2">
      <w:pPr>
        <w:spacing w:after="0"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14:paraId="55399F80" w14:textId="77777777" w:rsidR="007D1795" w:rsidRPr="00613B63" w:rsidRDefault="007D1795" w:rsidP="00B806E2">
      <w:pPr>
        <w:spacing w:after="0"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Использовать такие формы работы, как игры-соревнования, эстафеты.</w:t>
      </w:r>
    </w:p>
    <w:p w14:paraId="1EA8D3CF"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Основные движения</w:t>
      </w:r>
    </w:p>
    <w:p w14:paraId="4DD26BAA"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Ходьба и бег.</w:t>
      </w:r>
      <w:r w:rsidRPr="00613B63">
        <w:rPr>
          <w:rFonts w:ascii="Times New Roman" w:eastAsia="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w:t>
      </w:r>
      <w:proofErr w:type="spellStart"/>
      <w:r w:rsidRPr="00613B63">
        <w:rPr>
          <w:rFonts w:ascii="Times New Roman" w:eastAsia="Times New Roman" w:hAnsi="Times New Roman" w:cs="Times New Roman"/>
          <w:sz w:val="24"/>
          <w:szCs w:val="24"/>
        </w:rPr>
        <w:t>полуприседе</w:t>
      </w:r>
      <w:proofErr w:type="spellEnd"/>
      <w:r w:rsidRPr="00613B63">
        <w:rPr>
          <w:rFonts w:ascii="Times New Roman" w:eastAsia="Times New Roman" w:hAnsi="Times New Roman" w:cs="Times New Roman"/>
          <w:sz w:val="24"/>
          <w:szCs w:val="24"/>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1C792CD4"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6FB99336"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ходьбы в чередовании с бегом, бега с различной скоростью, с изменением скорости, челночного бега.</w:t>
      </w:r>
    </w:p>
    <w:p w14:paraId="3D51626C"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Ползание и лазание.</w:t>
      </w:r>
      <w:r w:rsidRPr="00613B63">
        <w:rPr>
          <w:rFonts w:ascii="Times New Roman" w:eastAsia="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613B63">
        <w:rPr>
          <w:rFonts w:ascii="Times New Roman" w:eastAsia="Times New Roman" w:hAnsi="Times New Roman" w:cs="Times New Roman"/>
          <w:sz w:val="24"/>
          <w:szCs w:val="24"/>
        </w:rPr>
        <w:t>вползанию</w:t>
      </w:r>
      <w:proofErr w:type="spellEnd"/>
      <w:r w:rsidRPr="00613B63">
        <w:rPr>
          <w:rFonts w:ascii="Times New Roman" w:eastAsia="Times New Roman" w:hAnsi="Times New Roman" w:cs="Times New Roman"/>
          <w:sz w:val="24"/>
          <w:szCs w:val="24"/>
        </w:rPr>
        <w:t xml:space="preserve"> и сползанию по наклонной доске, ползанию на четвереньках по гимнастической скамейке назад; </w:t>
      </w:r>
      <w:proofErr w:type="spellStart"/>
      <w:r w:rsidRPr="00613B63">
        <w:rPr>
          <w:rFonts w:ascii="Times New Roman" w:eastAsia="Times New Roman" w:hAnsi="Times New Roman" w:cs="Times New Roman"/>
          <w:sz w:val="24"/>
          <w:szCs w:val="24"/>
        </w:rPr>
        <w:t>пролезанию</w:t>
      </w:r>
      <w:proofErr w:type="spellEnd"/>
      <w:r w:rsidRPr="00613B63">
        <w:rPr>
          <w:rFonts w:ascii="Times New Roman" w:eastAsia="Times New Roman" w:hAnsi="Times New Roman" w:cs="Times New Roman"/>
          <w:sz w:val="24"/>
          <w:szCs w:val="24"/>
        </w:rPr>
        <w:t xml:space="preserve"> в обруч, </w:t>
      </w:r>
      <w:proofErr w:type="spellStart"/>
      <w:r w:rsidRPr="00613B63">
        <w:rPr>
          <w:rFonts w:ascii="Times New Roman" w:eastAsia="Times New Roman" w:hAnsi="Times New Roman" w:cs="Times New Roman"/>
          <w:sz w:val="24"/>
          <w:szCs w:val="24"/>
        </w:rPr>
        <w:t>переползанию</w:t>
      </w:r>
      <w:proofErr w:type="spellEnd"/>
      <w:r w:rsidRPr="00613B63">
        <w:rPr>
          <w:rFonts w:ascii="Times New Roman" w:eastAsia="Times New Roman" w:hAnsi="Times New Roman" w:cs="Times New Roman"/>
          <w:sz w:val="24"/>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7639A0F9"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Прыжки.</w:t>
      </w:r>
      <w:r w:rsidRPr="00613B63">
        <w:rPr>
          <w:rFonts w:ascii="Times New Roman" w:eastAsia="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613B63">
        <w:rPr>
          <w:rFonts w:ascii="Times New Roman" w:eastAsia="Times New Roman" w:hAnsi="Times New Roman" w:cs="Times New Roman"/>
          <w:sz w:val="24"/>
          <w:szCs w:val="24"/>
        </w:rPr>
        <w:t>скрестно</w:t>
      </w:r>
      <w:proofErr w:type="spellEnd"/>
      <w:r w:rsidRPr="00613B63">
        <w:rPr>
          <w:rFonts w:ascii="Times New Roman" w:eastAsia="Times New Roman" w:hAnsi="Times New Roman" w:cs="Times New Roman"/>
          <w:sz w:val="24"/>
          <w:szCs w:val="24"/>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1BE16533"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lastRenderedPageBreak/>
        <w:t>Катание, ловля, бросание.</w:t>
      </w:r>
      <w:r w:rsidRPr="00613B63">
        <w:rPr>
          <w:rFonts w:ascii="Times New Roman" w:eastAsia="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14:paraId="30F40901" w14:textId="77777777" w:rsidR="007D1795" w:rsidRPr="00613B63" w:rsidRDefault="007D1795" w:rsidP="00613B63">
      <w:pPr>
        <w:spacing w:line="240" w:lineRule="auto"/>
        <w:ind w:left="3"/>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 xml:space="preserve">         </w:t>
      </w:r>
      <w:r w:rsidRPr="00613B63">
        <w:rPr>
          <w:rFonts w:ascii="Times New Roman" w:eastAsia="Times New Roman" w:hAnsi="Times New Roman" w:cs="Times New Roman"/>
          <w:sz w:val="24"/>
          <w:szCs w:val="24"/>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14:paraId="1D0A3D0A"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Ритмическая гимнастика</w:t>
      </w:r>
    </w:p>
    <w:p w14:paraId="2CD45BA9"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69CD309E"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Строевые упражнения</w:t>
      </w:r>
    </w:p>
    <w:p w14:paraId="7FCF0F83"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459306EE"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Общеразвивающие упражнения</w:t>
      </w:r>
    </w:p>
    <w:p w14:paraId="347DB97E"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5641F93A"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3C0319D6" w14:textId="77777777" w:rsidR="007D1795" w:rsidRPr="00613B63" w:rsidRDefault="007D1795"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w:t>
      </w:r>
      <w:r w:rsidRPr="00613B63">
        <w:rPr>
          <w:rFonts w:ascii="Times New Roman" w:eastAsia="Times New Roman" w:hAnsi="Times New Roman" w:cs="Times New Roman"/>
          <w:sz w:val="24"/>
          <w:szCs w:val="24"/>
        </w:rPr>
        <w:lastRenderedPageBreak/>
        <w:t>выполнять упражнения как без предметов, так и различными предметами (гимнастическими палками, мячами, кеглями, обручами, скакалками и др.).</w:t>
      </w:r>
    </w:p>
    <w:p w14:paraId="5E02F291" w14:textId="77777777" w:rsidR="007D1795" w:rsidRPr="00613B63" w:rsidRDefault="007D1795" w:rsidP="00613B63">
      <w:pPr>
        <w:spacing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Спортивные упражнения</w:t>
      </w:r>
    </w:p>
    <w:p w14:paraId="32209DFC" w14:textId="77777777" w:rsidR="007D1795" w:rsidRPr="00613B63" w:rsidRDefault="007D1795"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2859A94F" w14:textId="77777777" w:rsidR="007D1795" w:rsidRPr="00613B63" w:rsidRDefault="007D1795" w:rsidP="00613B63">
      <w:pPr>
        <w:spacing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Спортивные игры</w:t>
      </w:r>
    </w:p>
    <w:p w14:paraId="12C11099" w14:textId="77777777" w:rsidR="007D1795" w:rsidRPr="00613B63" w:rsidRDefault="007D1795" w:rsidP="00613B63">
      <w:pPr>
        <w:spacing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играть в спортивные игры: городки (элементы), баскетбол (элементы), футбол (элементы), хоккей (элементы).</w:t>
      </w:r>
    </w:p>
    <w:p w14:paraId="13A66958" w14:textId="77777777" w:rsidR="007D1795" w:rsidRPr="00613B63" w:rsidRDefault="007D1795" w:rsidP="00613B63">
      <w:pPr>
        <w:spacing w:line="240" w:lineRule="auto"/>
        <w:ind w:left="70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Подвижные игры</w:t>
      </w:r>
    </w:p>
    <w:p w14:paraId="72240B70" w14:textId="77777777" w:rsidR="007D1795" w:rsidRPr="00613B63" w:rsidRDefault="007D1795" w:rsidP="00613B63">
      <w:pPr>
        <w:spacing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14:paraId="6BD7C9E9" w14:textId="77777777" w:rsidR="007D1795" w:rsidRPr="00613B63" w:rsidRDefault="007D1795" w:rsidP="00613B63">
      <w:pPr>
        <w:spacing w:line="240" w:lineRule="auto"/>
        <w:ind w:right="20"/>
        <w:rPr>
          <w:rFonts w:ascii="Times New Roman" w:eastAsia="Times New Roman" w:hAnsi="Times New Roman" w:cs="Times New Roman"/>
          <w:sz w:val="24"/>
          <w:szCs w:val="24"/>
        </w:rPr>
      </w:pPr>
    </w:p>
    <w:p w14:paraId="5069E428" w14:textId="77777777" w:rsidR="007D1795" w:rsidRPr="00613B63" w:rsidRDefault="007D1795" w:rsidP="00B806E2">
      <w:pPr>
        <w:spacing w:after="0" w:line="240" w:lineRule="auto"/>
        <w:ind w:right="20"/>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ОВЛАДЕНИЕ ЭЛЕМЕНТАРНЫМИ НОРМАМИ И ПРАВИЛАМИ</w:t>
      </w:r>
    </w:p>
    <w:p w14:paraId="0962BDC2" w14:textId="77777777" w:rsidR="007D1795" w:rsidRPr="00613B63" w:rsidRDefault="007D1795" w:rsidP="00B806E2">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ЗДОРОВОГО ОБРАЗА ЖИЗНИ</w:t>
      </w:r>
    </w:p>
    <w:p w14:paraId="2C166C2E" w14:textId="77777777" w:rsidR="007D1795" w:rsidRPr="00613B63" w:rsidRDefault="007D1795"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14:paraId="7340FD18" w14:textId="77777777" w:rsidR="007D1795" w:rsidRPr="00613B63" w:rsidRDefault="007D1795" w:rsidP="00B806E2">
      <w:pPr>
        <w:spacing w:after="0" w:line="240" w:lineRule="auto"/>
        <w:ind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формировать правильную осанку, проводить профилактику плоскостопия.</w:t>
      </w:r>
    </w:p>
    <w:p w14:paraId="1F3A8080" w14:textId="77777777" w:rsidR="007D1795" w:rsidRPr="00613B63" w:rsidRDefault="007D1795"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22606EDE" w14:textId="77777777" w:rsidR="007D1795" w:rsidRPr="00613B63" w:rsidRDefault="007D1795"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самообслуживания, умения следить за состоянием одежды, прически, чистотой рук и ногтей.</w:t>
      </w:r>
    </w:p>
    <w:p w14:paraId="6889EF3F" w14:textId="77777777" w:rsidR="007D1795" w:rsidRPr="00613B63" w:rsidRDefault="007D1795"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0EAC315C" w14:textId="77777777" w:rsidR="007D1795" w:rsidRPr="00613B63" w:rsidRDefault="007D1795" w:rsidP="00B806E2">
      <w:pPr>
        <w:spacing w:after="0" w:line="240" w:lineRule="auto"/>
        <w:ind w:left="70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работу по воспитанию культуры еды.</w:t>
      </w:r>
    </w:p>
    <w:p w14:paraId="7EEE585B" w14:textId="77777777" w:rsidR="007D1795" w:rsidRPr="00613B63" w:rsidRDefault="007D1795"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строении организма человека и его функционировании.</w:t>
      </w:r>
    </w:p>
    <w:p w14:paraId="18C09545" w14:textId="77777777" w:rsidR="007D1795" w:rsidRPr="00613B63" w:rsidRDefault="007D1795" w:rsidP="00B806E2">
      <w:pPr>
        <w:spacing w:after="0" w:line="240" w:lineRule="auto"/>
        <w:ind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7A71A226" w14:textId="77777777" w:rsidR="00B806E2" w:rsidRDefault="00B806E2" w:rsidP="00613B63">
      <w:pPr>
        <w:spacing w:line="240" w:lineRule="auto"/>
        <w:jc w:val="center"/>
        <w:rPr>
          <w:rFonts w:ascii="Times New Roman" w:eastAsia="Times New Roman" w:hAnsi="Times New Roman" w:cs="Times New Roman"/>
          <w:b/>
          <w:i/>
          <w:sz w:val="24"/>
          <w:szCs w:val="24"/>
        </w:rPr>
      </w:pPr>
    </w:p>
    <w:p w14:paraId="2F2B356F" w14:textId="77777777" w:rsidR="007D1795" w:rsidRPr="00613B63" w:rsidRDefault="007D1795" w:rsidP="00613B63">
      <w:pPr>
        <w:spacing w:line="240" w:lineRule="auto"/>
        <w:jc w:val="center"/>
        <w:rPr>
          <w:rFonts w:ascii="Times New Roman" w:eastAsia="Times New Roman" w:hAnsi="Times New Roman" w:cs="Times New Roman"/>
          <w:b/>
          <w:i/>
          <w:sz w:val="24"/>
          <w:szCs w:val="24"/>
        </w:rPr>
      </w:pPr>
      <w:r w:rsidRPr="00613B63">
        <w:rPr>
          <w:rFonts w:ascii="Times New Roman" w:eastAsia="Times New Roman" w:hAnsi="Times New Roman" w:cs="Times New Roman"/>
          <w:b/>
          <w:i/>
          <w:sz w:val="24"/>
          <w:szCs w:val="24"/>
        </w:rPr>
        <w:t>Старший дошкольный возраст (с 6 до 7 лет)</w:t>
      </w:r>
    </w:p>
    <w:p w14:paraId="4DE2F594" w14:textId="77777777" w:rsidR="007D1795" w:rsidRPr="00613B63" w:rsidRDefault="007D1795" w:rsidP="00613B63">
      <w:pPr>
        <w:spacing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ФИЗИЧЕСКАЯ КУЛЬТУРА</w:t>
      </w:r>
    </w:p>
    <w:p w14:paraId="16F40815"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14:paraId="2AE6D4E3"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7481D856" w14:textId="77777777" w:rsidR="007D1795" w:rsidRPr="00613B63" w:rsidRDefault="007D1795" w:rsidP="00613B63">
      <w:pPr>
        <w:spacing w:line="240" w:lineRule="auto"/>
        <w:ind w:left="703"/>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Способствовать формированию широкого круга игровых действий.</w:t>
      </w:r>
    </w:p>
    <w:p w14:paraId="477FCEBC"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Основные движения</w:t>
      </w:r>
    </w:p>
    <w:p w14:paraId="0D2ACC08"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lastRenderedPageBreak/>
        <w:t>Ходьба и бег.</w:t>
      </w:r>
      <w:r w:rsidRPr="00613B63">
        <w:rPr>
          <w:rFonts w:ascii="Times New Roman" w:eastAsia="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613B63">
        <w:rPr>
          <w:rFonts w:ascii="Times New Roman" w:eastAsia="Times New Roman" w:hAnsi="Times New Roman" w:cs="Times New Roman"/>
          <w:sz w:val="24"/>
          <w:szCs w:val="24"/>
        </w:rPr>
        <w:t>полуприседе</w:t>
      </w:r>
      <w:proofErr w:type="spellEnd"/>
      <w:r w:rsidRPr="00613B63">
        <w:rPr>
          <w:rFonts w:ascii="Times New Roman" w:eastAsia="Times New Roman" w:hAnsi="Times New Roman" w:cs="Times New Roman"/>
          <w:sz w:val="24"/>
          <w:szCs w:val="24"/>
        </w:rP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613B63">
        <w:rPr>
          <w:rFonts w:ascii="Times New Roman" w:eastAsia="Times New Roman" w:hAnsi="Times New Roman" w:cs="Times New Roman"/>
          <w:sz w:val="24"/>
          <w:szCs w:val="24"/>
        </w:rPr>
        <w:t>скрестным</w:t>
      </w:r>
      <w:proofErr w:type="spellEnd"/>
      <w:r w:rsidRPr="00613B63">
        <w:rPr>
          <w:rFonts w:ascii="Times New Roman" w:eastAsia="Times New Roman" w:hAnsi="Times New Roman" w:cs="Times New Roman"/>
          <w:sz w:val="24"/>
          <w:szCs w:val="24"/>
        </w:rPr>
        <w:t xml:space="preserve"> шагом, выпадами вперед, спиной вперед, притоптывающим шагом.</w:t>
      </w:r>
    </w:p>
    <w:p w14:paraId="3DE1F831"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613B63">
        <w:rPr>
          <w:rFonts w:ascii="Times New Roman" w:eastAsia="Times New Roman" w:hAnsi="Times New Roman" w:cs="Times New Roman"/>
          <w:sz w:val="24"/>
          <w:szCs w:val="24"/>
        </w:rPr>
        <w:t>подлезанием</w:t>
      </w:r>
      <w:proofErr w:type="spellEnd"/>
      <w:r w:rsidRPr="00613B63">
        <w:rPr>
          <w:rFonts w:ascii="Times New Roman" w:eastAsia="Times New Roman" w:hAnsi="Times New Roman" w:cs="Times New Roman"/>
          <w:sz w:val="24"/>
          <w:szCs w:val="24"/>
        </w:rPr>
        <w:t>,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63C084B0"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Упражнения в равновесии.</w:t>
      </w:r>
      <w:r w:rsidRPr="00613B63">
        <w:rPr>
          <w:rFonts w:ascii="Times New Roman" w:eastAsia="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14:paraId="3C9B4486"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Ползание, лазание.</w:t>
      </w:r>
      <w:r w:rsidRPr="00613B63">
        <w:rPr>
          <w:rFonts w:ascii="Times New Roman" w:eastAsia="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w:t>
      </w:r>
      <w:proofErr w:type="spellStart"/>
      <w:r w:rsidRPr="00613B63">
        <w:rPr>
          <w:rFonts w:ascii="Times New Roman" w:eastAsia="Times New Roman" w:hAnsi="Times New Roman" w:cs="Times New Roman"/>
          <w:sz w:val="24"/>
          <w:szCs w:val="24"/>
        </w:rPr>
        <w:t>подлезания</w:t>
      </w:r>
      <w:proofErr w:type="spellEnd"/>
      <w:r w:rsidRPr="00613B63">
        <w:rPr>
          <w:rFonts w:ascii="Times New Roman" w:eastAsia="Times New Roman" w:hAnsi="Times New Roman" w:cs="Times New Roman"/>
          <w:sz w:val="24"/>
          <w:szCs w:val="24"/>
        </w:rPr>
        <w:t xml:space="preserve"> под дугу разными способами, </w:t>
      </w:r>
      <w:proofErr w:type="spellStart"/>
      <w:r w:rsidRPr="00613B63">
        <w:rPr>
          <w:rFonts w:ascii="Times New Roman" w:eastAsia="Times New Roman" w:hAnsi="Times New Roman" w:cs="Times New Roman"/>
          <w:sz w:val="24"/>
          <w:szCs w:val="24"/>
        </w:rPr>
        <w:t>подлезания</w:t>
      </w:r>
      <w:proofErr w:type="spellEnd"/>
      <w:r w:rsidRPr="00613B63">
        <w:rPr>
          <w:rFonts w:ascii="Times New Roman" w:eastAsia="Times New Roman" w:hAnsi="Times New Roman" w:cs="Times New Roman"/>
          <w:sz w:val="24"/>
          <w:szCs w:val="24"/>
        </w:rPr>
        <w:t xml:space="preserve"> под гимнастическую скамейку, </w:t>
      </w:r>
      <w:proofErr w:type="spellStart"/>
      <w:r w:rsidRPr="00613B63">
        <w:rPr>
          <w:rFonts w:ascii="Times New Roman" w:eastAsia="Times New Roman" w:hAnsi="Times New Roman" w:cs="Times New Roman"/>
          <w:sz w:val="24"/>
          <w:szCs w:val="24"/>
        </w:rPr>
        <w:t>подлезания</w:t>
      </w:r>
      <w:proofErr w:type="spellEnd"/>
      <w:r w:rsidRPr="00613B63">
        <w:rPr>
          <w:rFonts w:ascii="Times New Roman" w:eastAsia="Times New Roman" w:hAnsi="Times New Roman" w:cs="Times New Roman"/>
          <w:sz w:val="24"/>
          <w:szCs w:val="24"/>
        </w:rP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14:paraId="2BA09688"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Прыжки.</w:t>
      </w:r>
      <w:r w:rsidRPr="00613B63">
        <w:rPr>
          <w:rFonts w:ascii="Times New Roman" w:eastAsia="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14:paraId="1D2929CC"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Бросание, метание.</w:t>
      </w:r>
      <w:r w:rsidRPr="00613B63">
        <w:rPr>
          <w:rFonts w:ascii="Times New Roman" w:eastAsia="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w:t>
      </w:r>
      <w:r w:rsidRPr="00613B63">
        <w:rPr>
          <w:rFonts w:ascii="Times New Roman" w:eastAsia="Times New Roman" w:hAnsi="Times New Roman" w:cs="Times New Roman"/>
          <w:sz w:val="24"/>
          <w:szCs w:val="24"/>
        </w:rPr>
        <w:lastRenderedPageBreak/>
        <w:t>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14:paraId="4675E53E"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Строевые упражнения</w:t>
      </w:r>
    </w:p>
    <w:p w14:paraId="33E8451B"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14:paraId="25F8799F"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Ритмическая гимнастика</w:t>
      </w:r>
    </w:p>
    <w:p w14:paraId="485E926B"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14:paraId="4DAA9167" w14:textId="77777777" w:rsidR="007D1795" w:rsidRPr="00613B63" w:rsidRDefault="007D1795" w:rsidP="00613B63">
      <w:pPr>
        <w:spacing w:line="240" w:lineRule="auto"/>
        <w:ind w:left="703"/>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Общеразвивающие упражнения</w:t>
      </w:r>
    </w:p>
    <w:p w14:paraId="23990CE3" w14:textId="77777777" w:rsidR="007D1795" w:rsidRPr="00613B63" w:rsidRDefault="007D1795" w:rsidP="00613B63">
      <w:pPr>
        <w:spacing w:line="240" w:lineRule="auto"/>
        <w:ind w:left="3" w:right="2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41902C98"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Упражнения для кистей рук и плечевого пояса.</w:t>
      </w:r>
      <w:r w:rsidRPr="00613B63">
        <w:rPr>
          <w:rFonts w:ascii="Times New Roman" w:eastAsia="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14:paraId="530B8BAC"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p>
    <w:p w14:paraId="7CFA381F" w14:textId="77777777" w:rsidR="007D1795" w:rsidRPr="00613B63" w:rsidRDefault="007D1795" w:rsidP="00613B63">
      <w:pPr>
        <w:spacing w:line="240" w:lineRule="auto"/>
        <w:ind w:left="3"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Упражнения для укрепления туловища и ног.</w:t>
      </w:r>
      <w:r w:rsidRPr="00613B63">
        <w:rPr>
          <w:rFonts w:ascii="Times New Roman" w:eastAsia="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14:paraId="324F55ED" w14:textId="77777777" w:rsidR="007D1795" w:rsidRPr="00613B63" w:rsidRDefault="007D1795" w:rsidP="00613B63">
      <w:pPr>
        <w:spacing w:line="240" w:lineRule="auto"/>
        <w:ind w:left="76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Спортивные упражнения</w:t>
      </w:r>
    </w:p>
    <w:p w14:paraId="28A04336" w14:textId="77777777" w:rsidR="007D1795" w:rsidRPr="00613B63" w:rsidRDefault="007D1795" w:rsidP="00613B63">
      <w:pPr>
        <w:spacing w:line="240" w:lineRule="auto"/>
        <w:ind w:left="60" w:right="6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14:paraId="3CDABB14" w14:textId="77777777" w:rsidR="007D1795" w:rsidRPr="00613B63" w:rsidRDefault="007D1795" w:rsidP="00613B63">
      <w:pPr>
        <w:spacing w:line="240" w:lineRule="auto"/>
        <w:ind w:left="76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Спортивные игры</w:t>
      </w:r>
    </w:p>
    <w:p w14:paraId="2E47D1D9" w14:textId="77777777" w:rsidR="007D1795" w:rsidRPr="00613B63" w:rsidRDefault="007D1795"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14:paraId="451CC02F" w14:textId="77777777" w:rsidR="00224412" w:rsidRDefault="00224412" w:rsidP="00613B63">
      <w:pPr>
        <w:spacing w:line="240" w:lineRule="auto"/>
        <w:ind w:left="760"/>
        <w:rPr>
          <w:rFonts w:ascii="Times New Roman" w:eastAsia="Times New Roman" w:hAnsi="Times New Roman" w:cs="Times New Roman"/>
          <w:b/>
          <w:sz w:val="24"/>
          <w:szCs w:val="24"/>
        </w:rPr>
      </w:pPr>
    </w:p>
    <w:p w14:paraId="7DD35EDB" w14:textId="77777777" w:rsidR="007D1795" w:rsidRPr="00613B63" w:rsidRDefault="007D1795" w:rsidP="00613B63">
      <w:pPr>
        <w:spacing w:line="240" w:lineRule="auto"/>
        <w:ind w:left="760"/>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lastRenderedPageBreak/>
        <w:t>Подвижные игры</w:t>
      </w:r>
    </w:p>
    <w:p w14:paraId="30EAF67D" w14:textId="77777777" w:rsidR="007D1795" w:rsidRPr="00613B63" w:rsidRDefault="007D1795"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Совершенствовать навыки игры в разнообразные подвижные игры, в игры с элементами соревнования.</w:t>
      </w:r>
    </w:p>
    <w:p w14:paraId="0E11C395" w14:textId="77777777" w:rsidR="007D1795" w:rsidRPr="00613B63" w:rsidRDefault="007D1795" w:rsidP="00613B63">
      <w:pPr>
        <w:spacing w:line="240" w:lineRule="auto"/>
        <w:ind w:left="152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ФОРМИРОВАНИЕ ОСНОВ ЗДОРОВОГО ОБРАЗА ЖИЗНИ</w:t>
      </w:r>
    </w:p>
    <w:p w14:paraId="5A88EABE" w14:textId="77777777" w:rsidR="007D1795" w:rsidRPr="00613B63" w:rsidRDefault="007D1795" w:rsidP="00613B63">
      <w:pPr>
        <w:spacing w:line="240" w:lineRule="auto"/>
        <w:ind w:left="760"/>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Формировать правильную осанку и свод стопы.</w:t>
      </w:r>
    </w:p>
    <w:p w14:paraId="51A25D07" w14:textId="77777777" w:rsidR="007D1795" w:rsidRPr="00613B63" w:rsidRDefault="007D1795"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14:paraId="26923EE3" w14:textId="370C5BA0" w:rsidR="00E02948" w:rsidRPr="00613B63" w:rsidRDefault="00E75EA1" w:rsidP="00174B42">
      <w:pPr>
        <w:pStyle w:val="a5"/>
        <w:numPr>
          <w:ilvl w:val="0"/>
          <w:numId w:val="12"/>
        </w:numPr>
        <w:spacing w:after="0" w:line="240" w:lineRule="auto"/>
        <w:ind w:left="851"/>
        <w:jc w:val="both"/>
        <w:rPr>
          <w:rFonts w:ascii="Times New Roman" w:hAnsi="Times New Roman"/>
          <w:b/>
          <w:bCs/>
          <w:sz w:val="24"/>
          <w:szCs w:val="24"/>
        </w:rPr>
      </w:pPr>
      <w:r w:rsidRPr="00613B63">
        <w:rPr>
          <w:rFonts w:ascii="Times New Roman" w:eastAsia="Times New Roman" w:hAnsi="Times New Roman"/>
          <w:b/>
          <w:sz w:val="24"/>
          <w:szCs w:val="24"/>
        </w:rPr>
        <w:t xml:space="preserve">1. 6 </w:t>
      </w:r>
      <w:r w:rsidR="00E02948" w:rsidRPr="00613B63">
        <w:rPr>
          <w:rFonts w:ascii="Times New Roman" w:hAnsi="Times New Roman"/>
          <w:b/>
          <w:bCs/>
          <w:sz w:val="24"/>
          <w:szCs w:val="24"/>
        </w:rPr>
        <w:t>Содержание работы педагогического коллектива с родителями (законными представителями) обучающихся с ТНР по образовательным областям</w:t>
      </w:r>
    </w:p>
    <w:p w14:paraId="588FC4DC" w14:textId="6188920A" w:rsidR="00E02948" w:rsidRPr="00613B63" w:rsidRDefault="00E02948" w:rsidP="00613B63">
      <w:pPr>
        <w:pStyle w:val="a5"/>
        <w:spacing w:after="0" w:line="240" w:lineRule="auto"/>
        <w:ind w:left="768" w:right="80"/>
        <w:jc w:val="both"/>
        <w:rPr>
          <w:rFonts w:ascii="Times New Roman" w:eastAsia="Times New Roman" w:hAnsi="Times New Roman"/>
          <w:sz w:val="24"/>
          <w:szCs w:val="24"/>
        </w:rPr>
      </w:pPr>
    </w:p>
    <w:p w14:paraId="372AC530" w14:textId="34486677" w:rsidR="00E75EA1" w:rsidRPr="00613B63" w:rsidRDefault="00E75EA1" w:rsidP="00B806E2">
      <w:pPr>
        <w:pStyle w:val="a5"/>
        <w:spacing w:after="0" w:line="240" w:lineRule="auto"/>
        <w:ind w:left="142" w:right="80"/>
        <w:jc w:val="both"/>
        <w:rPr>
          <w:rFonts w:ascii="Times New Roman" w:eastAsia="Times New Roman" w:hAnsi="Times New Roman"/>
          <w:sz w:val="24"/>
          <w:szCs w:val="24"/>
        </w:rPr>
      </w:pPr>
      <w:r w:rsidRPr="00613B63">
        <w:rPr>
          <w:rFonts w:ascii="Times New Roman" w:eastAsia="Times New Roman" w:hAnsi="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7EDBA604" w14:textId="77777777" w:rsidR="00E75EA1" w:rsidRPr="00613B63" w:rsidRDefault="00E75EA1" w:rsidP="00613B63">
      <w:pPr>
        <w:spacing w:line="240" w:lineRule="auto"/>
        <w:ind w:left="60" w:right="80"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Образовательная область «Социально-коммуникативное развитие»</w:t>
      </w:r>
    </w:p>
    <w:p w14:paraId="4B7CD0A7"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Безопасность</w:t>
      </w:r>
    </w:p>
    <w:p w14:paraId="0E5D7169"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31D47B59"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3F8CD3A2"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14:paraId="189FC093"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43AB8F42"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27A3B83C"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Знакомить родителей с формами работы дошкольного учреждения по проблеме безопасности детей дошкольного возраста.</w:t>
      </w:r>
    </w:p>
    <w:p w14:paraId="4EDFA6CB"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Социализация</w:t>
      </w:r>
    </w:p>
    <w:p w14:paraId="750EA125"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14:paraId="4D48FBC1"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03EF09F0"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14:paraId="045CE21B"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7A5AD5D6"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09CA5D25"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33640539"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Труд</w:t>
      </w:r>
    </w:p>
    <w:p w14:paraId="1F2918B3"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14:paraId="06A55F53"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1146B3E5"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14:paraId="60700945"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452074EE"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6F44B67E" w14:textId="591ED18C"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3A19F962"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Образовательная область «Познавательное развитие»</w:t>
      </w:r>
    </w:p>
    <w:p w14:paraId="1180F6F3"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14:paraId="1B8E93A8"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47C36388"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14:paraId="2DCE2788"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14:paraId="58CF5F0D"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267E5CFA"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p>
    <w:p w14:paraId="58C1A1D5"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Образовательная область «Речевое развитие»</w:t>
      </w:r>
    </w:p>
    <w:p w14:paraId="176A5F5E"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Развитие речи</w:t>
      </w:r>
    </w:p>
    <w:p w14:paraId="66D95DB5"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3BECCA50"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061A2593"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613B63">
        <w:rPr>
          <w:rFonts w:ascii="Times New Roman" w:eastAsia="Times New Roman" w:hAnsi="Times New Roman" w:cs="Times New Roman"/>
          <w:sz w:val="24"/>
          <w:szCs w:val="24"/>
        </w:rPr>
        <w:t>..</w:t>
      </w:r>
      <w:proofErr w:type="gramEnd"/>
    </w:p>
    <w:p w14:paraId="342028F5" w14:textId="77777777" w:rsidR="00E75EA1" w:rsidRPr="00613B63" w:rsidRDefault="00E75EA1" w:rsidP="00224412">
      <w:pPr>
        <w:spacing w:after="0"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7B0593AD" w14:textId="77777777" w:rsidR="00224412" w:rsidRDefault="00224412" w:rsidP="00613B63">
      <w:pPr>
        <w:spacing w:line="240" w:lineRule="auto"/>
        <w:ind w:left="60" w:right="80" w:firstLine="708"/>
        <w:jc w:val="both"/>
        <w:rPr>
          <w:rFonts w:ascii="Times New Roman" w:eastAsia="Times New Roman" w:hAnsi="Times New Roman" w:cs="Times New Roman"/>
          <w:sz w:val="24"/>
          <w:szCs w:val="24"/>
          <w:u w:val="single"/>
        </w:rPr>
      </w:pPr>
    </w:p>
    <w:p w14:paraId="1FFF546D" w14:textId="77777777" w:rsidR="00224412" w:rsidRDefault="00224412" w:rsidP="00613B63">
      <w:pPr>
        <w:spacing w:line="240" w:lineRule="auto"/>
        <w:ind w:left="60" w:right="80" w:firstLine="708"/>
        <w:jc w:val="both"/>
        <w:rPr>
          <w:rFonts w:ascii="Times New Roman" w:eastAsia="Times New Roman" w:hAnsi="Times New Roman" w:cs="Times New Roman"/>
          <w:sz w:val="24"/>
          <w:szCs w:val="24"/>
          <w:u w:val="single"/>
        </w:rPr>
      </w:pPr>
    </w:p>
    <w:p w14:paraId="50D00D74"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Восприятие художественной литературы и фольклора</w:t>
      </w:r>
    </w:p>
    <w:p w14:paraId="58A0FBCC"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32E8A717"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225ED900"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14:paraId="2BB79EF5"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14:paraId="3E59DB32"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183ADDDD"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p>
    <w:p w14:paraId="255E32D1" w14:textId="77777777" w:rsidR="00E75EA1" w:rsidRPr="00613B63" w:rsidRDefault="00E75EA1" w:rsidP="00613B63">
      <w:pPr>
        <w:spacing w:line="240" w:lineRule="auto"/>
        <w:ind w:left="60" w:right="80" w:firstLine="708"/>
        <w:jc w:val="center"/>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Образовательная область «Художественное–эстетическое развитие»</w:t>
      </w:r>
    </w:p>
    <w:p w14:paraId="29D03300"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Изобразительная деятельность</w:t>
      </w:r>
    </w:p>
    <w:p w14:paraId="33414DE2"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6B55AA7F"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507AAA58"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0CE5D481"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Музыка</w:t>
      </w:r>
    </w:p>
    <w:p w14:paraId="681606DE"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301260B8"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14:paraId="4C15462A"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14:paraId="6731927F"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73CDF8C9"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Образовательная область «Физическое развитие»</w:t>
      </w:r>
    </w:p>
    <w:p w14:paraId="3FCE3161"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Здоровье</w:t>
      </w:r>
    </w:p>
    <w:p w14:paraId="6449218A"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Объяснять родителям, как образ жизни семьи воздействует на здоровье</w:t>
      </w:r>
      <w:r w:rsidRPr="00613B63">
        <w:rPr>
          <w:rFonts w:ascii="Times New Roman" w:eastAsia="Times New Roman" w:hAnsi="Times New Roman" w:cs="Times New Roman"/>
          <w:sz w:val="24"/>
          <w:szCs w:val="24"/>
        </w:rPr>
        <w:br/>
        <w:t>ребенка.</w:t>
      </w:r>
    </w:p>
    <w:p w14:paraId="64989A06"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xml:space="preserve">    Информировать родителей о факторах, влияющих на физическое здоровье ребенка (спокойное общение, питание, закаливание, движения). </w:t>
      </w:r>
    </w:p>
    <w:p w14:paraId="4D59D1CA"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09D204A8"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59096571"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14:paraId="588573AB"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12B35C3D"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Физическая культура</w:t>
      </w:r>
    </w:p>
    <w:p w14:paraId="05E63FF8"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6D30BC39"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01B1BA37"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5F9EE2B1" w14:textId="77777777" w:rsidR="00E75EA1" w:rsidRPr="00613B63" w:rsidRDefault="00E75EA1"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bCs/>
          <w:sz w:val="24"/>
          <w:szCs w:val="24"/>
        </w:rPr>
        <w:t>Планируемые результаты:</w:t>
      </w:r>
    </w:p>
    <w:p w14:paraId="6D6B8F7E"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14:paraId="526CC3E4"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Повышение компетентности родителей в психолого-педагогических вопросах.</w:t>
      </w:r>
    </w:p>
    <w:p w14:paraId="31A3EA0E"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Сохранение семейных ценностей и традиций.</w:t>
      </w:r>
    </w:p>
    <w:p w14:paraId="7856E7F6"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14:paraId="390DB025"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Рост удовлетворенности родителей работой педагогов и ДОУ.</w:t>
      </w:r>
    </w:p>
    <w:p w14:paraId="5D2B44F2" w14:textId="77777777" w:rsidR="00E75EA1" w:rsidRPr="00613B63" w:rsidRDefault="00E75EA1" w:rsidP="00613B63">
      <w:pPr>
        <w:spacing w:after="0" w:line="240" w:lineRule="auto"/>
        <w:ind w:left="62" w:right="79" w:firstLine="709"/>
        <w:jc w:val="both"/>
        <w:rPr>
          <w:rFonts w:ascii="Times New Roman" w:eastAsia="Times New Roman" w:hAnsi="Times New Roman" w:cs="Times New Roman"/>
          <w:sz w:val="24"/>
          <w:szCs w:val="24"/>
        </w:rPr>
      </w:pPr>
    </w:p>
    <w:p w14:paraId="6893A054" w14:textId="4F9076B7" w:rsidR="00493206" w:rsidRPr="00613B63" w:rsidRDefault="00370F70" w:rsidP="00174B42">
      <w:pPr>
        <w:pStyle w:val="a5"/>
        <w:numPr>
          <w:ilvl w:val="1"/>
          <w:numId w:val="12"/>
        </w:numPr>
        <w:spacing w:after="0" w:line="240" w:lineRule="auto"/>
        <w:rPr>
          <w:rFonts w:ascii="Times New Roman" w:hAnsi="Times New Roman"/>
          <w:b/>
          <w:sz w:val="24"/>
          <w:szCs w:val="24"/>
        </w:rPr>
      </w:pPr>
      <w:r w:rsidRPr="00613B63">
        <w:rPr>
          <w:rFonts w:ascii="Times New Roman" w:hAnsi="Times New Roman"/>
          <w:b/>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w:t>
      </w:r>
    </w:p>
    <w:p w14:paraId="78D99E07" w14:textId="77777777" w:rsidR="00E75EA1" w:rsidRPr="00613B63" w:rsidRDefault="00E75EA1" w:rsidP="00613B63">
      <w:pPr>
        <w:pStyle w:val="a5"/>
        <w:spacing w:after="0" w:line="240" w:lineRule="auto"/>
        <w:ind w:left="1845"/>
        <w:rPr>
          <w:rFonts w:ascii="Times New Roman" w:hAnsi="Times New Roman"/>
          <w:b/>
          <w:sz w:val="24"/>
          <w:szCs w:val="24"/>
        </w:rPr>
      </w:pPr>
    </w:p>
    <w:p w14:paraId="027A94A1" w14:textId="173F599D" w:rsidR="00370F70" w:rsidRPr="00613B63" w:rsidRDefault="00370F70" w:rsidP="00B806E2">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2.2.</w:t>
      </w:r>
      <w:r w:rsidR="007D1795" w:rsidRPr="00613B63">
        <w:rPr>
          <w:rFonts w:ascii="Times New Roman" w:hAnsi="Times New Roman" w:cs="Times New Roman"/>
          <w:b/>
          <w:bCs/>
          <w:sz w:val="24"/>
          <w:szCs w:val="24"/>
        </w:rPr>
        <w:t xml:space="preserve"> </w:t>
      </w:r>
      <w:r w:rsidRPr="00613B63">
        <w:rPr>
          <w:rFonts w:ascii="Times New Roman" w:hAnsi="Times New Roman" w:cs="Times New Roman"/>
          <w:b/>
          <w:bCs/>
          <w:sz w:val="24"/>
          <w:szCs w:val="24"/>
        </w:rPr>
        <w:t>1</w:t>
      </w:r>
      <w:r w:rsidR="007D1795" w:rsidRPr="00613B63">
        <w:rPr>
          <w:rFonts w:ascii="Times New Roman" w:hAnsi="Times New Roman" w:cs="Times New Roman"/>
          <w:b/>
          <w:bCs/>
          <w:sz w:val="24"/>
          <w:szCs w:val="24"/>
        </w:rPr>
        <w:t xml:space="preserve"> </w:t>
      </w:r>
      <w:r w:rsidR="00625351" w:rsidRPr="00613B63">
        <w:rPr>
          <w:rFonts w:ascii="Times New Roman" w:hAnsi="Times New Roman" w:cs="Times New Roman"/>
          <w:b/>
          <w:bCs/>
          <w:sz w:val="24"/>
          <w:szCs w:val="24"/>
        </w:rPr>
        <w:t>Особенности в</w:t>
      </w:r>
      <w:r w:rsidRPr="00613B63">
        <w:rPr>
          <w:rFonts w:ascii="Times New Roman" w:hAnsi="Times New Roman" w:cs="Times New Roman"/>
          <w:b/>
          <w:bCs/>
          <w:sz w:val="24"/>
          <w:szCs w:val="24"/>
        </w:rPr>
        <w:t>заимодействие педагогических работников с детьми</w:t>
      </w:r>
      <w:r w:rsidR="00625351" w:rsidRPr="00613B63">
        <w:rPr>
          <w:rFonts w:ascii="Times New Roman" w:hAnsi="Times New Roman" w:cs="Times New Roman"/>
          <w:b/>
          <w:bCs/>
          <w:sz w:val="24"/>
          <w:szCs w:val="24"/>
        </w:rPr>
        <w:t xml:space="preserve"> с ТНР</w:t>
      </w:r>
      <w:r w:rsidRPr="00613B63">
        <w:rPr>
          <w:rFonts w:ascii="Times New Roman" w:hAnsi="Times New Roman" w:cs="Times New Roman"/>
          <w:b/>
          <w:bCs/>
          <w:sz w:val="24"/>
          <w:szCs w:val="24"/>
        </w:rPr>
        <w:t>:</w:t>
      </w:r>
    </w:p>
    <w:p w14:paraId="33A49D5C" w14:textId="77777777" w:rsidR="00370F70" w:rsidRPr="00613B63" w:rsidRDefault="00370F70"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4D35A718" w14:textId="77777777" w:rsidR="00370F70" w:rsidRPr="00613B63" w:rsidRDefault="00C65FA9"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370F70" w:rsidRPr="00613B63">
        <w:rPr>
          <w:rFonts w:ascii="Times New Roman" w:hAnsi="Times New Roman" w:cs="Times New Roman"/>
          <w:sz w:val="24"/>
          <w:szCs w:val="24"/>
        </w:rPr>
        <w:t>характер взаимодействия с педагогическим работником;</w:t>
      </w:r>
    </w:p>
    <w:p w14:paraId="1E5817F1" w14:textId="77777777" w:rsidR="00370F70" w:rsidRPr="00613B63" w:rsidRDefault="00C65FA9"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370F70" w:rsidRPr="00613B63">
        <w:rPr>
          <w:rFonts w:ascii="Times New Roman" w:hAnsi="Times New Roman" w:cs="Times New Roman"/>
          <w:sz w:val="24"/>
          <w:szCs w:val="24"/>
        </w:rPr>
        <w:t>характер взаимодействия с другими детьми;</w:t>
      </w:r>
    </w:p>
    <w:p w14:paraId="349B3252" w14:textId="77777777" w:rsidR="00370F70" w:rsidRPr="00613B63" w:rsidRDefault="00C65FA9"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370F70" w:rsidRPr="00613B63">
        <w:rPr>
          <w:rFonts w:ascii="Times New Roman" w:hAnsi="Times New Roman" w:cs="Times New Roman"/>
          <w:sz w:val="24"/>
          <w:szCs w:val="24"/>
        </w:rPr>
        <w:t>система отношений ребенка к миру, к другим людям, к себе самому.</w:t>
      </w:r>
    </w:p>
    <w:p w14:paraId="40E64F5A" w14:textId="77777777" w:rsidR="00370F70" w:rsidRPr="00613B63" w:rsidRDefault="00370F70"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E7F082F"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A69E0C5"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AE0BC68"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7AA8CF9F"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93211E8"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50E5B098"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6B4A3B8"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AF97DEC"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060836D" w14:textId="77777777" w:rsidR="00370F70" w:rsidRPr="00613B63" w:rsidRDefault="00370F7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519ECB62" w14:textId="77777777" w:rsidR="00370F70" w:rsidRPr="00613B63" w:rsidRDefault="00DA639A" w:rsidP="00613B63">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 xml:space="preserve">2.2.2 </w:t>
      </w:r>
      <w:r w:rsidR="00370F70" w:rsidRPr="00613B63">
        <w:rPr>
          <w:rFonts w:ascii="Times New Roman" w:hAnsi="Times New Roman" w:cs="Times New Roman"/>
          <w:b/>
          <w:bCs/>
          <w:sz w:val="24"/>
          <w:szCs w:val="24"/>
        </w:rPr>
        <w:t>Особенности взаимодействия педагогического коллектива с семьями дошкольников с ТНР</w:t>
      </w:r>
    </w:p>
    <w:p w14:paraId="53ED3FD3"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14:paraId="4FB65798"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14B492C"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042E67D"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01912A85"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918F361"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D3D9986"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7. Реализация цели обеспечивает решение следующих задач:</w:t>
      </w:r>
    </w:p>
    <w:p w14:paraId="0F375AFC"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59AA3CF4"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14:paraId="72F13A73"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14:paraId="2B5C3781"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14:paraId="0BCA0EBB"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14:paraId="61A3DE9E"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14:paraId="66A04690"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2DBFE31F"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3578E9D0"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7AAEAA53"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9C92339"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10. Необходимо указать в АОП ДО планируемый результат работы с родителями (законными представителями), который может включать:</w:t>
      </w:r>
    </w:p>
    <w:p w14:paraId="5458F8EE"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организацию преемственности в работе Организации и семьи по вопросам оздоровления, досуга, обучения и воспитания;</w:t>
      </w:r>
    </w:p>
    <w:p w14:paraId="74529747"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повышение уровня родительской компетентности;</w:t>
      </w:r>
    </w:p>
    <w:p w14:paraId="1F827050" w14:textId="77777777" w:rsidR="00DA639A" w:rsidRPr="00613B63" w:rsidRDefault="00D95880"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 </w:t>
      </w:r>
      <w:r w:rsidR="00DA639A" w:rsidRPr="00613B63">
        <w:rPr>
          <w:rFonts w:ascii="Times New Roman" w:eastAsia="Times New Roman" w:hAnsi="Times New Roman" w:cs="Times New Roman"/>
          <w:sz w:val="24"/>
          <w:szCs w:val="24"/>
        </w:rPr>
        <w:t>гармонизацию семейных детско-родительских отношений.</w:t>
      </w:r>
    </w:p>
    <w:p w14:paraId="6A1B67BB" w14:textId="77777777" w:rsidR="00DA639A" w:rsidRPr="00613B63" w:rsidRDefault="00DA639A"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1D137D18" w14:textId="59D2EEB3" w:rsidR="00D4205D" w:rsidRPr="00613B63" w:rsidRDefault="00D4205D" w:rsidP="00174B42">
      <w:pPr>
        <w:pStyle w:val="a5"/>
        <w:numPr>
          <w:ilvl w:val="1"/>
          <w:numId w:val="24"/>
        </w:numPr>
        <w:spacing w:after="0" w:line="240" w:lineRule="auto"/>
        <w:ind w:right="80"/>
        <w:rPr>
          <w:rFonts w:ascii="Times New Roman" w:eastAsia="Times New Roman" w:hAnsi="Times New Roman"/>
          <w:b/>
          <w:sz w:val="24"/>
          <w:szCs w:val="24"/>
        </w:rPr>
      </w:pPr>
      <w:bookmarkStart w:id="26" w:name="sub_1289"/>
      <w:r w:rsidRPr="00613B63">
        <w:rPr>
          <w:rFonts w:ascii="Times New Roman" w:eastAsia="Times New Roman" w:hAnsi="Times New Roman"/>
          <w:b/>
          <w:sz w:val="24"/>
          <w:szCs w:val="24"/>
        </w:rPr>
        <w:t>Программа коррекционно-развивающей работы с детьми с ТНР</w:t>
      </w:r>
    </w:p>
    <w:p w14:paraId="0FB2D438"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Программа коррекционной работы обеспечивает:</w:t>
      </w:r>
    </w:p>
    <w:p w14:paraId="5A841B4B" w14:textId="77777777" w:rsidR="00D4205D" w:rsidRPr="00613B63" w:rsidRDefault="00D4205D" w:rsidP="00174B42">
      <w:pPr>
        <w:pStyle w:val="a5"/>
        <w:numPr>
          <w:ilvl w:val="0"/>
          <w:numId w:val="13"/>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1917F9DE" w14:textId="77777777" w:rsidR="00D4205D" w:rsidRPr="00613B63" w:rsidRDefault="00D4205D" w:rsidP="00174B42">
      <w:pPr>
        <w:pStyle w:val="a5"/>
        <w:numPr>
          <w:ilvl w:val="0"/>
          <w:numId w:val="13"/>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47D98986" w14:textId="77777777" w:rsidR="00D4205D" w:rsidRPr="00613B63" w:rsidRDefault="00D4205D" w:rsidP="00174B42">
      <w:pPr>
        <w:pStyle w:val="a5"/>
        <w:numPr>
          <w:ilvl w:val="0"/>
          <w:numId w:val="13"/>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возможность освоения детьми с ТНР адаптированной основной образовательной программы дошкольного образования.</w:t>
      </w:r>
    </w:p>
    <w:p w14:paraId="7F7DA547"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Задачи программы:</w:t>
      </w:r>
    </w:p>
    <w:p w14:paraId="123A9F90" w14:textId="77777777" w:rsidR="00D4205D" w:rsidRPr="00613B63" w:rsidRDefault="00D4205D" w:rsidP="00174B42">
      <w:pPr>
        <w:pStyle w:val="a5"/>
        <w:numPr>
          <w:ilvl w:val="0"/>
          <w:numId w:val="14"/>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6E081A12" w14:textId="77777777" w:rsidR="00D4205D" w:rsidRPr="00613B63" w:rsidRDefault="00D4205D" w:rsidP="00174B42">
      <w:pPr>
        <w:pStyle w:val="a5"/>
        <w:numPr>
          <w:ilvl w:val="0"/>
          <w:numId w:val="14"/>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коррекция речевых нарушений на основе координации педагогических, психологических и медицинских средств воздействия;</w:t>
      </w:r>
    </w:p>
    <w:p w14:paraId="47DD1EAC" w14:textId="77777777" w:rsidR="00D4205D" w:rsidRPr="00613B63" w:rsidRDefault="00D4205D" w:rsidP="00174B42">
      <w:pPr>
        <w:pStyle w:val="a5"/>
        <w:numPr>
          <w:ilvl w:val="0"/>
          <w:numId w:val="14"/>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08EE8953"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Программа коррекционной работы предусматривает:</w:t>
      </w:r>
    </w:p>
    <w:p w14:paraId="4216EAA7" w14:textId="77777777" w:rsidR="00D4205D" w:rsidRPr="00613B63" w:rsidRDefault="00D4205D" w:rsidP="00174B42">
      <w:pPr>
        <w:pStyle w:val="a5"/>
        <w:numPr>
          <w:ilvl w:val="0"/>
          <w:numId w:val="15"/>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0434D6AC" w14:textId="77777777" w:rsidR="00D4205D" w:rsidRPr="00613B63" w:rsidRDefault="00D4205D" w:rsidP="00174B42">
      <w:pPr>
        <w:pStyle w:val="a5"/>
        <w:numPr>
          <w:ilvl w:val="0"/>
          <w:numId w:val="15"/>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7A1C3B54" w14:textId="77777777" w:rsidR="00D4205D" w:rsidRPr="00613B63" w:rsidRDefault="00D4205D" w:rsidP="00174B42">
      <w:pPr>
        <w:pStyle w:val="a5"/>
        <w:numPr>
          <w:ilvl w:val="0"/>
          <w:numId w:val="15"/>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14:paraId="281D0439" w14:textId="77777777" w:rsidR="00D4205D" w:rsidRDefault="00D4205D" w:rsidP="00174B42">
      <w:pPr>
        <w:pStyle w:val="a5"/>
        <w:numPr>
          <w:ilvl w:val="0"/>
          <w:numId w:val="15"/>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0A77DA62" w14:textId="2E2DFF88" w:rsidR="00734EE7" w:rsidRDefault="00734EE7" w:rsidP="00734EE7">
      <w:pPr>
        <w:spacing w:after="0" w:line="240" w:lineRule="auto"/>
        <w:ind w:right="80"/>
        <w:jc w:val="both"/>
        <w:rPr>
          <w:rFonts w:ascii="Times New Roman" w:eastAsia="Times New Roman" w:hAnsi="Times New Roman"/>
          <w:sz w:val="24"/>
          <w:szCs w:val="24"/>
        </w:rPr>
      </w:pPr>
    </w:p>
    <w:p w14:paraId="264C1567" w14:textId="77777777" w:rsidR="00224412" w:rsidRDefault="00224412" w:rsidP="00734EE7">
      <w:pPr>
        <w:spacing w:after="0" w:line="240" w:lineRule="auto"/>
        <w:ind w:right="80"/>
        <w:jc w:val="both"/>
        <w:rPr>
          <w:rFonts w:ascii="Times New Roman" w:eastAsia="Times New Roman" w:hAnsi="Times New Roman"/>
          <w:sz w:val="24"/>
          <w:szCs w:val="24"/>
        </w:rPr>
      </w:pPr>
    </w:p>
    <w:p w14:paraId="4FDDD833" w14:textId="77777777" w:rsidR="00224412" w:rsidRDefault="00224412" w:rsidP="00734EE7">
      <w:pPr>
        <w:spacing w:after="0" w:line="240" w:lineRule="auto"/>
        <w:ind w:right="80"/>
        <w:jc w:val="both"/>
        <w:rPr>
          <w:rFonts w:ascii="Times New Roman" w:eastAsia="Times New Roman" w:hAnsi="Times New Roman"/>
          <w:sz w:val="24"/>
          <w:szCs w:val="24"/>
        </w:rPr>
      </w:pPr>
    </w:p>
    <w:p w14:paraId="0CBBF6D2" w14:textId="77777777" w:rsidR="00224412" w:rsidRDefault="00224412" w:rsidP="00734EE7">
      <w:pPr>
        <w:spacing w:after="0" w:line="240" w:lineRule="auto"/>
        <w:ind w:right="80"/>
        <w:jc w:val="both"/>
        <w:rPr>
          <w:rFonts w:ascii="Times New Roman" w:eastAsia="Times New Roman" w:hAnsi="Times New Roman"/>
          <w:sz w:val="24"/>
          <w:szCs w:val="24"/>
        </w:rPr>
      </w:pPr>
    </w:p>
    <w:p w14:paraId="35B0DE8C" w14:textId="77777777" w:rsidR="00734EE7" w:rsidRDefault="00734EE7" w:rsidP="00734EE7">
      <w:pPr>
        <w:spacing w:after="0" w:line="240" w:lineRule="auto"/>
        <w:ind w:right="80"/>
        <w:jc w:val="both"/>
        <w:rPr>
          <w:rFonts w:ascii="Times New Roman" w:eastAsia="Times New Roman" w:hAnsi="Times New Roman"/>
          <w:sz w:val="24"/>
          <w:szCs w:val="24"/>
        </w:rPr>
      </w:pPr>
    </w:p>
    <w:p w14:paraId="755738E1" w14:textId="77777777" w:rsidR="00734EE7" w:rsidRPr="00734EE7" w:rsidRDefault="00734EE7" w:rsidP="00734EE7">
      <w:pPr>
        <w:spacing w:after="0" w:line="240" w:lineRule="auto"/>
        <w:ind w:right="80"/>
        <w:jc w:val="both"/>
        <w:rPr>
          <w:rFonts w:ascii="Times New Roman" w:eastAsia="Times New Roman" w:hAnsi="Times New Roman"/>
          <w:sz w:val="24"/>
          <w:szCs w:val="24"/>
        </w:rPr>
      </w:pPr>
    </w:p>
    <w:p w14:paraId="7C37B82C"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lastRenderedPageBreak/>
        <w:t>Коррекционно-развивающая работа всех педагогических работников дошкольной образовательной организации включает:</w:t>
      </w:r>
    </w:p>
    <w:p w14:paraId="00A17C67"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4E2E3E2E"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социально-коммуникативное развитие;</w:t>
      </w:r>
    </w:p>
    <w:p w14:paraId="5F143E7B"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развитие и коррекцию сенсорных, моторных, психических функций у обучающихся с ТНР;</w:t>
      </w:r>
    </w:p>
    <w:p w14:paraId="26ADDCD6"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познавательное развитие,</w:t>
      </w:r>
    </w:p>
    <w:p w14:paraId="76FDC3A6"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развитие высших психических функций;</w:t>
      </w:r>
    </w:p>
    <w:p w14:paraId="0047A335"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14:paraId="574CCAF2" w14:textId="77777777" w:rsidR="00D4205D" w:rsidRPr="00613B63" w:rsidRDefault="00D4205D" w:rsidP="00174B42">
      <w:pPr>
        <w:pStyle w:val="a5"/>
        <w:numPr>
          <w:ilvl w:val="0"/>
          <w:numId w:val="16"/>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3812839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394E889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613B63">
        <w:rPr>
          <w:rFonts w:ascii="Times New Roman" w:eastAsia="Times New Roman" w:hAnsi="Times New Roman" w:cs="Times New Roman"/>
          <w:sz w:val="24"/>
          <w:szCs w:val="24"/>
        </w:rPr>
        <w:t>анартрия</w:t>
      </w:r>
      <w:proofErr w:type="spellEnd"/>
      <w:r w:rsidRPr="00613B63">
        <w:rPr>
          <w:rFonts w:ascii="Times New Roman" w:eastAsia="Times New Roman" w:hAnsi="Times New Roman" w:cs="Times New Roman"/>
          <w:sz w:val="24"/>
          <w:szCs w:val="24"/>
        </w:rPr>
        <w:t xml:space="preserve">, дизартрия, алалия, афазия, </w:t>
      </w:r>
      <w:proofErr w:type="spellStart"/>
      <w:r w:rsidRPr="00613B63">
        <w:rPr>
          <w:rFonts w:ascii="Times New Roman" w:eastAsia="Times New Roman" w:hAnsi="Times New Roman" w:cs="Times New Roman"/>
          <w:sz w:val="24"/>
          <w:szCs w:val="24"/>
        </w:rPr>
        <w:t>ринолалия</w:t>
      </w:r>
      <w:proofErr w:type="spellEnd"/>
      <w:r w:rsidRPr="00613B63">
        <w:rPr>
          <w:rFonts w:ascii="Times New Roman" w:eastAsia="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13B63">
        <w:rPr>
          <w:rFonts w:ascii="Times New Roman" w:eastAsia="Times New Roman" w:hAnsi="Times New Roman" w:cs="Times New Roman"/>
          <w:sz w:val="24"/>
          <w:szCs w:val="24"/>
        </w:rPr>
        <w:t>дисграфия</w:t>
      </w:r>
      <w:proofErr w:type="spellEnd"/>
      <w:r w:rsidRPr="00613B63">
        <w:rPr>
          <w:rFonts w:ascii="Times New Roman" w:eastAsia="Times New Roman" w:hAnsi="Times New Roman" w:cs="Times New Roman"/>
          <w:sz w:val="24"/>
          <w:szCs w:val="24"/>
        </w:rPr>
        <w:t xml:space="preserve">, </w:t>
      </w:r>
      <w:proofErr w:type="spellStart"/>
      <w:r w:rsidRPr="00613B63">
        <w:rPr>
          <w:rFonts w:ascii="Times New Roman" w:eastAsia="Times New Roman" w:hAnsi="Times New Roman" w:cs="Times New Roman"/>
          <w:sz w:val="24"/>
          <w:szCs w:val="24"/>
        </w:rPr>
        <w:t>дислексия</w:t>
      </w:r>
      <w:proofErr w:type="spellEnd"/>
      <w:r w:rsidRPr="00613B63">
        <w:rPr>
          <w:rFonts w:ascii="Times New Roman" w:eastAsia="Times New Roman" w:hAnsi="Times New Roman" w:cs="Times New Roman"/>
          <w:sz w:val="24"/>
          <w:szCs w:val="24"/>
        </w:rPr>
        <w:t xml:space="preserve">, </w:t>
      </w:r>
      <w:proofErr w:type="spellStart"/>
      <w:r w:rsidRPr="00613B63">
        <w:rPr>
          <w:rFonts w:ascii="Times New Roman" w:eastAsia="Times New Roman" w:hAnsi="Times New Roman" w:cs="Times New Roman"/>
          <w:sz w:val="24"/>
          <w:szCs w:val="24"/>
        </w:rPr>
        <w:t>дискалькулия</w:t>
      </w:r>
      <w:proofErr w:type="spellEnd"/>
      <w:r w:rsidRPr="00613B63">
        <w:rPr>
          <w:rFonts w:ascii="Times New Roman" w:eastAsia="Times New Roman" w:hAnsi="Times New Roman" w:cs="Times New Roman"/>
          <w:sz w:val="24"/>
          <w:szCs w:val="24"/>
        </w:rPr>
        <w:t xml:space="preserve"> в школьном возрасте).</w:t>
      </w:r>
    </w:p>
    <w:p w14:paraId="14BC510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14:paraId="177CD1C2" w14:textId="77777777" w:rsidR="00D4205D" w:rsidRPr="00613B63" w:rsidRDefault="00D4205D" w:rsidP="00174B42">
      <w:pPr>
        <w:pStyle w:val="a5"/>
        <w:numPr>
          <w:ilvl w:val="0"/>
          <w:numId w:val="17"/>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14:paraId="2A87C802" w14:textId="77777777" w:rsidR="00D4205D" w:rsidRPr="00613B63" w:rsidRDefault="00D4205D" w:rsidP="00174B42">
      <w:pPr>
        <w:pStyle w:val="a5"/>
        <w:numPr>
          <w:ilvl w:val="0"/>
          <w:numId w:val="17"/>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3610C7F9" w14:textId="77777777" w:rsidR="00D4205D" w:rsidRPr="00613B63" w:rsidRDefault="00D4205D" w:rsidP="00174B42">
      <w:pPr>
        <w:pStyle w:val="a5"/>
        <w:numPr>
          <w:ilvl w:val="0"/>
          <w:numId w:val="17"/>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овладение арсеналом языковых единиц различных уровней, усвоение правил их использования в речевой деятельности;</w:t>
      </w:r>
    </w:p>
    <w:p w14:paraId="3CD46DBB" w14:textId="77777777" w:rsidR="00D4205D" w:rsidRPr="00613B63" w:rsidRDefault="00D4205D" w:rsidP="00174B42">
      <w:pPr>
        <w:pStyle w:val="a5"/>
        <w:numPr>
          <w:ilvl w:val="0"/>
          <w:numId w:val="17"/>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3C826358" w14:textId="77777777" w:rsidR="00D4205D" w:rsidRPr="00613B63" w:rsidRDefault="00D4205D" w:rsidP="00174B42">
      <w:pPr>
        <w:pStyle w:val="a5"/>
        <w:numPr>
          <w:ilvl w:val="0"/>
          <w:numId w:val="17"/>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14:paraId="7129FA9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w:t>
      </w:r>
      <w:r w:rsidRPr="00613B63">
        <w:rPr>
          <w:rFonts w:ascii="Times New Roman" w:eastAsia="Times New Roman" w:hAnsi="Times New Roman" w:cs="Times New Roman"/>
          <w:sz w:val="24"/>
          <w:szCs w:val="24"/>
        </w:rPr>
        <w:lastRenderedPageBreak/>
        <w:t xml:space="preserve">исследовательской, продуктивной, музыкально-художественной) с квалифицированной коррекцией недостатков </w:t>
      </w:r>
      <w:proofErr w:type="spellStart"/>
      <w:r w:rsidRPr="00613B63">
        <w:rPr>
          <w:rFonts w:ascii="Times New Roman" w:eastAsia="Times New Roman" w:hAnsi="Times New Roman" w:cs="Times New Roman"/>
          <w:sz w:val="24"/>
          <w:szCs w:val="24"/>
        </w:rPr>
        <w:t>речеязыкового</w:t>
      </w:r>
      <w:proofErr w:type="spellEnd"/>
      <w:r w:rsidRPr="00613B63">
        <w:rPr>
          <w:rFonts w:ascii="Times New Roman" w:eastAsia="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727F419A" w14:textId="6B6A0B03" w:rsidR="00D4205D" w:rsidRPr="00613B63" w:rsidRDefault="00D4205D" w:rsidP="00613B63">
      <w:pPr>
        <w:spacing w:line="240" w:lineRule="auto"/>
        <w:ind w:right="80"/>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2.3.1.Специальные условия для получения образования детьми с тяжелыми нарушениями речи:</w:t>
      </w:r>
    </w:p>
    <w:p w14:paraId="1704AD8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613B63">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613B63">
        <w:rPr>
          <w:rFonts w:ascii="Times New Roman" w:eastAsia="Times New Roman" w:hAnsi="Times New Roman" w:cs="Times New Roman"/>
          <w:sz w:val="24"/>
          <w:szCs w:val="24"/>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2982D6C3"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1B75B6D5"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613B63">
        <w:rPr>
          <w:rFonts w:ascii="Times New Roman" w:eastAsia="Times New Roman" w:hAnsi="Times New Roman" w:cs="Times New Roman"/>
          <w:b/>
          <w:sz w:val="24"/>
          <w:szCs w:val="24"/>
        </w:rPr>
        <w:t>обследования</w:t>
      </w:r>
      <w:r w:rsidRPr="00613B63">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14:paraId="0DF3C181"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5B532736" w14:textId="77777777" w:rsidR="00D4205D" w:rsidRPr="00613B63" w:rsidRDefault="00D4205D" w:rsidP="00174B42">
      <w:pPr>
        <w:pStyle w:val="a5"/>
        <w:numPr>
          <w:ilvl w:val="0"/>
          <w:numId w:val="18"/>
        </w:numPr>
        <w:spacing w:after="0" w:line="240" w:lineRule="auto"/>
        <w:ind w:left="567" w:right="80"/>
        <w:jc w:val="both"/>
        <w:rPr>
          <w:rFonts w:ascii="Times New Roman" w:eastAsia="Times New Roman" w:hAnsi="Times New Roman"/>
          <w:sz w:val="24"/>
          <w:szCs w:val="24"/>
        </w:rPr>
      </w:pPr>
      <w:r w:rsidRPr="00613B63">
        <w:rPr>
          <w:rFonts w:ascii="Times New Roman" w:eastAsia="Times New Roman" w:hAnsi="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2014290C" w14:textId="77777777" w:rsidR="00D4205D" w:rsidRPr="00613B63" w:rsidRDefault="00D4205D" w:rsidP="00174B42">
      <w:pPr>
        <w:pStyle w:val="a5"/>
        <w:numPr>
          <w:ilvl w:val="0"/>
          <w:numId w:val="18"/>
        </w:numPr>
        <w:spacing w:after="0" w:line="240" w:lineRule="auto"/>
        <w:ind w:left="567" w:right="80"/>
        <w:jc w:val="both"/>
        <w:rPr>
          <w:rFonts w:ascii="Times New Roman" w:eastAsia="Times New Roman" w:hAnsi="Times New Roman"/>
          <w:sz w:val="24"/>
          <w:szCs w:val="24"/>
        </w:rPr>
      </w:pPr>
      <w:r w:rsidRPr="00613B63">
        <w:rPr>
          <w:rFonts w:ascii="Times New Roman" w:eastAsia="Times New Roman" w:hAnsi="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40777073" w14:textId="77777777" w:rsidR="00D4205D" w:rsidRPr="00613B63" w:rsidRDefault="00D4205D" w:rsidP="00174B42">
      <w:pPr>
        <w:pStyle w:val="a5"/>
        <w:numPr>
          <w:ilvl w:val="0"/>
          <w:numId w:val="18"/>
        </w:numPr>
        <w:spacing w:after="0" w:line="240" w:lineRule="auto"/>
        <w:ind w:left="567" w:right="80"/>
        <w:jc w:val="both"/>
        <w:rPr>
          <w:rFonts w:ascii="Times New Roman" w:eastAsia="Times New Roman" w:hAnsi="Times New Roman"/>
          <w:sz w:val="24"/>
          <w:szCs w:val="24"/>
        </w:rPr>
      </w:pPr>
      <w:r w:rsidRPr="00613B63">
        <w:rPr>
          <w:rFonts w:ascii="Times New Roman" w:eastAsia="Times New Roman" w:hAnsi="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4121C35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750D3F3"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13B63">
        <w:rPr>
          <w:rFonts w:ascii="Times New Roman" w:eastAsia="Times New Roman" w:hAnsi="Times New Roman" w:cs="Times New Roman"/>
          <w:sz w:val="24"/>
          <w:szCs w:val="24"/>
        </w:rPr>
        <w:t>речеязыкового</w:t>
      </w:r>
      <w:proofErr w:type="spellEnd"/>
      <w:r w:rsidRPr="00613B63">
        <w:rPr>
          <w:rFonts w:ascii="Times New Roman" w:eastAsia="Times New Roman" w:hAnsi="Times New Roman" w:cs="Times New Roman"/>
          <w:sz w:val="24"/>
          <w:szCs w:val="24"/>
        </w:rPr>
        <w:t xml:space="preserve"> развития и компенсаторные возможности обучающихся.</w:t>
      </w:r>
    </w:p>
    <w:p w14:paraId="02DFF33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13B63">
        <w:rPr>
          <w:rFonts w:ascii="Times New Roman" w:eastAsia="Times New Roman" w:hAnsi="Times New Roman" w:cs="Times New Roman"/>
          <w:sz w:val="24"/>
          <w:szCs w:val="24"/>
        </w:rPr>
        <w:t>этиопатогенетических</w:t>
      </w:r>
      <w:proofErr w:type="spellEnd"/>
      <w:r w:rsidRPr="00613B63">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6F4FF99F" w14:textId="419CCDF2" w:rsidR="00D4205D" w:rsidRPr="00613B63" w:rsidRDefault="00D4205D" w:rsidP="00613B63">
      <w:pPr>
        <w:spacing w:line="240" w:lineRule="auto"/>
        <w:ind w:left="60" w:right="80"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2.3.2. Содержание дифференциальной диагностики речевых и неречевых функций обучающихся с тяжелыми нарушениями речи.</w:t>
      </w:r>
    </w:p>
    <w:p w14:paraId="6A28301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14:paraId="22C9A86A"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2D4EBDF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0DB06F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13B63">
        <w:rPr>
          <w:rFonts w:ascii="Times New Roman" w:eastAsia="Times New Roman" w:hAnsi="Times New Roman" w:cs="Times New Roman"/>
          <w:sz w:val="24"/>
          <w:szCs w:val="24"/>
        </w:rPr>
        <w:t>интонированности</w:t>
      </w:r>
      <w:proofErr w:type="spellEnd"/>
      <w:r w:rsidRPr="00613B63">
        <w:rPr>
          <w:rFonts w:ascii="Times New Roman" w:eastAsia="Times New Roman" w:hAnsi="Times New Roman" w:cs="Times New Roman"/>
          <w:sz w:val="24"/>
          <w:szCs w:val="24"/>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DA8430C"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Обследование словарного запаса.</w:t>
      </w:r>
    </w:p>
    <w:p w14:paraId="2B20F81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13B63">
        <w:rPr>
          <w:rFonts w:ascii="Times New Roman" w:eastAsia="Times New Roman" w:hAnsi="Times New Roman" w:cs="Times New Roman"/>
          <w:sz w:val="24"/>
          <w:szCs w:val="24"/>
        </w:rPr>
        <w:t>речеязыковыми</w:t>
      </w:r>
      <w:proofErr w:type="spellEnd"/>
      <w:r w:rsidRPr="00613B63">
        <w:rPr>
          <w:rFonts w:ascii="Times New Roman" w:eastAsia="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ADAE7F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lastRenderedPageBreak/>
        <w:t>Обследование грамматического строя языка.</w:t>
      </w:r>
    </w:p>
    <w:p w14:paraId="2B02E05A"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2865B7C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Обследование связной речи.</w:t>
      </w:r>
    </w:p>
    <w:p w14:paraId="6149553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5580B95"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u w:val="single"/>
        </w:rPr>
      </w:pPr>
      <w:r w:rsidRPr="00613B63">
        <w:rPr>
          <w:rFonts w:ascii="Times New Roman" w:eastAsia="Times New Roman" w:hAnsi="Times New Roman" w:cs="Times New Roman"/>
          <w:sz w:val="24"/>
          <w:szCs w:val="24"/>
          <w:u w:val="single"/>
        </w:rPr>
        <w:t>Обследование фонетических и фонематических процессов.</w:t>
      </w:r>
    </w:p>
    <w:p w14:paraId="2DC127B9"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r w:rsidRPr="00613B63">
        <w:rPr>
          <w:rFonts w:ascii="Times New Roman" w:eastAsia="Times New Roman" w:hAnsi="Times New Roman" w:cs="Times New Roman"/>
          <w:sz w:val="24"/>
          <w:szCs w:val="24"/>
        </w:rPr>
        <w:lastRenderedPageBreak/>
        <w:t>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61DC0D1"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14:paraId="1E7AFF40"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613B63">
        <w:rPr>
          <w:rFonts w:ascii="Times New Roman" w:eastAsia="Times New Roman" w:hAnsi="Times New Roman" w:cs="Times New Roman"/>
          <w:sz w:val="24"/>
          <w:szCs w:val="24"/>
        </w:rPr>
        <w:t>речеязыковых</w:t>
      </w:r>
      <w:proofErr w:type="spellEnd"/>
      <w:r w:rsidRPr="00613B63">
        <w:rPr>
          <w:rFonts w:ascii="Times New Roman" w:eastAsia="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3F26E956" w14:textId="7E4FB81B" w:rsidR="00D4205D" w:rsidRPr="00613B63" w:rsidRDefault="00D4205D" w:rsidP="00613B63">
      <w:pPr>
        <w:spacing w:line="240" w:lineRule="auto"/>
        <w:ind w:left="60" w:right="80" w:firstLine="708"/>
        <w:jc w:val="both"/>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 xml:space="preserve">2.3.3. Осуществление квалифицированной коррекции нарушений </w:t>
      </w:r>
      <w:proofErr w:type="spellStart"/>
      <w:r w:rsidRPr="00613B63">
        <w:rPr>
          <w:rFonts w:ascii="Times New Roman" w:eastAsia="Times New Roman" w:hAnsi="Times New Roman" w:cs="Times New Roman"/>
          <w:b/>
          <w:sz w:val="24"/>
          <w:szCs w:val="24"/>
        </w:rPr>
        <w:t>речеязыкового</w:t>
      </w:r>
      <w:proofErr w:type="spellEnd"/>
      <w:r w:rsidRPr="00613B63">
        <w:rPr>
          <w:rFonts w:ascii="Times New Roman" w:eastAsia="Times New Roman" w:hAnsi="Times New Roman" w:cs="Times New Roman"/>
          <w:b/>
          <w:sz w:val="24"/>
          <w:szCs w:val="24"/>
        </w:rPr>
        <w:t xml:space="preserve"> развития обучающихся с ТНР.</w:t>
      </w:r>
    </w:p>
    <w:p w14:paraId="52D26B39" w14:textId="77777777" w:rsidR="00D4205D" w:rsidRPr="00613B63" w:rsidRDefault="00D4205D" w:rsidP="00613B63">
      <w:pPr>
        <w:spacing w:line="240" w:lineRule="auto"/>
        <w:ind w:right="80"/>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Обучение обучающихся с ТНР, не владеющих фразовой речью (первым уровнем речевого развития),</w:t>
      </w:r>
      <w:r w:rsidRPr="00613B63">
        <w:rPr>
          <w:rFonts w:ascii="Times New Roman" w:eastAsia="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D684185"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lastRenderedPageBreak/>
        <w:t>Обучение обучающихся с начатками фразовой речи (со вторым уровнем речевого развития)</w:t>
      </w:r>
      <w:r w:rsidRPr="00613B63">
        <w:rPr>
          <w:rFonts w:ascii="Times New Roman" w:eastAsia="Times New Roman" w:hAnsi="Times New Roman" w:cs="Times New Roman"/>
          <w:sz w:val="24"/>
          <w:szCs w:val="24"/>
        </w:rPr>
        <w:t xml:space="preserve"> предполагает несколько направлений:</w:t>
      </w:r>
    </w:p>
    <w:p w14:paraId="53A6870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3696C6D3"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515657B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78707AE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13B63">
        <w:rPr>
          <w:rFonts w:ascii="Times New Roman" w:eastAsia="Times New Roman" w:hAnsi="Times New Roman" w:cs="Times New Roman"/>
          <w:sz w:val="24"/>
          <w:szCs w:val="24"/>
        </w:rPr>
        <w:t>звукослоговую</w:t>
      </w:r>
      <w:proofErr w:type="spellEnd"/>
      <w:r w:rsidRPr="00613B63">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E288F59"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13B63">
        <w:rPr>
          <w:rFonts w:ascii="Times New Roman" w:eastAsia="Times New Roman" w:hAnsi="Times New Roman" w:cs="Times New Roman"/>
          <w:sz w:val="24"/>
          <w:szCs w:val="24"/>
        </w:rPr>
        <w:t>речеязыковой</w:t>
      </w:r>
      <w:proofErr w:type="spellEnd"/>
      <w:r w:rsidRPr="00613B63">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450FF41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1014F1E0"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13B63">
        <w:rPr>
          <w:rFonts w:ascii="Times New Roman" w:eastAsia="Times New Roman" w:hAnsi="Times New Roman" w:cs="Times New Roman"/>
          <w:sz w:val="24"/>
          <w:szCs w:val="24"/>
        </w:rPr>
        <w:t>предусматривает:</w:t>
      </w:r>
    </w:p>
    <w:p w14:paraId="0E8FE31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41078C1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14:paraId="599765E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202CB37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13B63">
        <w:rPr>
          <w:rFonts w:ascii="Times New Roman" w:eastAsia="Times New Roman" w:hAnsi="Times New Roman" w:cs="Times New Roman"/>
          <w:sz w:val="24"/>
          <w:szCs w:val="24"/>
        </w:rPr>
        <w:t>звуко-буквенного</w:t>
      </w:r>
      <w:proofErr w:type="gramEnd"/>
      <w:r w:rsidRPr="00613B63">
        <w:rPr>
          <w:rFonts w:ascii="Times New Roman" w:eastAsia="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13B63">
        <w:rPr>
          <w:rFonts w:ascii="Times New Roman" w:eastAsia="Times New Roman" w:hAnsi="Times New Roman" w:cs="Times New Roman"/>
          <w:sz w:val="24"/>
          <w:szCs w:val="24"/>
        </w:rPr>
        <w:t>звуко-буквенных</w:t>
      </w:r>
      <w:proofErr w:type="gramEnd"/>
      <w:r w:rsidRPr="00613B63">
        <w:rPr>
          <w:rFonts w:ascii="Times New Roman" w:eastAsia="Times New Roman" w:hAnsi="Times New Roman" w:cs="Times New Roman"/>
          <w:sz w:val="24"/>
          <w:szCs w:val="24"/>
        </w:rPr>
        <w:t xml:space="preserve"> структур.</w:t>
      </w:r>
    </w:p>
    <w:p w14:paraId="6DEED68A"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13B63">
        <w:rPr>
          <w:rFonts w:ascii="Times New Roman" w:eastAsia="Times New Roman" w:hAnsi="Times New Roman" w:cs="Times New Roman"/>
          <w:sz w:val="24"/>
          <w:szCs w:val="24"/>
        </w:rPr>
        <w:t>ая</w:t>
      </w:r>
      <w:proofErr w:type="spellEnd"/>
      <w:r w:rsidRPr="00613B63">
        <w:rPr>
          <w:rFonts w:ascii="Times New Roman" w:eastAsia="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7EA9704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45464A0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13B63">
        <w:rPr>
          <w:rFonts w:ascii="Times New Roman" w:eastAsia="Times New Roman" w:hAnsi="Times New Roman" w:cs="Times New Roman"/>
          <w:sz w:val="24"/>
          <w:szCs w:val="24"/>
        </w:rPr>
        <w:t xml:space="preserve"> предусматривает следующие направления работы:</w:t>
      </w:r>
    </w:p>
    <w:p w14:paraId="349406AE"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2DD103E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468F5B5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14:paraId="04B092DF"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4FF1C3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49E9AA4B"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13B63">
        <w:rPr>
          <w:rFonts w:ascii="Times New Roman" w:eastAsia="Times New Roman" w:hAnsi="Times New Roman" w:cs="Times New Roman"/>
          <w:sz w:val="24"/>
          <w:szCs w:val="24"/>
        </w:rPr>
        <w:t>речеязыкового</w:t>
      </w:r>
      <w:proofErr w:type="spellEnd"/>
      <w:r w:rsidRPr="00613B63">
        <w:rPr>
          <w:rFonts w:ascii="Times New Roman" w:eastAsia="Times New Roman" w:hAnsi="Times New Roman" w:cs="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13B63">
        <w:rPr>
          <w:rFonts w:ascii="Times New Roman" w:eastAsia="Times New Roman" w:hAnsi="Times New Roman" w:cs="Times New Roman"/>
          <w:sz w:val="24"/>
          <w:szCs w:val="24"/>
        </w:rPr>
        <w:t>речеязыкового</w:t>
      </w:r>
      <w:proofErr w:type="spellEnd"/>
      <w:r w:rsidRPr="00613B63">
        <w:rPr>
          <w:rFonts w:ascii="Times New Roman" w:eastAsia="Times New Roman" w:hAnsi="Times New Roman" w:cs="Times New Roman"/>
          <w:sz w:val="24"/>
          <w:szCs w:val="24"/>
        </w:rPr>
        <w:t xml:space="preserve"> развития ребенка с ТНР.</w:t>
      </w:r>
    </w:p>
    <w:p w14:paraId="2436C9F4"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b/>
          <w:i/>
          <w:sz w:val="24"/>
          <w:szCs w:val="24"/>
        </w:rPr>
        <w:t>Коррекционно-развивающее воздействие при фонетико-фонематическом недоразвитии</w:t>
      </w:r>
      <w:r w:rsidRPr="00613B63">
        <w:rPr>
          <w:rFonts w:ascii="Times New Roman" w:eastAsia="Times New Roman" w:hAnsi="Times New Roman" w:cs="Times New Roman"/>
          <w:sz w:val="24"/>
          <w:szCs w:val="24"/>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64EE4CC9" w14:textId="77777777" w:rsidR="00D4205D" w:rsidRPr="00613B63" w:rsidRDefault="00D4205D" w:rsidP="00174B42">
      <w:pPr>
        <w:pStyle w:val="a5"/>
        <w:numPr>
          <w:ilvl w:val="0"/>
          <w:numId w:val="19"/>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2504AF3C" w14:textId="77777777" w:rsidR="00D4205D" w:rsidRPr="00613B63" w:rsidRDefault="00D4205D" w:rsidP="00174B42">
      <w:pPr>
        <w:pStyle w:val="a5"/>
        <w:numPr>
          <w:ilvl w:val="0"/>
          <w:numId w:val="19"/>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различать понятия "звук", "слог", "слово", "предложение", оперируя ими на практическом уровне;</w:t>
      </w:r>
    </w:p>
    <w:p w14:paraId="3FC36012" w14:textId="77777777" w:rsidR="00D4205D" w:rsidRPr="00613B63" w:rsidRDefault="00D4205D" w:rsidP="00174B42">
      <w:pPr>
        <w:pStyle w:val="a5"/>
        <w:numPr>
          <w:ilvl w:val="0"/>
          <w:numId w:val="19"/>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определять последовательность слов в предложении, звуков и слогов в словах;</w:t>
      </w:r>
    </w:p>
    <w:p w14:paraId="4549731F" w14:textId="77777777" w:rsidR="00D4205D" w:rsidRPr="00613B63" w:rsidRDefault="00D4205D" w:rsidP="00174B42">
      <w:pPr>
        <w:pStyle w:val="a5"/>
        <w:numPr>
          <w:ilvl w:val="0"/>
          <w:numId w:val="19"/>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находить в предложении слова с заданным звуком, определять место звука в слове;</w:t>
      </w:r>
    </w:p>
    <w:p w14:paraId="2DD24B46" w14:textId="77777777" w:rsidR="00D4205D" w:rsidRPr="00613B63" w:rsidRDefault="00D4205D" w:rsidP="00174B42">
      <w:pPr>
        <w:pStyle w:val="a5"/>
        <w:numPr>
          <w:ilvl w:val="0"/>
          <w:numId w:val="19"/>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овладеть интонационными средствами выразительности речи, реализации этих средств в разных видах речевых высказываний.</w:t>
      </w:r>
    </w:p>
    <w:p w14:paraId="779E7C31"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Для обучающихся подготовительной к школе группы предполагается обучить их:</w:t>
      </w:r>
    </w:p>
    <w:p w14:paraId="160F53BF" w14:textId="77777777" w:rsidR="00D4205D" w:rsidRPr="00613B63" w:rsidRDefault="00D4205D" w:rsidP="00174B42">
      <w:pPr>
        <w:pStyle w:val="a5"/>
        <w:numPr>
          <w:ilvl w:val="0"/>
          <w:numId w:val="20"/>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правильно артикулировать и четко дифференцировать звуки речи;</w:t>
      </w:r>
    </w:p>
    <w:p w14:paraId="650C883F" w14:textId="77777777" w:rsidR="00D4205D" w:rsidRPr="00613B63" w:rsidRDefault="00D4205D" w:rsidP="00174B42">
      <w:pPr>
        <w:pStyle w:val="a5"/>
        <w:numPr>
          <w:ilvl w:val="0"/>
          <w:numId w:val="20"/>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14:paraId="2CD3CC21" w14:textId="77777777" w:rsidR="00D4205D" w:rsidRPr="00613B63" w:rsidRDefault="00D4205D" w:rsidP="00174B42">
      <w:pPr>
        <w:pStyle w:val="a5"/>
        <w:numPr>
          <w:ilvl w:val="0"/>
          <w:numId w:val="20"/>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определять и называть последовательность слов в предложении, звуков и слогов в словах;</w:t>
      </w:r>
    </w:p>
    <w:p w14:paraId="544ACF66" w14:textId="77777777" w:rsidR="00D4205D" w:rsidRPr="00613B63" w:rsidRDefault="00D4205D" w:rsidP="00174B42">
      <w:pPr>
        <w:pStyle w:val="a5"/>
        <w:numPr>
          <w:ilvl w:val="0"/>
          <w:numId w:val="20"/>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производить элементарный звуковой анализ и синтез;</w:t>
      </w:r>
    </w:p>
    <w:p w14:paraId="55036BD9" w14:textId="77777777" w:rsidR="00D4205D" w:rsidRPr="00613B63" w:rsidRDefault="00D4205D" w:rsidP="00174B42">
      <w:pPr>
        <w:pStyle w:val="a5"/>
        <w:numPr>
          <w:ilvl w:val="0"/>
          <w:numId w:val="20"/>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знать некоторые буквы и производить отдельные действия с ними (выкладывать некоторые слоги, слова).</w:t>
      </w:r>
    </w:p>
    <w:p w14:paraId="7F4D3DF8"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u w:val="single"/>
        </w:rPr>
        <w:lastRenderedPageBreak/>
        <w:t>Коррекционно-развивающая работа с детьми, имеющими нарушения темпо-ритмической организации речи (заикание),</w:t>
      </w:r>
      <w:r w:rsidRPr="00613B63">
        <w:rPr>
          <w:rFonts w:ascii="Times New Roman" w:eastAsia="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w:t>
      </w:r>
    </w:p>
    <w:p w14:paraId="686F9CA2"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i/>
          <w:sz w:val="24"/>
          <w:szCs w:val="24"/>
        </w:rPr>
        <w:t>Обучающиеся среднего дошкольного возраста</w:t>
      </w:r>
      <w:r w:rsidRPr="00613B63">
        <w:rPr>
          <w:rFonts w:ascii="Times New Roman" w:eastAsia="Times New Roman" w:hAnsi="Times New Roman" w:cs="Times New Roman"/>
          <w:sz w:val="24"/>
          <w:szCs w:val="24"/>
        </w:rPr>
        <w:t xml:space="preserve"> в результате коррекционно-развивающей работы:</w:t>
      </w:r>
    </w:p>
    <w:p w14:paraId="1CD8D084" w14:textId="77777777" w:rsidR="00D4205D" w:rsidRPr="00613B63" w:rsidRDefault="00D4205D" w:rsidP="00174B42">
      <w:pPr>
        <w:pStyle w:val="a5"/>
        <w:numPr>
          <w:ilvl w:val="0"/>
          <w:numId w:val="23"/>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14:paraId="44C40D61" w14:textId="77777777" w:rsidR="00D4205D" w:rsidRPr="00613B63" w:rsidRDefault="00D4205D" w:rsidP="00174B42">
      <w:pPr>
        <w:pStyle w:val="a5"/>
        <w:numPr>
          <w:ilvl w:val="0"/>
          <w:numId w:val="23"/>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14:paraId="30420946"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i/>
          <w:sz w:val="24"/>
          <w:szCs w:val="24"/>
        </w:rPr>
        <w:t>Обучающиеся старшего дошкольного</w:t>
      </w:r>
      <w:r w:rsidRPr="00613B63">
        <w:rPr>
          <w:rFonts w:ascii="Times New Roman" w:eastAsia="Times New Roman" w:hAnsi="Times New Roman" w:cs="Times New Roman"/>
          <w:sz w:val="24"/>
          <w:szCs w:val="24"/>
        </w:rPr>
        <w:t xml:space="preserve"> возраста могут:</w:t>
      </w:r>
    </w:p>
    <w:p w14:paraId="706A7D65" w14:textId="77777777" w:rsidR="00D4205D" w:rsidRPr="00613B63" w:rsidRDefault="00D4205D" w:rsidP="00174B42">
      <w:pPr>
        <w:pStyle w:val="a5"/>
        <w:numPr>
          <w:ilvl w:val="0"/>
          <w:numId w:val="21"/>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пользоваться самостоятельной речью с соблюдением ее темпо-ритмической организации;</w:t>
      </w:r>
    </w:p>
    <w:p w14:paraId="40598A05" w14:textId="77777777" w:rsidR="00D4205D" w:rsidRPr="00613B63" w:rsidRDefault="00D4205D" w:rsidP="00174B42">
      <w:pPr>
        <w:pStyle w:val="a5"/>
        <w:numPr>
          <w:ilvl w:val="0"/>
          <w:numId w:val="21"/>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грамотно формулировать простые предложения и распространять их;</w:t>
      </w:r>
    </w:p>
    <w:p w14:paraId="4610C53F" w14:textId="77777777" w:rsidR="00D4205D" w:rsidRPr="00613B63" w:rsidRDefault="00D4205D" w:rsidP="00174B42">
      <w:pPr>
        <w:pStyle w:val="a5"/>
        <w:numPr>
          <w:ilvl w:val="0"/>
          <w:numId w:val="21"/>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использовать в речи основные средства передачи ее содержания;</w:t>
      </w:r>
    </w:p>
    <w:p w14:paraId="0C6BDD27" w14:textId="77777777" w:rsidR="00D4205D" w:rsidRPr="00613B63" w:rsidRDefault="00D4205D" w:rsidP="00174B42">
      <w:pPr>
        <w:pStyle w:val="a5"/>
        <w:numPr>
          <w:ilvl w:val="0"/>
          <w:numId w:val="21"/>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соблюдать мелодико-интонационную структуру речи.</w:t>
      </w:r>
    </w:p>
    <w:p w14:paraId="210FDDCA"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i/>
          <w:sz w:val="24"/>
          <w:szCs w:val="24"/>
        </w:rPr>
        <w:t>Обучающиеся подготовительной к школе группы</w:t>
      </w:r>
      <w:r w:rsidRPr="00613B63">
        <w:rPr>
          <w:rFonts w:ascii="Times New Roman" w:eastAsia="Times New Roman" w:hAnsi="Times New Roman" w:cs="Times New Roman"/>
          <w:sz w:val="24"/>
          <w:szCs w:val="24"/>
        </w:rPr>
        <w:t xml:space="preserve"> могут:</w:t>
      </w:r>
    </w:p>
    <w:p w14:paraId="78BC3FD5" w14:textId="77777777" w:rsidR="00D4205D" w:rsidRPr="00613B63" w:rsidRDefault="00D4205D" w:rsidP="00174B42">
      <w:pPr>
        <w:pStyle w:val="a5"/>
        <w:numPr>
          <w:ilvl w:val="0"/>
          <w:numId w:val="22"/>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овладеть разными формами самостоятельной контекстной речи (рассказ, пересказ);</w:t>
      </w:r>
    </w:p>
    <w:p w14:paraId="68E9CA15" w14:textId="77777777" w:rsidR="00D4205D" w:rsidRPr="00613B63" w:rsidRDefault="00D4205D" w:rsidP="00174B42">
      <w:pPr>
        <w:pStyle w:val="a5"/>
        <w:numPr>
          <w:ilvl w:val="0"/>
          <w:numId w:val="22"/>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свободно пользоваться плавной речью различной сложности в разных ситуациях общения;</w:t>
      </w:r>
    </w:p>
    <w:p w14:paraId="6BFA83A2" w14:textId="77777777" w:rsidR="00D4205D" w:rsidRPr="00613B63" w:rsidRDefault="00D4205D" w:rsidP="00174B42">
      <w:pPr>
        <w:pStyle w:val="a5"/>
        <w:numPr>
          <w:ilvl w:val="0"/>
          <w:numId w:val="22"/>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адаптироваться к различным условиям общения;</w:t>
      </w:r>
    </w:p>
    <w:p w14:paraId="0498CF4C" w14:textId="77777777" w:rsidR="00D4205D" w:rsidRPr="00613B63" w:rsidRDefault="00D4205D" w:rsidP="00174B42">
      <w:pPr>
        <w:pStyle w:val="a5"/>
        <w:numPr>
          <w:ilvl w:val="0"/>
          <w:numId w:val="22"/>
        </w:numPr>
        <w:spacing w:after="0" w:line="240" w:lineRule="auto"/>
        <w:ind w:right="80"/>
        <w:jc w:val="both"/>
        <w:rPr>
          <w:rFonts w:ascii="Times New Roman" w:eastAsia="Times New Roman" w:hAnsi="Times New Roman"/>
          <w:sz w:val="24"/>
          <w:szCs w:val="24"/>
        </w:rPr>
      </w:pPr>
      <w:r w:rsidRPr="00613B63">
        <w:rPr>
          <w:rFonts w:ascii="Times New Roman" w:eastAsia="Times New Roman" w:hAnsi="Times New Roman"/>
          <w:sz w:val="24"/>
          <w:szCs w:val="24"/>
        </w:rPr>
        <w:t>преодолевать индивидуальные коммуникативные затруднения.</w:t>
      </w:r>
    </w:p>
    <w:p w14:paraId="75554A62" w14:textId="77777777" w:rsidR="00D4205D" w:rsidRPr="00613B63" w:rsidRDefault="00D4205D" w:rsidP="00613B63">
      <w:pPr>
        <w:spacing w:line="240" w:lineRule="auto"/>
        <w:ind w:left="60" w:right="80" w:firstLine="70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bookmarkEnd w:id="26"/>
    <w:p w14:paraId="633A5EFC" w14:textId="16C69697" w:rsidR="0072167D" w:rsidRDefault="003A6D5A" w:rsidP="00613B63">
      <w:pPr>
        <w:spacing w:after="0" w:line="240" w:lineRule="auto"/>
        <w:rPr>
          <w:rFonts w:ascii="Times New Roman" w:hAnsi="Times New Roman" w:cs="Times New Roman"/>
          <w:b/>
          <w:sz w:val="24"/>
          <w:szCs w:val="24"/>
        </w:rPr>
      </w:pPr>
      <w:r w:rsidRPr="00613B63">
        <w:rPr>
          <w:rFonts w:ascii="Times New Roman" w:hAnsi="Times New Roman" w:cs="Times New Roman"/>
          <w:b/>
          <w:sz w:val="24"/>
          <w:szCs w:val="24"/>
        </w:rPr>
        <w:t xml:space="preserve">                                     </w:t>
      </w:r>
    </w:p>
    <w:p w14:paraId="7797A43A" w14:textId="77777777" w:rsidR="0076681C" w:rsidRDefault="0076681C" w:rsidP="00613B63">
      <w:pPr>
        <w:spacing w:after="0" w:line="240" w:lineRule="auto"/>
        <w:rPr>
          <w:rFonts w:ascii="Times New Roman" w:hAnsi="Times New Roman" w:cs="Times New Roman"/>
          <w:b/>
          <w:sz w:val="24"/>
          <w:szCs w:val="24"/>
        </w:rPr>
      </w:pPr>
    </w:p>
    <w:p w14:paraId="0F844760" w14:textId="77777777" w:rsidR="0076681C" w:rsidRDefault="0076681C" w:rsidP="00613B63">
      <w:pPr>
        <w:spacing w:after="0" w:line="240" w:lineRule="auto"/>
        <w:rPr>
          <w:rFonts w:ascii="Times New Roman" w:hAnsi="Times New Roman" w:cs="Times New Roman"/>
          <w:b/>
          <w:sz w:val="24"/>
          <w:szCs w:val="24"/>
        </w:rPr>
      </w:pPr>
    </w:p>
    <w:p w14:paraId="60B2E818" w14:textId="77777777" w:rsidR="0076681C" w:rsidRDefault="0076681C" w:rsidP="00613B63">
      <w:pPr>
        <w:spacing w:after="0" w:line="240" w:lineRule="auto"/>
        <w:rPr>
          <w:rFonts w:ascii="Times New Roman" w:hAnsi="Times New Roman" w:cs="Times New Roman"/>
          <w:b/>
          <w:sz w:val="24"/>
          <w:szCs w:val="24"/>
        </w:rPr>
      </w:pPr>
    </w:p>
    <w:p w14:paraId="4A7EBFBA" w14:textId="77777777" w:rsidR="0076681C" w:rsidRDefault="0076681C" w:rsidP="00613B63">
      <w:pPr>
        <w:spacing w:after="0" w:line="240" w:lineRule="auto"/>
        <w:rPr>
          <w:rFonts w:ascii="Times New Roman" w:hAnsi="Times New Roman" w:cs="Times New Roman"/>
          <w:b/>
          <w:sz w:val="24"/>
          <w:szCs w:val="24"/>
        </w:rPr>
      </w:pPr>
    </w:p>
    <w:p w14:paraId="7B8E28B2" w14:textId="77777777" w:rsidR="0076681C" w:rsidRDefault="0076681C" w:rsidP="00613B63">
      <w:pPr>
        <w:spacing w:after="0" w:line="240" w:lineRule="auto"/>
        <w:rPr>
          <w:rFonts w:ascii="Times New Roman" w:hAnsi="Times New Roman" w:cs="Times New Roman"/>
          <w:b/>
          <w:sz w:val="24"/>
          <w:szCs w:val="24"/>
        </w:rPr>
      </w:pPr>
    </w:p>
    <w:p w14:paraId="17BC249C" w14:textId="77777777" w:rsidR="0076681C" w:rsidRDefault="0076681C" w:rsidP="00613B63">
      <w:pPr>
        <w:spacing w:after="0" w:line="240" w:lineRule="auto"/>
        <w:rPr>
          <w:rFonts w:ascii="Times New Roman" w:hAnsi="Times New Roman" w:cs="Times New Roman"/>
          <w:b/>
          <w:sz w:val="24"/>
          <w:szCs w:val="24"/>
        </w:rPr>
      </w:pPr>
    </w:p>
    <w:p w14:paraId="27D53689" w14:textId="77777777" w:rsidR="0076681C" w:rsidRDefault="0076681C" w:rsidP="00613B63">
      <w:pPr>
        <w:spacing w:after="0" w:line="240" w:lineRule="auto"/>
        <w:rPr>
          <w:rFonts w:ascii="Times New Roman" w:hAnsi="Times New Roman" w:cs="Times New Roman"/>
          <w:b/>
          <w:sz w:val="24"/>
          <w:szCs w:val="24"/>
        </w:rPr>
      </w:pPr>
    </w:p>
    <w:p w14:paraId="3999F2A6" w14:textId="77777777" w:rsidR="0076681C" w:rsidRDefault="0076681C" w:rsidP="00613B63">
      <w:pPr>
        <w:spacing w:after="0" w:line="240" w:lineRule="auto"/>
        <w:rPr>
          <w:rFonts w:ascii="Times New Roman" w:hAnsi="Times New Roman" w:cs="Times New Roman"/>
          <w:b/>
          <w:sz w:val="24"/>
          <w:szCs w:val="24"/>
        </w:rPr>
      </w:pPr>
    </w:p>
    <w:p w14:paraId="61FE8BB7" w14:textId="77777777" w:rsidR="0076681C" w:rsidRDefault="0076681C" w:rsidP="00613B63">
      <w:pPr>
        <w:spacing w:after="0" w:line="240" w:lineRule="auto"/>
        <w:rPr>
          <w:rFonts w:ascii="Times New Roman" w:hAnsi="Times New Roman" w:cs="Times New Roman"/>
          <w:b/>
          <w:sz w:val="24"/>
          <w:szCs w:val="24"/>
        </w:rPr>
      </w:pPr>
    </w:p>
    <w:p w14:paraId="7D42DB45" w14:textId="77777777" w:rsidR="0076681C" w:rsidRDefault="0076681C" w:rsidP="00613B63">
      <w:pPr>
        <w:spacing w:after="0" w:line="240" w:lineRule="auto"/>
        <w:rPr>
          <w:rFonts w:ascii="Times New Roman" w:hAnsi="Times New Roman" w:cs="Times New Roman"/>
          <w:b/>
          <w:sz w:val="24"/>
          <w:szCs w:val="24"/>
        </w:rPr>
      </w:pPr>
    </w:p>
    <w:p w14:paraId="08E2E692" w14:textId="77777777" w:rsidR="0076681C" w:rsidRDefault="0076681C" w:rsidP="00613B63">
      <w:pPr>
        <w:spacing w:after="0" w:line="240" w:lineRule="auto"/>
        <w:rPr>
          <w:rFonts w:ascii="Times New Roman" w:hAnsi="Times New Roman" w:cs="Times New Roman"/>
          <w:b/>
          <w:sz w:val="24"/>
          <w:szCs w:val="24"/>
        </w:rPr>
      </w:pPr>
    </w:p>
    <w:p w14:paraId="03B4364D" w14:textId="77777777" w:rsidR="0076681C" w:rsidRDefault="0076681C" w:rsidP="00613B63">
      <w:pPr>
        <w:spacing w:after="0" w:line="240" w:lineRule="auto"/>
        <w:rPr>
          <w:rFonts w:ascii="Times New Roman" w:hAnsi="Times New Roman" w:cs="Times New Roman"/>
          <w:b/>
          <w:sz w:val="24"/>
          <w:szCs w:val="24"/>
        </w:rPr>
      </w:pPr>
    </w:p>
    <w:p w14:paraId="3393D17C" w14:textId="77777777" w:rsidR="0076681C" w:rsidRDefault="0076681C" w:rsidP="00613B63">
      <w:pPr>
        <w:spacing w:after="0" w:line="240" w:lineRule="auto"/>
        <w:rPr>
          <w:rFonts w:ascii="Times New Roman" w:hAnsi="Times New Roman" w:cs="Times New Roman"/>
          <w:b/>
          <w:sz w:val="24"/>
          <w:szCs w:val="24"/>
        </w:rPr>
      </w:pPr>
    </w:p>
    <w:p w14:paraId="48D84DA6" w14:textId="77777777" w:rsidR="0076681C" w:rsidRDefault="0076681C" w:rsidP="00613B63">
      <w:pPr>
        <w:spacing w:after="0" w:line="240" w:lineRule="auto"/>
        <w:rPr>
          <w:rFonts w:ascii="Times New Roman" w:hAnsi="Times New Roman" w:cs="Times New Roman"/>
          <w:b/>
          <w:sz w:val="24"/>
          <w:szCs w:val="24"/>
        </w:rPr>
      </w:pPr>
    </w:p>
    <w:p w14:paraId="2D27BDB6" w14:textId="77777777" w:rsidR="0076681C" w:rsidRDefault="0076681C" w:rsidP="00613B63">
      <w:pPr>
        <w:spacing w:after="0" w:line="240" w:lineRule="auto"/>
        <w:rPr>
          <w:rFonts w:ascii="Times New Roman" w:hAnsi="Times New Roman" w:cs="Times New Roman"/>
          <w:b/>
          <w:sz w:val="24"/>
          <w:szCs w:val="24"/>
        </w:rPr>
      </w:pPr>
    </w:p>
    <w:p w14:paraId="68A5B1E0" w14:textId="77777777" w:rsidR="0076681C" w:rsidRDefault="0076681C" w:rsidP="00613B63">
      <w:pPr>
        <w:spacing w:after="0" w:line="240" w:lineRule="auto"/>
        <w:rPr>
          <w:rFonts w:ascii="Times New Roman" w:hAnsi="Times New Roman" w:cs="Times New Roman"/>
          <w:b/>
          <w:sz w:val="24"/>
          <w:szCs w:val="24"/>
        </w:rPr>
      </w:pPr>
    </w:p>
    <w:p w14:paraId="37A5D882" w14:textId="77777777" w:rsidR="0076681C" w:rsidRDefault="0076681C" w:rsidP="00613B63">
      <w:pPr>
        <w:spacing w:after="0" w:line="240" w:lineRule="auto"/>
        <w:rPr>
          <w:rFonts w:ascii="Times New Roman" w:hAnsi="Times New Roman" w:cs="Times New Roman"/>
          <w:b/>
          <w:sz w:val="24"/>
          <w:szCs w:val="24"/>
        </w:rPr>
      </w:pPr>
    </w:p>
    <w:p w14:paraId="706FCFE9" w14:textId="77777777" w:rsidR="0076681C" w:rsidRPr="00613B63" w:rsidRDefault="0076681C" w:rsidP="00613B63">
      <w:pPr>
        <w:spacing w:after="0" w:line="240" w:lineRule="auto"/>
        <w:rPr>
          <w:rFonts w:ascii="Times New Roman" w:hAnsi="Times New Roman" w:cs="Times New Roman"/>
          <w:b/>
          <w:sz w:val="24"/>
          <w:szCs w:val="24"/>
        </w:rPr>
      </w:pPr>
    </w:p>
    <w:p w14:paraId="0856212E" w14:textId="6C2491E6" w:rsidR="00DA639A" w:rsidRPr="00613B63" w:rsidRDefault="0072167D" w:rsidP="00613B63">
      <w:pPr>
        <w:spacing w:after="0" w:line="240" w:lineRule="auto"/>
        <w:rPr>
          <w:rFonts w:ascii="Times New Roman" w:hAnsi="Times New Roman" w:cs="Times New Roman"/>
          <w:b/>
          <w:sz w:val="24"/>
          <w:szCs w:val="24"/>
        </w:rPr>
      </w:pPr>
      <w:r w:rsidRPr="00613B63">
        <w:rPr>
          <w:rFonts w:ascii="Times New Roman" w:hAnsi="Times New Roman" w:cs="Times New Roman"/>
          <w:b/>
          <w:sz w:val="24"/>
          <w:szCs w:val="24"/>
        </w:rPr>
        <w:lastRenderedPageBreak/>
        <w:t xml:space="preserve">                                </w:t>
      </w:r>
      <w:r w:rsidR="003A6D5A" w:rsidRPr="00613B63">
        <w:rPr>
          <w:rFonts w:ascii="Times New Roman" w:hAnsi="Times New Roman" w:cs="Times New Roman"/>
          <w:b/>
          <w:sz w:val="24"/>
          <w:szCs w:val="24"/>
        </w:rPr>
        <w:t xml:space="preserve"> 2.5  Рабочая программа воспитания</w:t>
      </w:r>
    </w:p>
    <w:p w14:paraId="6B438A65" w14:textId="1D9AFDDB" w:rsidR="00FB42B1" w:rsidRPr="00613B63" w:rsidRDefault="00202527" w:rsidP="00B806E2">
      <w:pPr>
        <w:spacing w:line="240" w:lineRule="auto"/>
        <w:jc w:val="center"/>
        <w:rPr>
          <w:rFonts w:ascii="Times New Roman" w:hAnsi="Times New Roman" w:cs="Times New Roman"/>
          <w:b/>
          <w:sz w:val="24"/>
          <w:szCs w:val="24"/>
        </w:rPr>
      </w:pPr>
      <w:bookmarkStart w:id="27" w:name="sub_1355"/>
      <w:r w:rsidRPr="00613B63">
        <w:rPr>
          <w:rFonts w:ascii="Times New Roman" w:hAnsi="Times New Roman" w:cs="Times New Roman"/>
          <w:b/>
          <w:sz w:val="24"/>
          <w:szCs w:val="24"/>
        </w:rPr>
        <w:t>2.5.1 ЦЕЛЕВОЙ РАЗДЕЛ</w:t>
      </w:r>
    </w:p>
    <w:bookmarkEnd w:id="27"/>
    <w:p w14:paraId="192136BC" w14:textId="7DDD2F79" w:rsidR="00FB42B1" w:rsidRPr="00613B63" w:rsidRDefault="00FB42B1" w:rsidP="00613B63">
      <w:pPr>
        <w:spacing w:after="0" w:line="240" w:lineRule="auto"/>
        <w:ind w:firstLine="708"/>
        <w:rPr>
          <w:rFonts w:ascii="Times New Roman" w:hAnsi="Times New Roman" w:cs="Times New Roman"/>
          <w:b/>
          <w:color w:val="000000" w:themeColor="text1"/>
          <w:sz w:val="24"/>
          <w:szCs w:val="24"/>
        </w:rPr>
      </w:pPr>
      <w:r w:rsidRPr="00613B63">
        <w:rPr>
          <w:rFonts w:ascii="Times New Roman" w:hAnsi="Times New Roman" w:cs="Times New Roman"/>
          <w:b/>
          <w:color w:val="000000" w:themeColor="text1"/>
          <w:sz w:val="24"/>
          <w:szCs w:val="24"/>
        </w:rPr>
        <w:t>2.</w:t>
      </w:r>
      <w:r w:rsidR="00F932AA" w:rsidRPr="00613B63">
        <w:rPr>
          <w:rFonts w:ascii="Times New Roman" w:hAnsi="Times New Roman" w:cs="Times New Roman"/>
          <w:b/>
          <w:color w:val="000000" w:themeColor="text1"/>
          <w:sz w:val="24"/>
          <w:szCs w:val="24"/>
        </w:rPr>
        <w:t xml:space="preserve"> </w:t>
      </w:r>
      <w:r w:rsidRPr="00613B63">
        <w:rPr>
          <w:rFonts w:ascii="Times New Roman" w:hAnsi="Times New Roman" w:cs="Times New Roman"/>
          <w:b/>
          <w:color w:val="000000" w:themeColor="text1"/>
          <w:sz w:val="24"/>
          <w:szCs w:val="24"/>
        </w:rPr>
        <w:t>5</w:t>
      </w:r>
      <w:r w:rsidR="009E0E0B" w:rsidRPr="00613B63">
        <w:rPr>
          <w:rFonts w:ascii="Times New Roman" w:hAnsi="Times New Roman" w:cs="Times New Roman"/>
          <w:b/>
          <w:color w:val="000000" w:themeColor="text1"/>
          <w:sz w:val="24"/>
          <w:szCs w:val="24"/>
        </w:rPr>
        <w:t>.</w:t>
      </w:r>
      <w:r w:rsidR="0022354D" w:rsidRPr="00613B63">
        <w:rPr>
          <w:rFonts w:ascii="Times New Roman" w:hAnsi="Times New Roman" w:cs="Times New Roman"/>
          <w:b/>
          <w:color w:val="000000" w:themeColor="text1"/>
          <w:sz w:val="24"/>
          <w:szCs w:val="24"/>
        </w:rPr>
        <w:t xml:space="preserve"> </w:t>
      </w:r>
      <w:r w:rsidR="00F932AA" w:rsidRPr="00613B63">
        <w:rPr>
          <w:rFonts w:ascii="Times New Roman" w:hAnsi="Times New Roman" w:cs="Times New Roman"/>
          <w:b/>
          <w:color w:val="000000" w:themeColor="text1"/>
          <w:sz w:val="24"/>
          <w:szCs w:val="24"/>
        </w:rPr>
        <w:t>2</w:t>
      </w:r>
      <w:r w:rsidR="00290D56" w:rsidRPr="00613B63">
        <w:rPr>
          <w:rFonts w:ascii="Times New Roman" w:hAnsi="Times New Roman" w:cs="Times New Roman"/>
          <w:b/>
          <w:color w:val="000000" w:themeColor="text1"/>
          <w:sz w:val="24"/>
          <w:szCs w:val="24"/>
        </w:rPr>
        <w:t xml:space="preserve"> Пояснительная записка</w:t>
      </w:r>
    </w:p>
    <w:p w14:paraId="2A3D8F75"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Рабочая программа воспитания муниципального дошкольного образовательного учреждения г. Мурманска № 105, реализующего основную и адаптированные образовательные программы дошкольного образования (далее – Программа воспитания), разработана коллективом учреждения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16B54815"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w:t>
      </w:r>
    </w:p>
    <w:p w14:paraId="439B1988"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ребенка, признавая приоритетную роль его личностного развития на основе возрастных и индивидуальных особенностей, интересов и потребностей;</w:t>
      </w:r>
    </w:p>
    <w:p w14:paraId="302F5052"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родителей ребенка (законных представителей) и значимых для ребенка взрослых;</w:t>
      </w:r>
    </w:p>
    <w:p w14:paraId="2229326E"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государства и общества. </w:t>
      </w:r>
    </w:p>
    <w:p w14:paraId="21807B3B"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Программы воспитания и организация воспитательной работы в учреждении спланирована с учетом региональной специфики реализации Стратегии развития воспитания в Российской Федерации. Основой разработки Программы воспитания являются положения следующих документов: </w:t>
      </w:r>
    </w:p>
    <w:p w14:paraId="59045508"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Конституция Российской Федерации (принята на всенародном голосовании 12 декабря 1993 г.) (с поправками); </w:t>
      </w:r>
    </w:p>
    <w:p w14:paraId="163F0281"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Указ Президента Российской Федерации от 21 июля 2020 г. № 474 «О национальных целях развития Российской Федерации на период до 2030 года»;</w:t>
      </w:r>
    </w:p>
    <w:p w14:paraId="0A4FC63D"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Федеральный Закон от 28 июня 2014 г. № 172-ФЗ «О стратегическом планировании в Российской Федерации»; </w:t>
      </w:r>
    </w:p>
    <w:p w14:paraId="3174CE8E"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Федеральный Закон от 29 декабря .2012 г. №273-ФЗ «Об образовании в Российской Федерации»; </w:t>
      </w:r>
    </w:p>
    <w:p w14:paraId="6924E07F"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Федеральный закон от 6 октября 2003 г. № 131-ФЗ «Об общих принципах организации местного самоуправления в Российской Федерации»;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 </w:t>
      </w:r>
    </w:p>
    <w:p w14:paraId="46C549D8"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 </w:t>
      </w:r>
    </w:p>
    <w:p w14:paraId="19AEB7EA"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 </w:t>
      </w:r>
    </w:p>
    <w:p w14:paraId="5ED25AAE"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Работа по воспитанию, формированию и развитию личности обучающихся в дошкольной образовательной организации (далее – ДОУ) предполагает преемственность по отношению к достижению воспитательных целей начального общего образования (далее – НОО). 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46EDBAC6"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w:t>
      </w:r>
      <w:r w:rsidRPr="00613B63">
        <w:rPr>
          <w:rFonts w:ascii="Times New Roman" w:eastAsia="Calibri" w:hAnsi="Times New Roman" w:cs="Times New Roman"/>
          <w:sz w:val="24"/>
          <w:szCs w:val="24"/>
          <w:lang w:eastAsia="en-US"/>
        </w:rPr>
        <w:lastRenderedPageBreak/>
        <w:t xml:space="preserve">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ДОУ лежат конституционные и национальные ценности российского общества. </w:t>
      </w:r>
    </w:p>
    <w:p w14:paraId="2923178C"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реализации Программы воспитания. 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ДОУ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ДОУ. </w:t>
      </w:r>
    </w:p>
    <w:p w14:paraId="424B12A0"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Ценности Родины и природы</w:t>
      </w:r>
      <w:r w:rsidRPr="00613B63">
        <w:rPr>
          <w:rFonts w:ascii="Times New Roman" w:eastAsia="Calibri" w:hAnsi="Times New Roman" w:cs="Times New Roman"/>
          <w:sz w:val="24"/>
          <w:szCs w:val="24"/>
          <w:lang w:eastAsia="en-US"/>
        </w:rPr>
        <w:t xml:space="preserve"> лежат в основе патриотического направления воспитания. </w:t>
      </w:r>
    </w:p>
    <w:p w14:paraId="551669E0"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Ценности человека, семьи, дружбы, сотрудничества</w:t>
      </w:r>
      <w:r w:rsidRPr="00613B63">
        <w:rPr>
          <w:rFonts w:ascii="Times New Roman" w:eastAsia="Calibri" w:hAnsi="Times New Roman" w:cs="Times New Roman"/>
          <w:sz w:val="24"/>
          <w:szCs w:val="24"/>
          <w:lang w:eastAsia="en-US"/>
        </w:rPr>
        <w:t xml:space="preserve"> лежат в основе социального направления воспитания. </w:t>
      </w:r>
    </w:p>
    <w:p w14:paraId="57E8A9D7"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Ценность знания</w:t>
      </w:r>
      <w:r w:rsidRPr="00613B63">
        <w:rPr>
          <w:rFonts w:ascii="Times New Roman" w:eastAsia="Calibri" w:hAnsi="Times New Roman" w:cs="Times New Roman"/>
          <w:sz w:val="24"/>
          <w:szCs w:val="24"/>
          <w:lang w:eastAsia="en-US"/>
        </w:rPr>
        <w:t xml:space="preserve"> лежит в основе познавательного направления воспитания. </w:t>
      </w:r>
    </w:p>
    <w:p w14:paraId="13C8736D"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Ценность здоровья</w:t>
      </w:r>
      <w:r w:rsidRPr="00613B63">
        <w:rPr>
          <w:rFonts w:ascii="Times New Roman" w:eastAsia="Calibri" w:hAnsi="Times New Roman" w:cs="Times New Roman"/>
          <w:sz w:val="24"/>
          <w:szCs w:val="24"/>
          <w:lang w:eastAsia="en-US"/>
        </w:rPr>
        <w:t xml:space="preserve"> лежит в основе физического и оздоровительного направления воспитания. </w:t>
      </w:r>
    </w:p>
    <w:p w14:paraId="0C00D9AB"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Ценность труда</w:t>
      </w:r>
      <w:r w:rsidRPr="00613B63">
        <w:rPr>
          <w:rFonts w:ascii="Times New Roman" w:eastAsia="Calibri" w:hAnsi="Times New Roman" w:cs="Times New Roman"/>
          <w:sz w:val="24"/>
          <w:szCs w:val="24"/>
          <w:lang w:eastAsia="en-US"/>
        </w:rPr>
        <w:t xml:space="preserve"> лежит в основе трудового направления воспитания. </w:t>
      </w:r>
    </w:p>
    <w:p w14:paraId="17AB2A06"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Ценности культуры и красоты</w:t>
      </w:r>
      <w:r w:rsidRPr="00613B63">
        <w:rPr>
          <w:rFonts w:ascii="Times New Roman" w:eastAsia="Calibri" w:hAnsi="Times New Roman" w:cs="Times New Roman"/>
          <w:sz w:val="24"/>
          <w:szCs w:val="24"/>
          <w:lang w:eastAsia="en-US"/>
        </w:rPr>
        <w:t xml:space="preserve"> лежат в основе этико-эстетического направления воспитания. </w:t>
      </w:r>
    </w:p>
    <w:p w14:paraId="1C77E4CD"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Реализация Программы основана на взаимодействии с разными субъектами образовательных отношений. Учреждение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 коммуникативного, познавательного, речевого, художественно-эстетического развития, физического развития. Реализация Программы воспитания предполагает социальное партнерство с другими организациями.</w:t>
      </w:r>
    </w:p>
    <w:p w14:paraId="3E913DED" w14:textId="77777777" w:rsidR="00290D56" w:rsidRPr="00613B63" w:rsidRDefault="00290D56" w:rsidP="00613B63">
      <w:pPr>
        <w:spacing w:after="0" w:line="240" w:lineRule="auto"/>
        <w:rPr>
          <w:rFonts w:ascii="Times New Roman" w:hAnsi="Times New Roman" w:cs="Times New Roman"/>
          <w:sz w:val="24"/>
          <w:szCs w:val="24"/>
        </w:rPr>
      </w:pPr>
    </w:p>
    <w:p w14:paraId="65018270" w14:textId="77777777" w:rsidR="00614E31" w:rsidRPr="00613B63" w:rsidRDefault="00290D56"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 xml:space="preserve">2. 5.2.1 </w:t>
      </w:r>
      <w:r w:rsidR="00614E31" w:rsidRPr="00613B63">
        <w:rPr>
          <w:rFonts w:ascii="Times New Roman" w:hAnsi="Times New Roman" w:cs="Times New Roman"/>
          <w:b/>
          <w:sz w:val="24"/>
          <w:szCs w:val="24"/>
        </w:rPr>
        <w:t>Цели и задачи программы воспитания</w:t>
      </w:r>
    </w:p>
    <w:p w14:paraId="05F5FE9F" w14:textId="77777777" w:rsidR="00290D56" w:rsidRPr="00613B63" w:rsidRDefault="00135E98"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Цель: л</w:t>
      </w:r>
      <w:r w:rsidR="00290D56" w:rsidRPr="00613B63">
        <w:rPr>
          <w:rFonts w:ascii="Times New Roman" w:hAnsi="Times New Roman" w:cs="Times New Roman"/>
          <w:sz w:val="24"/>
          <w:szCs w:val="24"/>
        </w:rPr>
        <w:t>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4935DDDF" w14:textId="77777777" w:rsidR="00290D56" w:rsidRPr="00613B63" w:rsidRDefault="00290D56"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формирование ценностного отношения к окружающему миру, другим людям, себе;</w:t>
      </w:r>
    </w:p>
    <w:p w14:paraId="328D921F" w14:textId="77777777" w:rsidR="00290D56" w:rsidRPr="00613B63" w:rsidRDefault="00290D56"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2) овладение первичными представлениями о базовых ценностях, а также выработанных обществом нормах и правилах поведения;</w:t>
      </w:r>
    </w:p>
    <w:p w14:paraId="7C2B8E7E" w14:textId="77777777" w:rsidR="00290D56" w:rsidRPr="00613B63" w:rsidRDefault="00290D56"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E0672CF" w14:textId="77777777" w:rsidR="00290D56" w:rsidRPr="00613B63" w:rsidRDefault="00290D56"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2.5.2.2  Принципы  Программы воспитания</w:t>
      </w:r>
    </w:p>
    <w:p w14:paraId="486F2C91" w14:textId="77777777" w:rsidR="00290D56" w:rsidRPr="00613B63" w:rsidRDefault="00290D56"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6C0D8772"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E121946"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7606BD1"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49152584"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B4D04B5"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64BA5FBB"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CF769D0" w14:textId="77777777" w:rsidR="00290D56" w:rsidRPr="00613B63" w:rsidRDefault="00D95880"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290D56" w:rsidRPr="00613B63">
        <w:rPr>
          <w:rFonts w:ascii="Times New Roman" w:hAnsi="Times New Roman" w:cs="Times New Roman"/>
          <w:sz w:val="24"/>
          <w:szCs w:val="24"/>
        </w:rPr>
        <w:t xml:space="preserve">принцип </w:t>
      </w:r>
      <w:proofErr w:type="spellStart"/>
      <w:r w:rsidR="00290D56" w:rsidRPr="00613B63">
        <w:rPr>
          <w:rFonts w:ascii="Times New Roman" w:hAnsi="Times New Roman" w:cs="Times New Roman"/>
          <w:sz w:val="24"/>
          <w:szCs w:val="24"/>
        </w:rPr>
        <w:t>инклюзивности</w:t>
      </w:r>
      <w:proofErr w:type="spellEnd"/>
      <w:r w:rsidR="00290D56" w:rsidRPr="00613B63">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E097D18" w14:textId="77777777" w:rsidR="00B806E2" w:rsidRDefault="00B806E2" w:rsidP="00613B63">
      <w:pPr>
        <w:pStyle w:val="a6"/>
        <w:spacing w:after="0" w:line="240" w:lineRule="auto"/>
        <w:ind w:firstLine="708"/>
        <w:contextualSpacing/>
        <w:rPr>
          <w:b/>
          <w:bCs/>
        </w:rPr>
      </w:pPr>
    </w:p>
    <w:p w14:paraId="2D10E6F3" w14:textId="77777777" w:rsidR="00B806E2" w:rsidRDefault="00B806E2" w:rsidP="00613B63">
      <w:pPr>
        <w:pStyle w:val="a6"/>
        <w:spacing w:after="0" w:line="240" w:lineRule="auto"/>
        <w:ind w:firstLine="708"/>
        <w:contextualSpacing/>
        <w:rPr>
          <w:b/>
          <w:bCs/>
        </w:rPr>
      </w:pPr>
    </w:p>
    <w:p w14:paraId="1AA34B73" w14:textId="77777777" w:rsidR="00135E98" w:rsidRPr="00613B63" w:rsidRDefault="00135E98" w:rsidP="00613B63">
      <w:pPr>
        <w:pStyle w:val="a6"/>
        <w:spacing w:after="0" w:line="240" w:lineRule="auto"/>
        <w:ind w:firstLine="708"/>
        <w:contextualSpacing/>
        <w:rPr>
          <w:rFonts w:eastAsia="Times New Roman"/>
        </w:rPr>
      </w:pPr>
      <w:r w:rsidRPr="00613B63">
        <w:rPr>
          <w:b/>
          <w:bCs/>
        </w:rPr>
        <w:t>2.5.2.3</w:t>
      </w:r>
      <w:r w:rsidRPr="00613B63">
        <w:t xml:space="preserve"> </w:t>
      </w:r>
      <w:r w:rsidRPr="00613B63">
        <w:rPr>
          <w:rFonts w:eastAsia="Times New Roman"/>
          <w:b/>
        </w:rPr>
        <w:t>Уклад образовательной организации</w:t>
      </w:r>
      <w:r w:rsidRPr="00613B63">
        <w:rPr>
          <w:rFonts w:eastAsia="Times New Roman"/>
        </w:rPr>
        <w:t xml:space="preserve"> </w:t>
      </w:r>
    </w:p>
    <w:p w14:paraId="05922A10" w14:textId="77777777" w:rsidR="00135E98" w:rsidRPr="00613B63" w:rsidRDefault="00135E98"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53644C87"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С родителями (законными представителями) заключается родительский договор участников образовательных отношений.</w:t>
      </w:r>
    </w:p>
    <w:p w14:paraId="49D8B108" w14:textId="77777777" w:rsidR="00135E98" w:rsidRPr="00613B63" w:rsidRDefault="00135E98" w:rsidP="00613B63">
      <w:pPr>
        <w:spacing w:after="0" w:line="240" w:lineRule="auto"/>
        <w:ind w:firstLine="709"/>
        <w:jc w:val="center"/>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lastRenderedPageBreak/>
        <w:t>СТРУКТУРА УЧЕБНОГО ГОДА</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8"/>
        <w:gridCol w:w="7182"/>
      </w:tblGrid>
      <w:tr w:rsidR="00135E98" w:rsidRPr="00613B63" w14:paraId="7A77E06B"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190C5F84"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Начало учебного года</w:t>
            </w:r>
          </w:p>
        </w:tc>
        <w:tc>
          <w:tcPr>
            <w:tcW w:w="7182" w:type="dxa"/>
            <w:tcBorders>
              <w:top w:val="single" w:sz="4" w:space="0" w:color="000000"/>
              <w:left w:val="single" w:sz="4" w:space="0" w:color="000000"/>
              <w:bottom w:val="single" w:sz="4" w:space="0" w:color="000000"/>
              <w:right w:val="single" w:sz="4" w:space="0" w:color="000000"/>
            </w:tcBorders>
            <w:hideMark/>
          </w:tcPr>
          <w:p w14:paraId="0AB91C1B"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ПЕРВОЕ СЕНТЯБРЯ</w:t>
            </w:r>
          </w:p>
        </w:tc>
      </w:tr>
      <w:tr w:rsidR="00135E98" w:rsidRPr="00613B63" w14:paraId="654A4E7E"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63E953F1"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Окончание учебного года</w:t>
            </w:r>
          </w:p>
        </w:tc>
        <w:tc>
          <w:tcPr>
            <w:tcW w:w="7182" w:type="dxa"/>
            <w:tcBorders>
              <w:top w:val="single" w:sz="4" w:space="0" w:color="000000"/>
              <w:left w:val="single" w:sz="4" w:space="0" w:color="000000"/>
              <w:bottom w:val="single" w:sz="4" w:space="0" w:color="000000"/>
              <w:right w:val="single" w:sz="4" w:space="0" w:color="000000"/>
            </w:tcBorders>
            <w:hideMark/>
          </w:tcPr>
          <w:p w14:paraId="0946341F"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31 МАЯ</w:t>
            </w:r>
          </w:p>
        </w:tc>
      </w:tr>
      <w:tr w:rsidR="00135E98" w:rsidRPr="00613B63" w14:paraId="4981537F"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6EB231AE"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Зимние каникулы (общероссийские)</w:t>
            </w:r>
          </w:p>
        </w:tc>
        <w:tc>
          <w:tcPr>
            <w:tcW w:w="7182" w:type="dxa"/>
            <w:tcBorders>
              <w:top w:val="single" w:sz="4" w:space="0" w:color="000000"/>
              <w:left w:val="single" w:sz="4" w:space="0" w:color="000000"/>
              <w:bottom w:val="single" w:sz="4" w:space="0" w:color="000000"/>
              <w:right w:val="single" w:sz="4" w:space="0" w:color="000000"/>
            </w:tcBorders>
            <w:hideMark/>
          </w:tcPr>
          <w:p w14:paraId="4528CE5B"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С 1 января по 10 января</w:t>
            </w:r>
          </w:p>
        </w:tc>
      </w:tr>
      <w:tr w:rsidR="00135E98" w:rsidRPr="00613B63" w14:paraId="046C0BB8"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016D1232"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Зимний оздоровительный период  оздоровительный период</w:t>
            </w:r>
          </w:p>
        </w:tc>
        <w:tc>
          <w:tcPr>
            <w:tcW w:w="7182" w:type="dxa"/>
            <w:tcBorders>
              <w:top w:val="single" w:sz="4" w:space="0" w:color="000000"/>
              <w:left w:val="single" w:sz="4" w:space="0" w:color="000000"/>
              <w:bottom w:val="single" w:sz="4" w:space="0" w:color="000000"/>
              <w:right w:val="single" w:sz="4" w:space="0" w:color="000000"/>
            </w:tcBorders>
            <w:hideMark/>
          </w:tcPr>
          <w:p w14:paraId="505FC096"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Последняя неделя декабря, первые две недели января</w:t>
            </w:r>
          </w:p>
        </w:tc>
      </w:tr>
      <w:tr w:rsidR="00135E98" w:rsidRPr="00613B63" w14:paraId="07084B38"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400A4CE3"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Летние каникулы или летний период</w:t>
            </w:r>
          </w:p>
        </w:tc>
        <w:tc>
          <w:tcPr>
            <w:tcW w:w="7182" w:type="dxa"/>
            <w:tcBorders>
              <w:top w:val="single" w:sz="4" w:space="0" w:color="000000"/>
              <w:left w:val="single" w:sz="4" w:space="0" w:color="000000"/>
              <w:bottom w:val="single" w:sz="4" w:space="0" w:color="000000"/>
              <w:right w:val="single" w:sz="4" w:space="0" w:color="000000"/>
            </w:tcBorders>
            <w:hideMark/>
          </w:tcPr>
          <w:p w14:paraId="66347F66"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С 1 июня по 31 августа</w:t>
            </w:r>
          </w:p>
        </w:tc>
      </w:tr>
      <w:tr w:rsidR="00135E98" w:rsidRPr="00613B63" w14:paraId="31DABF78"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643A4AAE"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val="en-US" w:eastAsia="en-US"/>
              </w:rPr>
            </w:pPr>
            <w:r w:rsidRPr="00613B63">
              <w:rPr>
                <w:rFonts w:ascii="Times New Roman" w:eastAsia="Times New Roman" w:hAnsi="Times New Roman" w:cs="Times New Roman"/>
                <w:sz w:val="24"/>
                <w:szCs w:val="24"/>
              </w:rPr>
              <w:t>Адаптационный период</w:t>
            </w:r>
          </w:p>
        </w:tc>
        <w:tc>
          <w:tcPr>
            <w:tcW w:w="7182" w:type="dxa"/>
            <w:tcBorders>
              <w:top w:val="single" w:sz="4" w:space="0" w:color="000000"/>
              <w:left w:val="single" w:sz="4" w:space="0" w:color="000000"/>
              <w:bottom w:val="single" w:sz="4" w:space="0" w:color="000000"/>
              <w:right w:val="single" w:sz="4" w:space="0" w:color="000000"/>
            </w:tcBorders>
            <w:hideMark/>
          </w:tcPr>
          <w:p w14:paraId="2B4FDCEA"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Первые две недели сентября</w:t>
            </w:r>
          </w:p>
        </w:tc>
      </w:tr>
      <w:tr w:rsidR="00135E98" w:rsidRPr="00613B63" w14:paraId="03263694"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2FF03CDB"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Первичный мониторинг</w:t>
            </w:r>
          </w:p>
        </w:tc>
        <w:tc>
          <w:tcPr>
            <w:tcW w:w="7182" w:type="dxa"/>
            <w:tcBorders>
              <w:top w:val="single" w:sz="4" w:space="0" w:color="000000"/>
              <w:left w:val="single" w:sz="4" w:space="0" w:color="000000"/>
              <w:bottom w:val="single" w:sz="4" w:space="0" w:color="000000"/>
              <w:right w:val="single" w:sz="4" w:space="0" w:color="000000"/>
            </w:tcBorders>
            <w:hideMark/>
          </w:tcPr>
          <w:p w14:paraId="2E5B645E" w14:textId="77777777" w:rsidR="00135E98" w:rsidRPr="00613B63" w:rsidRDefault="00135E98" w:rsidP="00613B63">
            <w:pPr>
              <w:tabs>
                <w:tab w:val="left" w:pos="2813"/>
                <w:tab w:val="center" w:pos="4287"/>
              </w:tabs>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Первые две недели сентября</w:t>
            </w:r>
          </w:p>
        </w:tc>
      </w:tr>
      <w:tr w:rsidR="00135E98" w:rsidRPr="00613B63" w14:paraId="62353A53"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6C0889BB"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Итоговый мониторинг</w:t>
            </w:r>
          </w:p>
        </w:tc>
        <w:tc>
          <w:tcPr>
            <w:tcW w:w="7182" w:type="dxa"/>
            <w:tcBorders>
              <w:top w:val="single" w:sz="4" w:space="0" w:color="000000"/>
              <w:left w:val="single" w:sz="4" w:space="0" w:color="000000"/>
              <w:bottom w:val="single" w:sz="4" w:space="0" w:color="000000"/>
              <w:right w:val="single" w:sz="4" w:space="0" w:color="000000"/>
            </w:tcBorders>
            <w:hideMark/>
          </w:tcPr>
          <w:p w14:paraId="1E98AD18"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Последние 3 недели мая</w:t>
            </w:r>
          </w:p>
        </w:tc>
      </w:tr>
      <w:tr w:rsidR="00135E98" w:rsidRPr="00613B63" w14:paraId="688C5EC1" w14:textId="77777777" w:rsidTr="00614E31">
        <w:trPr>
          <w:trHeight w:val="274"/>
          <w:jc w:val="center"/>
        </w:trPr>
        <w:tc>
          <w:tcPr>
            <w:tcW w:w="3138" w:type="dxa"/>
            <w:tcBorders>
              <w:top w:val="single" w:sz="4" w:space="0" w:color="000000"/>
              <w:left w:val="single" w:sz="4" w:space="0" w:color="000000"/>
              <w:bottom w:val="single" w:sz="4" w:space="0" w:color="000000"/>
              <w:right w:val="single" w:sz="4" w:space="0" w:color="000000"/>
            </w:tcBorders>
            <w:hideMark/>
          </w:tcPr>
          <w:p w14:paraId="2F0B5C5E" w14:textId="77777777" w:rsidR="00135E98" w:rsidRPr="00613B63" w:rsidRDefault="00135E98" w:rsidP="00613B63">
            <w:pPr>
              <w:spacing w:before="100" w:beforeAutospacing="1" w:after="0" w:afterAutospacing="1" w:line="240" w:lineRule="auto"/>
              <w:rPr>
                <w:rFonts w:ascii="Times New Roman" w:eastAsia="Times New Roman" w:hAnsi="Times New Roman" w:cs="Times New Roman"/>
                <w:sz w:val="24"/>
                <w:szCs w:val="24"/>
                <w:lang w:val="en-US" w:eastAsia="en-US"/>
              </w:rPr>
            </w:pPr>
            <w:r w:rsidRPr="00613B63">
              <w:rPr>
                <w:rFonts w:ascii="Times New Roman" w:eastAsia="Times New Roman" w:hAnsi="Times New Roman" w:cs="Times New Roman"/>
                <w:sz w:val="24"/>
                <w:szCs w:val="24"/>
              </w:rPr>
              <w:t>Адаптационный период</w:t>
            </w:r>
          </w:p>
        </w:tc>
        <w:tc>
          <w:tcPr>
            <w:tcW w:w="7182" w:type="dxa"/>
            <w:tcBorders>
              <w:top w:val="single" w:sz="4" w:space="0" w:color="000000"/>
              <w:left w:val="single" w:sz="4" w:space="0" w:color="000000"/>
              <w:bottom w:val="single" w:sz="4" w:space="0" w:color="000000"/>
              <w:right w:val="single" w:sz="4" w:space="0" w:color="000000"/>
            </w:tcBorders>
            <w:hideMark/>
          </w:tcPr>
          <w:p w14:paraId="61E3504C" w14:textId="77777777" w:rsidR="00135E98" w:rsidRPr="00613B63" w:rsidRDefault="00135E98" w:rsidP="00613B63">
            <w:pPr>
              <w:spacing w:before="100" w:beforeAutospacing="1" w:after="0" w:afterAutospacing="1" w:line="240" w:lineRule="auto"/>
              <w:jc w:val="center"/>
              <w:rPr>
                <w:rFonts w:ascii="Times New Roman" w:eastAsia="Times New Roman" w:hAnsi="Times New Roman" w:cs="Times New Roman"/>
                <w:sz w:val="24"/>
                <w:szCs w:val="24"/>
                <w:lang w:eastAsia="en-US"/>
              </w:rPr>
            </w:pPr>
            <w:r w:rsidRPr="00613B63">
              <w:rPr>
                <w:rFonts w:ascii="Times New Roman" w:eastAsia="Times New Roman" w:hAnsi="Times New Roman" w:cs="Times New Roman"/>
                <w:sz w:val="24"/>
                <w:szCs w:val="24"/>
              </w:rPr>
              <w:t xml:space="preserve">Первые две недели сентября. </w:t>
            </w:r>
          </w:p>
        </w:tc>
      </w:tr>
    </w:tbl>
    <w:p w14:paraId="6C1C0893"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p>
    <w:p w14:paraId="0A81CFEA" w14:textId="77777777" w:rsidR="00135E98" w:rsidRPr="00613B63" w:rsidRDefault="00135E98" w:rsidP="00613B63">
      <w:pPr>
        <w:spacing w:after="0" w:line="240" w:lineRule="auto"/>
        <w:ind w:left="708" w:firstLine="708"/>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t>СТРУКТУРА ОБРАЗОВАТЕЛЬНОГО ПРОЦЕССА В ДОУ</w:t>
      </w:r>
    </w:p>
    <w:p w14:paraId="3111F5B0" w14:textId="77777777" w:rsidR="00135E98" w:rsidRPr="00613B63" w:rsidRDefault="00135E98" w:rsidP="00613B63">
      <w:pPr>
        <w:shd w:val="clear" w:color="auto" w:fill="FFFFFF"/>
        <w:spacing w:after="0" w:line="240" w:lineRule="auto"/>
        <w:ind w:left="292" w:firstLine="416"/>
        <w:rPr>
          <w:rFonts w:ascii="Times New Roman" w:eastAsia="Calibri" w:hAnsi="Times New Roman" w:cs="Times New Roman"/>
          <w:sz w:val="24"/>
          <w:szCs w:val="24"/>
          <w:lang w:eastAsia="en-US"/>
        </w:rPr>
      </w:pPr>
      <w:r w:rsidRPr="00613B63">
        <w:rPr>
          <w:rFonts w:ascii="Times New Roman" w:eastAsia="Calibri" w:hAnsi="Times New Roman" w:cs="Times New Roman"/>
          <w:color w:val="000000"/>
          <w:spacing w:val="8"/>
          <w:sz w:val="24"/>
          <w:szCs w:val="24"/>
          <w:lang w:eastAsia="en-US"/>
        </w:rPr>
        <w:t>Учебный день делится на три блока:</w:t>
      </w:r>
    </w:p>
    <w:p w14:paraId="190B24D3" w14:textId="77777777" w:rsidR="00135E98" w:rsidRPr="00613B63" w:rsidRDefault="00135E98" w:rsidP="00174B42">
      <w:pPr>
        <w:numPr>
          <w:ilvl w:val="0"/>
          <w:numId w:val="1"/>
        </w:numPr>
        <w:shd w:val="clear" w:color="auto" w:fill="FFFFFF"/>
        <w:tabs>
          <w:tab w:val="left" w:pos="508"/>
        </w:tabs>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i/>
          <w:iCs/>
          <w:color w:val="000000"/>
          <w:spacing w:val="4"/>
          <w:sz w:val="24"/>
          <w:szCs w:val="24"/>
          <w:lang w:eastAsia="en-US"/>
        </w:rPr>
        <w:t xml:space="preserve"> утренний образовательный блок </w:t>
      </w:r>
      <w:r w:rsidRPr="00613B63">
        <w:rPr>
          <w:rFonts w:ascii="Times New Roman" w:eastAsia="Calibri" w:hAnsi="Times New Roman" w:cs="Times New Roman"/>
          <w:color w:val="000000"/>
          <w:spacing w:val="4"/>
          <w:sz w:val="24"/>
          <w:szCs w:val="24"/>
          <w:lang w:eastAsia="en-US"/>
        </w:rPr>
        <w:t xml:space="preserve">— </w:t>
      </w:r>
      <w:r w:rsidRPr="00613B63">
        <w:rPr>
          <w:rFonts w:ascii="Times New Roman" w:eastAsia="Calibri" w:hAnsi="Times New Roman" w:cs="Times New Roman"/>
          <w:sz w:val="24"/>
          <w:szCs w:val="24"/>
          <w:lang w:eastAsia="en-US"/>
        </w:rPr>
        <w:t>продолжительность с 7.00 до 9.00 часов — включает в себя:</w:t>
      </w:r>
    </w:p>
    <w:p w14:paraId="5B907BDB"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взаимодействие с семьёй;</w:t>
      </w:r>
    </w:p>
    <w:p w14:paraId="50EC6C28"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игровая деятельность;</w:t>
      </w:r>
    </w:p>
    <w:p w14:paraId="18FE0E14"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физкультурно-оздоровительная работа;</w:t>
      </w:r>
    </w:p>
    <w:p w14:paraId="656EDD0C"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завтрак; </w:t>
      </w:r>
    </w:p>
    <w:p w14:paraId="6922EFA5"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совместная деятельность воспитателя с детьми в ходе режимных процессов; </w:t>
      </w:r>
    </w:p>
    <w:p w14:paraId="7C50886B"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индивидуальная работа; </w:t>
      </w:r>
    </w:p>
    <w:p w14:paraId="388E7E43" w14:textId="77777777" w:rsidR="00135E98" w:rsidRPr="00613B63" w:rsidRDefault="00135E98" w:rsidP="00174B42">
      <w:pPr>
        <w:widowControl w:val="0"/>
        <w:numPr>
          <w:ilvl w:val="0"/>
          <w:numId w:val="2"/>
        </w:numPr>
        <w:shd w:val="clear" w:color="auto" w:fill="FFFFFF"/>
        <w:tabs>
          <w:tab w:val="left" w:pos="565"/>
          <w:tab w:val="left" w:pos="6109"/>
        </w:tabs>
        <w:autoSpaceDE w:val="0"/>
        <w:autoSpaceDN w:val="0"/>
        <w:adjustRightInd w:val="0"/>
        <w:spacing w:after="0" w:line="240" w:lineRule="auto"/>
        <w:ind w:left="709" w:hanging="42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самостоятельная деятельность детей по интересам; </w:t>
      </w:r>
    </w:p>
    <w:p w14:paraId="4D8EA0E3" w14:textId="77777777" w:rsidR="00135E98" w:rsidRPr="00613B63" w:rsidRDefault="00135E98" w:rsidP="00174B42">
      <w:pPr>
        <w:numPr>
          <w:ilvl w:val="0"/>
          <w:numId w:val="1"/>
        </w:numPr>
        <w:shd w:val="clear" w:color="auto" w:fill="FFFFFF"/>
        <w:tabs>
          <w:tab w:val="left" w:pos="508"/>
        </w:tabs>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i/>
          <w:iCs/>
          <w:color w:val="000000"/>
          <w:spacing w:val="7"/>
          <w:sz w:val="24"/>
          <w:szCs w:val="24"/>
          <w:lang w:eastAsia="en-US"/>
        </w:rPr>
        <w:t xml:space="preserve">дневной блок </w:t>
      </w:r>
      <w:r w:rsidRPr="00613B63">
        <w:rPr>
          <w:rFonts w:ascii="Times New Roman" w:eastAsia="Calibri" w:hAnsi="Times New Roman" w:cs="Times New Roman"/>
          <w:color w:val="000000"/>
          <w:spacing w:val="7"/>
          <w:sz w:val="24"/>
          <w:szCs w:val="24"/>
          <w:lang w:eastAsia="en-US"/>
        </w:rPr>
        <w:t xml:space="preserve">— </w:t>
      </w:r>
      <w:r w:rsidRPr="00613B63">
        <w:rPr>
          <w:rFonts w:ascii="Times New Roman" w:eastAsia="Calibri" w:hAnsi="Times New Roman" w:cs="Times New Roman"/>
          <w:sz w:val="24"/>
          <w:szCs w:val="24"/>
          <w:lang w:eastAsia="en-US"/>
        </w:rPr>
        <w:t>продолжительность с 9.00 до 12.50 ча</w:t>
      </w:r>
      <w:r w:rsidRPr="00613B63">
        <w:rPr>
          <w:rFonts w:ascii="Times New Roman" w:eastAsia="Calibri" w:hAnsi="Times New Roman" w:cs="Times New Roman"/>
          <w:sz w:val="24"/>
          <w:szCs w:val="24"/>
          <w:lang w:eastAsia="en-US"/>
        </w:rPr>
        <w:softHyphen/>
        <w:t xml:space="preserve">сов </w:t>
      </w:r>
    </w:p>
    <w:p w14:paraId="73BF086B" w14:textId="77777777" w:rsidR="00135E98" w:rsidRPr="00613B63" w:rsidRDefault="00135E98" w:rsidP="00613B63">
      <w:pPr>
        <w:shd w:val="clear" w:color="auto" w:fill="FFFFFF"/>
        <w:tabs>
          <w:tab w:val="left" w:pos="508"/>
        </w:tabs>
        <w:spacing w:after="0" w:line="240" w:lineRule="auto"/>
        <w:ind w:left="295"/>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игровая деятельность; </w:t>
      </w:r>
    </w:p>
    <w:p w14:paraId="02B2D68E"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образовательная деятельность;</w:t>
      </w:r>
    </w:p>
    <w:p w14:paraId="21DDA56F"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-второй завтрак;</w:t>
      </w:r>
    </w:p>
    <w:p w14:paraId="4F204E5F"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14:paraId="256B6216"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обед;</w:t>
      </w:r>
    </w:p>
    <w:p w14:paraId="239EBC16"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-самостоятельная деятельность детей по интересам;</w:t>
      </w:r>
    </w:p>
    <w:p w14:paraId="1BA26685" w14:textId="77777777" w:rsidR="00135E98" w:rsidRPr="00613B63" w:rsidRDefault="00135E98" w:rsidP="00613B63">
      <w:pPr>
        <w:shd w:val="clear" w:color="auto" w:fill="FFFFFF"/>
        <w:tabs>
          <w:tab w:val="left" w:pos="508"/>
        </w:tabs>
        <w:spacing w:after="0" w:line="240" w:lineRule="auto"/>
        <w:ind w:left="284"/>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 различные виды детской деятельности </w:t>
      </w:r>
      <w:r w:rsidR="00D95880" w:rsidRPr="00613B63">
        <w:rPr>
          <w:rFonts w:ascii="Times New Roman" w:eastAsia="Calibri" w:hAnsi="Times New Roman" w:cs="Times New Roman"/>
          <w:sz w:val="24"/>
          <w:szCs w:val="24"/>
          <w:lang w:eastAsia="en-US"/>
        </w:rPr>
        <w:t>по ознакомлению с родным краем;</w:t>
      </w:r>
    </w:p>
    <w:p w14:paraId="4043BD94" w14:textId="77777777" w:rsidR="00135E98" w:rsidRPr="00613B63" w:rsidRDefault="00135E98" w:rsidP="00613B63">
      <w:pPr>
        <w:shd w:val="clear" w:color="auto" w:fill="FFFFFF"/>
        <w:spacing w:after="0" w:line="240" w:lineRule="auto"/>
        <w:ind w:left="7" w:right="7" w:firstLine="288"/>
        <w:rPr>
          <w:rFonts w:ascii="Times New Roman" w:eastAsia="Calibri" w:hAnsi="Times New Roman" w:cs="Times New Roman"/>
          <w:sz w:val="24"/>
          <w:szCs w:val="24"/>
          <w:lang w:eastAsia="en-US"/>
        </w:rPr>
      </w:pPr>
      <w:r w:rsidRPr="00613B63">
        <w:rPr>
          <w:rFonts w:ascii="Times New Roman" w:eastAsia="Calibri" w:hAnsi="Times New Roman" w:cs="Times New Roman"/>
          <w:i/>
          <w:iCs/>
          <w:color w:val="000000"/>
          <w:spacing w:val="4"/>
          <w:sz w:val="24"/>
          <w:szCs w:val="24"/>
          <w:lang w:eastAsia="en-US"/>
        </w:rPr>
        <w:t xml:space="preserve">3)  вечерний блок — </w:t>
      </w:r>
      <w:r w:rsidRPr="00613B63">
        <w:rPr>
          <w:rFonts w:ascii="Times New Roman" w:eastAsia="Calibri" w:hAnsi="Times New Roman" w:cs="Times New Roman"/>
          <w:sz w:val="24"/>
          <w:szCs w:val="24"/>
          <w:lang w:eastAsia="en-US"/>
        </w:rPr>
        <w:t>продолжительность с 15.20 до 19.00 часов — включает в себя:</w:t>
      </w:r>
    </w:p>
    <w:p w14:paraId="01CCB8A0"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взаимодействие с семьёй;</w:t>
      </w:r>
    </w:p>
    <w:p w14:paraId="25D38E25"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игровая деятельность;</w:t>
      </w:r>
    </w:p>
    <w:p w14:paraId="4000E7E0"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физкультурно-оздоровительная работа; </w:t>
      </w:r>
    </w:p>
    <w:p w14:paraId="7DCC6353"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полдник;</w:t>
      </w:r>
    </w:p>
    <w:p w14:paraId="250B5706"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совместная деятельность воспитателя с детьми в ходе режимных процессов; </w:t>
      </w:r>
    </w:p>
    <w:p w14:paraId="3F163C00"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индивидуальная работа; </w:t>
      </w:r>
    </w:p>
    <w:p w14:paraId="53089607" w14:textId="77777777" w:rsidR="00135E98" w:rsidRPr="00613B63" w:rsidRDefault="00135E98" w:rsidP="00174B42">
      <w:pPr>
        <w:widowControl w:val="0"/>
        <w:numPr>
          <w:ilvl w:val="0"/>
          <w:numId w:val="3"/>
        </w:numPr>
        <w:shd w:val="clear" w:color="auto" w:fill="FFFFFF"/>
        <w:tabs>
          <w:tab w:val="left" w:pos="565"/>
          <w:tab w:val="left" w:pos="6109"/>
        </w:tabs>
        <w:autoSpaceDE w:val="0"/>
        <w:autoSpaceDN w:val="0"/>
        <w:adjustRightInd w:val="0"/>
        <w:spacing w:after="0"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самостоятельная деятельность детей по интересам; </w:t>
      </w:r>
    </w:p>
    <w:p w14:paraId="0B707612" w14:textId="77777777" w:rsidR="00135E98" w:rsidRPr="00613B63" w:rsidRDefault="00135E98" w:rsidP="00174B42">
      <w:pPr>
        <w:widowControl w:val="0"/>
        <w:numPr>
          <w:ilvl w:val="0"/>
          <w:numId w:val="3"/>
        </w:numPr>
        <w:shd w:val="clear" w:color="auto" w:fill="FFFFFF"/>
        <w:tabs>
          <w:tab w:val="left" w:pos="284"/>
        </w:tabs>
        <w:autoSpaceDE w:val="0"/>
        <w:autoSpaceDN w:val="0"/>
        <w:adjustRightInd w:val="0"/>
        <w:spacing w:after="0" w:line="240" w:lineRule="auto"/>
        <w:ind w:left="284" w:right="14" w:hanging="277"/>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занятия художественно-эстетического и физкультурно-оздоровительного направления.</w:t>
      </w:r>
    </w:p>
    <w:p w14:paraId="746E36C0" w14:textId="77777777" w:rsidR="00135E98" w:rsidRPr="00613B63" w:rsidRDefault="00135E98" w:rsidP="00613B63">
      <w:pPr>
        <w:widowControl w:val="0"/>
        <w:shd w:val="clear" w:color="auto" w:fill="FFFFFF"/>
        <w:tabs>
          <w:tab w:val="left" w:pos="565"/>
        </w:tabs>
        <w:autoSpaceDE w:val="0"/>
        <w:autoSpaceDN w:val="0"/>
        <w:adjustRightInd w:val="0"/>
        <w:spacing w:after="0" w:line="240" w:lineRule="auto"/>
        <w:ind w:left="565" w:right="14"/>
        <w:jc w:val="both"/>
        <w:rPr>
          <w:rFonts w:ascii="Times New Roman" w:eastAsia="Calibri" w:hAnsi="Times New Roman" w:cs="Times New Roman"/>
          <w:sz w:val="24"/>
          <w:szCs w:val="24"/>
          <w:lang w:eastAsia="en-US"/>
        </w:rPr>
      </w:pPr>
    </w:p>
    <w:p w14:paraId="43375604" w14:textId="77777777" w:rsidR="00135E98" w:rsidRPr="00613B63" w:rsidRDefault="00135E98" w:rsidP="00613B63">
      <w:pPr>
        <w:spacing w:after="0" w:line="240" w:lineRule="auto"/>
        <w:ind w:firstLine="709"/>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 </w:t>
      </w:r>
      <w:r w:rsidRPr="00613B63">
        <w:rPr>
          <w:rFonts w:ascii="Times New Roman" w:eastAsia="Calibri" w:hAnsi="Times New Roman" w:cs="Times New Roman"/>
          <w:color w:val="000000"/>
          <w:sz w:val="24"/>
          <w:szCs w:val="24"/>
          <w:lang w:eastAsia="en-US"/>
        </w:rPr>
        <w:t xml:space="preserve">СП 2.4. 3648 – 20 «Санитарно – эпидемиологические требования к организации воспитания и обучения, отдыха и оздоровления детей и молодежи» </w:t>
      </w:r>
      <w:r w:rsidRPr="00613B63">
        <w:rPr>
          <w:rFonts w:ascii="Times New Roman" w:eastAsia="Calibri" w:hAnsi="Times New Roman" w:cs="Times New Roman"/>
          <w:sz w:val="24"/>
          <w:szCs w:val="24"/>
          <w:lang w:eastAsia="en-US"/>
        </w:rPr>
        <w:t xml:space="preserve"> </w:t>
      </w:r>
    </w:p>
    <w:p w14:paraId="0C8811F0" w14:textId="77777777" w:rsidR="0076681C" w:rsidRDefault="0076681C" w:rsidP="00613B63">
      <w:pPr>
        <w:spacing w:after="0" w:line="240" w:lineRule="auto"/>
        <w:ind w:left="1418"/>
        <w:rPr>
          <w:rFonts w:ascii="Times New Roman" w:eastAsia="Calibri" w:hAnsi="Times New Roman" w:cs="Times New Roman"/>
          <w:b/>
          <w:bCs/>
          <w:sz w:val="24"/>
          <w:szCs w:val="24"/>
          <w:lang w:eastAsia="en-US"/>
        </w:rPr>
      </w:pPr>
    </w:p>
    <w:p w14:paraId="5B24D411" w14:textId="77777777" w:rsidR="0076681C" w:rsidRDefault="0076681C" w:rsidP="00613B63">
      <w:pPr>
        <w:spacing w:after="0" w:line="240" w:lineRule="auto"/>
        <w:ind w:left="1418"/>
        <w:rPr>
          <w:rFonts w:ascii="Times New Roman" w:eastAsia="Calibri" w:hAnsi="Times New Roman" w:cs="Times New Roman"/>
          <w:b/>
          <w:bCs/>
          <w:sz w:val="24"/>
          <w:szCs w:val="24"/>
          <w:lang w:eastAsia="en-US"/>
        </w:rPr>
      </w:pPr>
    </w:p>
    <w:p w14:paraId="3CEBB171" w14:textId="77777777" w:rsidR="00602642" w:rsidRPr="00613B63" w:rsidRDefault="00602642" w:rsidP="00613B63">
      <w:pPr>
        <w:spacing w:after="0" w:line="240" w:lineRule="auto"/>
        <w:ind w:left="1418"/>
        <w:rPr>
          <w:rFonts w:ascii="Times New Roman" w:eastAsia="Calibri" w:hAnsi="Times New Roman" w:cs="Times New Roman"/>
          <w:b/>
          <w:sz w:val="24"/>
          <w:szCs w:val="24"/>
          <w:lang w:eastAsia="en-US"/>
        </w:rPr>
      </w:pPr>
      <w:r w:rsidRPr="00613B63">
        <w:rPr>
          <w:rFonts w:ascii="Times New Roman" w:eastAsia="Calibri" w:hAnsi="Times New Roman" w:cs="Times New Roman"/>
          <w:b/>
          <w:bCs/>
          <w:sz w:val="24"/>
          <w:szCs w:val="24"/>
          <w:lang w:eastAsia="en-US"/>
        </w:rPr>
        <w:lastRenderedPageBreak/>
        <w:t>2.5.2.4</w:t>
      </w:r>
      <w:r w:rsidRPr="00613B63">
        <w:rPr>
          <w:rFonts w:ascii="Times New Roman" w:eastAsia="Calibri" w:hAnsi="Times New Roman" w:cs="Times New Roman"/>
          <w:b/>
          <w:sz w:val="24"/>
          <w:szCs w:val="24"/>
          <w:lang w:eastAsia="en-US"/>
        </w:rPr>
        <w:t xml:space="preserve"> Общности (сообщества) ДОО </w:t>
      </w:r>
    </w:p>
    <w:p w14:paraId="39031BA9"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Профессиональная общность</w:t>
      </w:r>
      <w:r w:rsidRPr="00613B63">
        <w:rPr>
          <w:rFonts w:ascii="Times New Roman" w:eastAsia="Calibri" w:hAnsi="Times New Roman" w:cs="Times New Roman"/>
          <w:sz w:val="24"/>
          <w:szCs w:val="24"/>
          <w:lang w:eastAsia="en-US"/>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4748F38B"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Воспитатель, а также другие сотрудники должны</w:t>
      </w:r>
      <w:r w:rsidRPr="00613B63">
        <w:rPr>
          <w:rFonts w:ascii="Times New Roman" w:eastAsia="Calibri" w:hAnsi="Times New Roman" w:cs="Times New Roman"/>
          <w:sz w:val="24"/>
          <w:szCs w:val="24"/>
          <w:lang w:eastAsia="en-US"/>
        </w:rPr>
        <w:t xml:space="preserve">: </w:t>
      </w:r>
    </w:p>
    <w:p w14:paraId="54B3EA78"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быть примером в формировании полноценных и сформированных ценностных ориентиров, норм общения и поведения; </w:t>
      </w:r>
    </w:p>
    <w:p w14:paraId="1536E8AB"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14:paraId="7688B140"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заботиться о том, чтобы дети непрерывно приобретали опыт общения на основе чувства доброжелательности; </w:t>
      </w:r>
    </w:p>
    <w:p w14:paraId="7504C8E0"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39B377A"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4AC3823"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учить детей совместной деятельности, насыщать их жизнь событиями, которые сплачивали бы и объединяли ребят; </w:t>
      </w:r>
    </w:p>
    <w:p w14:paraId="5DF25102"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воспитывать в детях чувство ответственности перед группой за свое поведение.</w:t>
      </w:r>
    </w:p>
    <w:p w14:paraId="341A9FB4"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 xml:space="preserve"> Профессионально-родительская общность</w:t>
      </w:r>
      <w:r w:rsidRPr="00613B63">
        <w:rPr>
          <w:rFonts w:ascii="Times New Roman" w:eastAsia="Calibri" w:hAnsi="Times New Roman" w:cs="Times New Roman"/>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7C6D9E65"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 xml:space="preserve"> Детско-взрослая общность</w:t>
      </w:r>
      <w:r w:rsidRPr="00613B63">
        <w:rPr>
          <w:rFonts w:ascii="Times New Roman" w:eastAsia="Calibri" w:hAnsi="Times New Roman" w:cs="Times New Roman"/>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14627903"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0C9265C"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5FD148B9"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Детская общность.</w:t>
      </w:r>
      <w:r w:rsidRPr="00613B63">
        <w:rPr>
          <w:rFonts w:ascii="Times New Roman" w:eastAsia="Calibri" w:hAnsi="Times New Roman" w:cs="Times New Roman"/>
          <w:sz w:val="24"/>
          <w:szCs w:val="24"/>
          <w:lang w:eastAsia="en-US"/>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7ADFCEF9"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77142AA1"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lastRenderedPageBreak/>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5BB44C36"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b/>
          <w:sz w:val="24"/>
          <w:szCs w:val="24"/>
          <w:lang w:eastAsia="en-US"/>
        </w:rPr>
        <w:t>Культура поведения воспитателя в общностях как значимая составляющая уклада.</w:t>
      </w:r>
      <w:r w:rsidRPr="00613B63">
        <w:rPr>
          <w:rFonts w:ascii="Times New Roman" w:eastAsia="Calibri" w:hAnsi="Times New Roman" w:cs="Times New Roman"/>
          <w:sz w:val="24"/>
          <w:szCs w:val="24"/>
          <w:lang w:eastAsia="en-US"/>
        </w:rPr>
        <w:t xml:space="preserve"> </w:t>
      </w:r>
    </w:p>
    <w:p w14:paraId="2EDC98D9" w14:textId="77777777" w:rsidR="00602642" w:rsidRPr="00613B63" w:rsidRDefault="00602642" w:rsidP="00613B63">
      <w:pPr>
        <w:spacing w:after="0" w:line="240" w:lineRule="auto"/>
        <w:ind w:firstLine="708"/>
        <w:jc w:val="both"/>
        <w:rPr>
          <w:rFonts w:ascii="Times New Roman" w:eastAsia="Calibri" w:hAnsi="Times New Roman" w:cs="Times New Roman"/>
          <w:b/>
          <w:sz w:val="24"/>
          <w:szCs w:val="24"/>
          <w:lang w:eastAsia="en-US"/>
        </w:rPr>
      </w:pPr>
      <w:r w:rsidRPr="00613B63">
        <w:rPr>
          <w:rFonts w:ascii="Times New Roman" w:eastAsia="Calibri" w:hAnsi="Times New Roman" w:cs="Times New Roman"/>
          <w:sz w:val="24"/>
          <w:szCs w:val="24"/>
          <w:lang w:eastAsia="en-US"/>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sidRPr="00613B63">
        <w:rPr>
          <w:rFonts w:ascii="Times New Roman" w:eastAsia="Calibri" w:hAnsi="Times New Roman" w:cs="Times New Roman"/>
          <w:b/>
          <w:sz w:val="24"/>
          <w:szCs w:val="24"/>
          <w:lang w:eastAsia="en-US"/>
        </w:rPr>
        <w:t>Воспитатель должен соблюдать кодекс нормы профессиональной этики и поведения:</w:t>
      </w:r>
    </w:p>
    <w:p w14:paraId="5FE07F84"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педагог всегда выходит навстречу родителям и приветствует родителей и детей первым; </w:t>
      </w:r>
    </w:p>
    <w:p w14:paraId="4288DE1E"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улыбка – всегда обязательная часть приветствия; </w:t>
      </w:r>
    </w:p>
    <w:p w14:paraId="17BE05B5"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педагог описывает события и ситуации, но не даёт им оценки; </w:t>
      </w:r>
    </w:p>
    <w:p w14:paraId="6FEDBE4D"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педагог не обвиняет родителей и не возлагает на них ответственность за поведение детей в детском саду; </w:t>
      </w:r>
    </w:p>
    <w:p w14:paraId="0EAA901A"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тон общения ровный и дружелюбный, исключается повышение голоса; </w:t>
      </w:r>
    </w:p>
    <w:p w14:paraId="4067004D"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уважительное отношение к личности воспитанника; </w:t>
      </w:r>
    </w:p>
    <w:p w14:paraId="4A834F0E"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умение заинтересованно слушать собеседника и сопереживать ему; </w:t>
      </w:r>
    </w:p>
    <w:p w14:paraId="2A7CB80F"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умение видеть и слышать воспитанника, сопереживать ему; </w:t>
      </w:r>
    </w:p>
    <w:p w14:paraId="0DADE77A"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уравновешенность и самообладание, выдержка в отношениях с детьми;</w:t>
      </w:r>
    </w:p>
    <w:p w14:paraId="6395E67F"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8B8724D"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умение сочетать мягкий эмоциональный и деловой тон в отношениях с детьми;</w:t>
      </w:r>
    </w:p>
    <w:p w14:paraId="2705B77C"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умение сочетать требовательность с чутким отношением к воспитанникам; </w:t>
      </w:r>
    </w:p>
    <w:p w14:paraId="215CDCC7"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знание возрастных и индивидуальных особенностей воспитанников;</w:t>
      </w:r>
    </w:p>
    <w:p w14:paraId="028E71C6" w14:textId="77777777" w:rsidR="00602642" w:rsidRPr="00613B63" w:rsidRDefault="00602642"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w:t>
      </w: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соответствие внешнего вида статусу воспитателя детского сада.</w:t>
      </w:r>
    </w:p>
    <w:p w14:paraId="2DAF643D" w14:textId="77777777" w:rsidR="00757913" w:rsidRPr="00613B63" w:rsidRDefault="00757913" w:rsidP="00613B63">
      <w:pPr>
        <w:pStyle w:val="a6"/>
        <w:spacing w:after="0" w:line="240" w:lineRule="auto"/>
        <w:ind w:left="2138"/>
        <w:rPr>
          <w:rFonts w:eastAsia="Calibri"/>
          <w:b/>
          <w:lang w:eastAsia="en-US"/>
        </w:rPr>
      </w:pPr>
    </w:p>
    <w:p w14:paraId="7C78BAF6" w14:textId="77777777" w:rsidR="00B806E2" w:rsidRDefault="00B806E2" w:rsidP="00613B63">
      <w:pPr>
        <w:pStyle w:val="a6"/>
        <w:spacing w:after="0" w:line="240" w:lineRule="auto"/>
        <w:ind w:left="2138"/>
        <w:rPr>
          <w:rFonts w:eastAsia="Calibri"/>
          <w:b/>
          <w:lang w:eastAsia="en-US"/>
        </w:rPr>
      </w:pPr>
    </w:p>
    <w:p w14:paraId="3CA5518D" w14:textId="77777777" w:rsidR="00757913" w:rsidRPr="00613B63" w:rsidRDefault="00757913" w:rsidP="00613B63">
      <w:pPr>
        <w:pStyle w:val="a6"/>
        <w:spacing w:after="0" w:line="240" w:lineRule="auto"/>
        <w:ind w:left="2138"/>
        <w:rPr>
          <w:rFonts w:eastAsia="Times New Roman"/>
          <w:b/>
        </w:rPr>
      </w:pPr>
      <w:r w:rsidRPr="00613B63">
        <w:rPr>
          <w:rFonts w:eastAsia="Calibri"/>
          <w:b/>
          <w:lang w:eastAsia="en-US"/>
        </w:rPr>
        <w:t>2.5.2.5</w:t>
      </w:r>
      <w:r w:rsidRPr="00613B63">
        <w:rPr>
          <w:rFonts w:eastAsia="Calibri"/>
          <w:lang w:eastAsia="en-US"/>
        </w:rPr>
        <w:t xml:space="preserve"> </w:t>
      </w:r>
      <w:r w:rsidRPr="00613B63">
        <w:rPr>
          <w:rFonts w:eastAsia="Times New Roman"/>
          <w:b/>
        </w:rPr>
        <w:t>Воспитывающая среда ДОО</w:t>
      </w:r>
    </w:p>
    <w:p w14:paraId="2D367374"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CF7EBD4"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Для реализации целей и задач воспитания детей в ДОУ существуют следующие формы организации деятельности образовательного процесса:</w:t>
      </w:r>
    </w:p>
    <w:p w14:paraId="6E1EF0D1"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 игра, игровое упражнение, игра-путешествие, занятие;</w:t>
      </w:r>
    </w:p>
    <w:p w14:paraId="340962BC"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 тематический модуль, коллекционирование;</w:t>
      </w:r>
    </w:p>
    <w:p w14:paraId="671D93D8"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чтение, беседа/разговор, ситуации;</w:t>
      </w:r>
    </w:p>
    <w:p w14:paraId="74BDC598"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конкурсы, викторины, коллективное творческое дело;  </w:t>
      </w:r>
    </w:p>
    <w:p w14:paraId="2F524949"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проекты, эксперименты, длительные наблюдения, экологические акции, экскурсии, пешеходные прогулки;</w:t>
      </w:r>
    </w:p>
    <w:p w14:paraId="02D2531C"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 мастерская, клубный час;</w:t>
      </w:r>
    </w:p>
    <w:p w14:paraId="59CB07A0"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 праздники, развлечения, физкультурно-спортивные соревнования; </w:t>
      </w:r>
    </w:p>
    <w:p w14:paraId="5CF076A4"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театрализованные игры, инсценировки. </w:t>
      </w:r>
    </w:p>
    <w:p w14:paraId="1004698B"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lastRenderedPageBreak/>
        <w:t xml:space="preserve">Воспитывающая среда строится по трем линиям: </w:t>
      </w:r>
    </w:p>
    <w:p w14:paraId="1451A58F"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«от взрослого», который создает предметно-пространственную среду, насыщая ее ценностями и смыслами; </w:t>
      </w:r>
    </w:p>
    <w:p w14:paraId="1B490AEF"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5C353E33"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01A02065" w14:textId="77777777" w:rsidR="00757913" w:rsidRPr="00613B63" w:rsidRDefault="00757913" w:rsidP="00613B63">
      <w:pPr>
        <w:spacing w:after="0" w:line="240" w:lineRule="auto"/>
        <w:ind w:left="1418"/>
        <w:rPr>
          <w:rFonts w:ascii="Times New Roman" w:eastAsia="Calibri" w:hAnsi="Times New Roman" w:cs="Times New Roman"/>
          <w:b/>
          <w:sz w:val="24"/>
          <w:szCs w:val="24"/>
          <w:lang w:eastAsia="en-US"/>
        </w:rPr>
      </w:pPr>
    </w:p>
    <w:p w14:paraId="77076B73" w14:textId="77777777" w:rsidR="00757913" w:rsidRPr="00613B63" w:rsidRDefault="00757913" w:rsidP="00613B63">
      <w:pPr>
        <w:spacing w:after="0" w:line="240" w:lineRule="auto"/>
        <w:ind w:left="1418"/>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t>2.5.2.6 Социокультурный контекст</w:t>
      </w:r>
    </w:p>
    <w:p w14:paraId="72B213C9"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4ADF8E3" w14:textId="77777777" w:rsidR="00757913" w:rsidRPr="00613B63" w:rsidRDefault="00757913" w:rsidP="00613B63">
      <w:pPr>
        <w:spacing w:after="0" w:line="240" w:lineRule="auto"/>
        <w:ind w:left="1418"/>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t xml:space="preserve">2.5.2.7 Деятельности и культурные практики в ДОО </w:t>
      </w:r>
    </w:p>
    <w:p w14:paraId="1131E17A"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Цели и задачи воспитания реализуются во всех видах деятельности дошкольника, обозначенных во ФГОС ДО. В качестве </w:t>
      </w:r>
      <w:r w:rsidRPr="00613B63">
        <w:rPr>
          <w:rFonts w:ascii="Times New Roman" w:eastAsia="Calibri" w:hAnsi="Times New Roman" w:cs="Times New Roman"/>
          <w:b/>
          <w:sz w:val="24"/>
          <w:szCs w:val="24"/>
          <w:lang w:eastAsia="en-US"/>
        </w:rPr>
        <w:t xml:space="preserve">средств </w:t>
      </w:r>
      <w:r w:rsidRPr="00613B63">
        <w:rPr>
          <w:rFonts w:ascii="Times New Roman" w:eastAsia="Calibri" w:hAnsi="Times New Roman" w:cs="Times New Roman"/>
          <w:sz w:val="24"/>
          <w:szCs w:val="24"/>
          <w:lang w:eastAsia="en-US"/>
        </w:rPr>
        <w:t xml:space="preserve">реализации цели воспитания могут выступать следующие основные виды деятельности и культурные практики: </w:t>
      </w:r>
    </w:p>
    <w:p w14:paraId="41A3C3F6"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42A18883"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49FEE2C1" w14:textId="77777777" w:rsidR="00757913" w:rsidRPr="00613B63" w:rsidRDefault="00757913"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sym w:font="Symbol" w:char="F02D"/>
      </w:r>
      <w:r w:rsidRPr="00613B63">
        <w:rPr>
          <w:rFonts w:ascii="Times New Roman" w:eastAsia="Calibri" w:hAnsi="Times New Roman" w:cs="Times New Roman"/>
          <w:sz w:val="24"/>
          <w:szCs w:val="24"/>
          <w:lang w:eastAsia="en-US"/>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24DE5CC" w14:textId="77777777" w:rsidR="00602642" w:rsidRPr="00613B63" w:rsidRDefault="00602642" w:rsidP="00613B63">
      <w:pPr>
        <w:spacing w:after="0" w:line="240" w:lineRule="auto"/>
        <w:ind w:firstLine="709"/>
        <w:jc w:val="both"/>
        <w:rPr>
          <w:rFonts w:ascii="Times New Roman" w:eastAsia="Calibri" w:hAnsi="Times New Roman" w:cs="Times New Roman"/>
          <w:sz w:val="24"/>
          <w:szCs w:val="24"/>
          <w:lang w:eastAsia="en-US"/>
        </w:rPr>
      </w:pPr>
    </w:p>
    <w:p w14:paraId="11759B3A" w14:textId="77777777" w:rsidR="00290D56" w:rsidRPr="00613B63" w:rsidRDefault="00290D56" w:rsidP="00613B63">
      <w:pPr>
        <w:spacing w:after="0" w:line="240" w:lineRule="auto"/>
        <w:rPr>
          <w:rFonts w:ascii="Times New Roman" w:hAnsi="Times New Roman" w:cs="Times New Roman"/>
          <w:sz w:val="24"/>
          <w:szCs w:val="24"/>
        </w:rPr>
      </w:pPr>
    </w:p>
    <w:p w14:paraId="67D0CAEC" w14:textId="77777777" w:rsidR="00FB42B1" w:rsidRPr="00613B63" w:rsidRDefault="0071439D" w:rsidP="00613B63">
      <w:pPr>
        <w:spacing w:after="0" w:line="240" w:lineRule="auto"/>
        <w:jc w:val="center"/>
        <w:rPr>
          <w:rFonts w:ascii="Times New Roman" w:hAnsi="Times New Roman" w:cs="Times New Roman"/>
          <w:b/>
          <w:color w:val="000000" w:themeColor="text1"/>
          <w:sz w:val="24"/>
          <w:szCs w:val="24"/>
        </w:rPr>
      </w:pPr>
      <w:r w:rsidRPr="00613B63">
        <w:rPr>
          <w:rFonts w:ascii="Times New Roman" w:hAnsi="Times New Roman" w:cs="Times New Roman"/>
          <w:b/>
          <w:color w:val="000000" w:themeColor="text1"/>
          <w:sz w:val="24"/>
          <w:szCs w:val="24"/>
        </w:rPr>
        <w:t>2.5.3 Целевые ориентиры воспитательной работы для обучающихся с ОВЗ</w:t>
      </w:r>
    </w:p>
    <w:p w14:paraId="5005AB2E" w14:textId="77777777" w:rsidR="0071439D" w:rsidRPr="00613B63" w:rsidRDefault="0071439D" w:rsidP="00613B63">
      <w:pPr>
        <w:spacing w:after="0" w:line="240" w:lineRule="auto"/>
        <w:rPr>
          <w:rFonts w:ascii="Times New Roman" w:hAnsi="Times New Roman" w:cs="Times New Roman"/>
          <w:sz w:val="24"/>
          <w:szCs w:val="24"/>
        </w:rPr>
      </w:pPr>
    </w:p>
    <w:p w14:paraId="7A104477" w14:textId="07C2CAC5" w:rsidR="0071439D" w:rsidRPr="00613B63" w:rsidRDefault="0071439D" w:rsidP="00B806E2">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w:t>
      </w:r>
      <w:r w:rsidR="00452742" w:rsidRPr="00613B63">
        <w:rPr>
          <w:rFonts w:ascii="Times New Roman" w:hAnsi="Times New Roman" w:cs="Times New Roman"/>
          <w:b/>
          <w:sz w:val="24"/>
          <w:szCs w:val="24"/>
        </w:rPr>
        <w:t>1</w:t>
      </w:r>
      <w:r w:rsidRPr="00613B63">
        <w:rPr>
          <w:rFonts w:ascii="Times New Roman" w:hAnsi="Times New Roman" w:cs="Times New Roman"/>
          <w:b/>
          <w:sz w:val="24"/>
          <w:szCs w:val="24"/>
        </w:rPr>
        <w:t xml:space="preserve"> Целевые ориентиры воспитательной работы для обучающихся с ОВЗ (к 8 годам).</w:t>
      </w:r>
    </w:p>
    <w:p w14:paraId="5D1F8323" w14:textId="77777777" w:rsidR="0071439D" w:rsidRPr="00613B63" w:rsidRDefault="007143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Портрет ребенка с ОВЗ дошк</w:t>
      </w:r>
      <w:r w:rsidR="00BD3A83" w:rsidRPr="00613B63">
        <w:rPr>
          <w:rFonts w:ascii="Times New Roman" w:hAnsi="Times New Roman" w:cs="Times New Roman"/>
          <w:sz w:val="24"/>
          <w:szCs w:val="24"/>
        </w:rPr>
        <w:t>ольного возраста (к 8-ми годам)</w:t>
      </w:r>
    </w:p>
    <w:tbl>
      <w:tblPr>
        <w:tblW w:w="95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196"/>
        <w:gridCol w:w="5040"/>
      </w:tblGrid>
      <w:tr w:rsidR="0071439D" w:rsidRPr="00613B63" w14:paraId="7B44D086" w14:textId="77777777" w:rsidTr="00B806E2">
        <w:tc>
          <w:tcPr>
            <w:tcW w:w="2340" w:type="dxa"/>
            <w:tcBorders>
              <w:top w:val="single" w:sz="4" w:space="0" w:color="auto"/>
              <w:bottom w:val="single" w:sz="4" w:space="0" w:color="auto"/>
              <w:right w:val="single" w:sz="4" w:space="0" w:color="auto"/>
            </w:tcBorders>
          </w:tcPr>
          <w:p w14:paraId="1CF6C3F0" w14:textId="77777777" w:rsidR="0071439D" w:rsidRPr="00613B63" w:rsidRDefault="0071439D" w:rsidP="00613B63">
            <w:pPr>
              <w:pStyle w:val="a7"/>
              <w:jc w:val="center"/>
              <w:rPr>
                <w:rFonts w:ascii="Times New Roman" w:hAnsi="Times New Roman" w:cs="Times New Roman"/>
              </w:rPr>
            </w:pPr>
            <w:r w:rsidRPr="00613B63">
              <w:rPr>
                <w:rFonts w:ascii="Times New Roman" w:hAnsi="Times New Roman" w:cs="Times New Roman"/>
              </w:rPr>
              <w:t>Направления воспитания</w:t>
            </w:r>
          </w:p>
        </w:tc>
        <w:tc>
          <w:tcPr>
            <w:tcW w:w="2196" w:type="dxa"/>
            <w:tcBorders>
              <w:top w:val="single" w:sz="4" w:space="0" w:color="auto"/>
              <w:left w:val="single" w:sz="4" w:space="0" w:color="auto"/>
              <w:bottom w:val="single" w:sz="4" w:space="0" w:color="auto"/>
              <w:right w:val="single" w:sz="4" w:space="0" w:color="auto"/>
            </w:tcBorders>
          </w:tcPr>
          <w:p w14:paraId="41C78915" w14:textId="77777777" w:rsidR="0071439D" w:rsidRPr="00613B63" w:rsidRDefault="0071439D" w:rsidP="00613B63">
            <w:pPr>
              <w:pStyle w:val="a7"/>
              <w:jc w:val="center"/>
              <w:rPr>
                <w:rFonts w:ascii="Times New Roman" w:hAnsi="Times New Roman" w:cs="Times New Roman"/>
              </w:rPr>
            </w:pPr>
            <w:r w:rsidRPr="00613B63">
              <w:rPr>
                <w:rFonts w:ascii="Times New Roman" w:hAnsi="Times New Roman" w:cs="Times New Roman"/>
              </w:rPr>
              <w:t>Ценности</w:t>
            </w:r>
          </w:p>
        </w:tc>
        <w:tc>
          <w:tcPr>
            <w:tcW w:w="5040" w:type="dxa"/>
            <w:tcBorders>
              <w:top w:val="single" w:sz="4" w:space="0" w:color="auto"/>
              <w:left w:val="single" w:sz="4" w:space="0" w:color="auto"/>
              <w:bottom w:val="single" w:sz="4" w:space="0" w:color="auto"/>
            </w:tcBorders>
          </w:tcPr>
          <w:p w14:paraId="1EE2BBA1" w14:textId="77777777" w:rsidR="0071439D" w:rsidRPr="00613B63" w:rsidRDefault="0071439D" w:rsidP="00613B63">
            <w:pPr>
              <w:pStyle w:val="a7"/>
              <w:jc w:val="center"/>
              <w:rPr>
                <w:rFonts w:ascii="Times New Roman" w:hAnsi="Times New Roman" w:cs="Times New Roman"/>
              </w:rPr>
            </w:pPr>
            <w:r w:rsidRPr="00613B63">
              <w:rPr>
                <w:rFonts w:ascii="Times New Roman" w:hAnsi="Times New Roman" w:cs="Times New Roman"/>
              </w:rPr>
              <w:t>Показатели</w:t>
            </w:r>
          </w:p>
        </w:tc>
      </w:tr>
      <w:tr w:rsidR="0071439D" w:rsidRPr="00613B63" w14:paraId="0E478B08" w14:textId="77777777" w:rsidTr="00B806E2">
        <w:tc>
          <w:tcPr>
            <w:tcW w:w="2340" w:type="dxa"/>
            <w:tcBorders>
              <w:top w:val="single" w:sz="4" w:space="0" w:color="auto"/>
              <w:bottom w:val="single" w:sz="4" w:space="0" w:color="auto"/>
              <w:right w:val="single" w:sz="4" w:space="0" w:color="auto"/>
            </w:tcBorders>
          </w:tcPr>
          <w:p w14:paraId="1A0097FF"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Патриотическое</w:t>
            </w:r>
          </w:p>
        </w:tc>
        <w:tc>
          <w:tcPr>
            <w:tcW w:w="2196" w:type="dxa"/>
            <w:tcBorders>
              <w:top w:val="single" w:sz="4" w:space="0" w:color="auto"/>
              <w:left w:val="single" w:sz="4" w:space="0" w:color="auto"/>
              <w:bottom w:val="single" w:sz="4" w:space="0" w:color="auto"/>
              <w:right w:val="single" w:sz="4" w:space="0" w:color="auto"/>
            </w:tcBorders>
          </w:tcPr>
          <w:p w14:paraId="23D3DA18"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Родина, природа</w:t>
            </w:r>
          </w:p>
        </w:tc>
        <w:tc>
          <w:tcPr>
            <w:tcW w:w="5040" w:type="dxa"/>
            <w:tcBorders>
              <w:top w:val="single" w:sz="4" w:space="0" w:color="auto"/>
              <w:left w:val="single" w:sz="4" w:space="0" w:color="auto"/>
              <w:bottom w:val="single" w:sz="4" w:space="0" w:color="auto"/>
            </w:tcBorders>
          </w:tcPr>
          <w:p w14:paraId="11629700"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1439D" w:rsidRPr="00613B63" w14:paraId="543A8B0E" w14:textId="77777777" w:rsidTr="00B806E2">
        <w:tc>
          <w:tcPr>
            <w:tcW w:w="2340" w:type="dxa"/>
            <w:tcBorders>
              <w:top w:val="single" w:sz="4" w:space="0" w:color="auto"/>
              <w:bottom w:val="single" w:sz="4" w:space="0" w:color="auto"/>
              <w:right w:val="single" w:sz="4" w:space="0" w:color="auto"/>
            </w:tcBorders>
          </w:tcPr>
          <w:p w14:paraId="69AD75F0"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Социальное</w:t>
            </w:r>
          </w:p>
        </w:tc>
        <w:tc>
          <w:tcPr>
            <w:tcW w:w="2196" w:type="dxa"/>
            <w:tcBorders>
              <w:top w:val="single" w:sz="4" w:space="0" w:color="auto"/>
              <w:left w:val="single" w:sz="4" w:space="0" w:color="auto"/>
              <w:bottom w:val="single" w:sz="4" w:space="0" w:color="auto"/>
              <w:right w:val="single" w:sz="4" w:space="0" w:color="auto"/>
            </w:tcBorders>
          </w:tcPr>
          <w:p w14:paraId="3E9275B1"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Человек, семья,</w:t>
            </w:r>
          </w:p>
          <w:p w14:paraId="13B9EAA9"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дружба,</w:t>
            </w:r>
          </w:p>
          <w:p w14:paraId="5E6C0353"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сотрудничество</w:t>
            </w:r>
          </w:p>
        </w:tc>
        <w:tc>
          <w:tcPr>
            <w:tcW w:w="5040" w:type="dxa"/>
            <w:tcBorders>
              <w:top w:val="single" w:sz="4" w:space="0" w:color="auto"/>
              <w:left w:val="single" w:sz="4" w:space="0" w:color="auto"/>
              <w:bottom w:val="single" w:sz="4" w:space="0" w:color="auto"/>
            </w:tcBorders>
          </w:tcPr>
          <w:p w14:paraId="70C86E40"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w:t>
            </w:r>
            <w:r w:rsidRPr="00613B63">
              <w:rPr>
                <w:rFonts w:ascii="Times New Roman" w:hAnsi="Times New Roman" w:cs="Times New Roman"/>
              </w:rPr>
              <w:lastRenderedPageBreak/>
              <w:t>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1439D" w:rsidRPr="00613B63" w14:paraId="6ABCDACB" w14:textId="77777777" w:rsidTr="00B806E2">
        <w:tc>
          <w:tcPr>
            <w:tcW w:w="2340" w:type="dxa"/>
            <w:tcBorders>
              <w:top w:val="single" w:sz="4" w:space="0" w:color="auto"/>
              <w:bottom w:val="single" w:sz="4" w:space="0" w:color="auto"/>
              <w:right w:val="single" w:sz="4" w:space="0" w:color="auto"/>
            </w:tcBorders>
          </w:tcPr>
          <w:p w14:paraId="64F57106"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lastRenderedPageBreak/>
              <w:t>Познавательное</w:t>
            </w:r>
          </w:p>
        </w:tc>
        <w:tc>
          <w:tcPr>
            <w:tcW w:w="2196" w:type="dxa"/>
            <w:tcBorders>
              <w:top w:val="single" w:sz="4" w:space="0" w:color="auto"/>
              <w:left w:val="single" w:sz="4" w:space="0" w:color="auto"/>
              <w:bottom w:val="single" w:sz="4" w:space="0" w:color="auto"/>
              <w:right w:val="single" w:sz="4" w:space="0" w:color="auto"/>
            </w:tcBorders>
          </w:tcPr>
          <w:p w14:paraId="36FDE453"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Знания</w:t>
            </w:r>
          </w:p>
        </w:tc>
        <w:tc>
          <w:tcPr>
            <w:tcW w:w="5040" w:type="dxa"/>
            <w:tcBorders>
              <w:top w:val="single" w:sz="4" w:space="0" w:color="auto"/>
              <w:left w:val="single" w:sz="4" w:space="0" w:color="auto"/>
              <w:bottom w:val="single" w:sz="4" w:space="0" w:color="auto"/>
            </w:tcBorders>
          </w:tcPr>
          <w:p w14:paraId="452D0245"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1439D" w:rsidRPr="00613B63" w14:paraId="46FE8DC5" w14:textId="77777777" w:rsidTr="00B806E2">
        <w:tc>
          <w:tcPr>
            <w:tcW w:w="2340" w:type="dxa"/>
            <w:tcBorders>
              <w:top w:val="single" w:sz="4" w:space="0" w:color="auto"/>
              <w:bottom w:val="single" w:sz="4" w:space="0" w:color="auto"/>
              <w:right w:val="single" w:sz="4" w:space="0" w:color="auto"/>
            </w:tcBorders>
          </w:tcPr>
          <w:p w14:paraId="6A2293C2"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Физическое и оздоровительное</w:t>
            </w:r>
          </w:p>
        </w:tc>
        <w:tc>
          <w:tcPr>
            <w:tcW w:w="2196" w:type="dxa"/>
            <w:tcBorders>
              <w:top w:val="single" w:sz="4" w:space="0" w:color="auto"/>
              <w:left w:val="single" w:sz="4" w:space="0" w:color="auto"/>
              <w:bottom w:val="single" w:sz="4" w:space="0" w:color="auto"/>
              <w:right w:val="single" w:sz="4" w:space="0" w:color="auto"/>
            </w:tcBorders>
          </w:tcPr>
          <w:p w14:paraId="4B8B568A"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Здоровье</w:t>
            </w:r>
          </w:p>
        </w:tc>
        <w:tc>
          <w:tcPr>
            <w:tcW w:w="5040" w:type="dxa"/>
            <w:tcBorders>
              <w:top w:val="single" w:sz="4" w:space="0" w:color="auto"/>
              <w:left w:val="single" w:sz="4" w:space="0" w:color="auto"/>
              <w:bottom w:val="single" w:sz="4" w:space="0" w:color="auto"/>
            </w:tcBorders>
          </w:tcPr>
          <w:p w14:paraId="3B83B68A"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1439D" w:rsidRPr="00613B63" w14:paraId="41B141CC" w14:textId="77777777" w:rsidTr="00B806E2">
        <w:tc>
          <w:tcPr>
            <w:tcW w:w="2340" w:type="dxa"/>
            <w:tcBorders>
              <w:top w:val="single" w:sz="4" w:space="0" w:color="auto"/>
              <w:bottom w:val="single" w:sz="4" w:space="0" w:color="auto"/>
              <w:right w:val="single" w:sz="4" w:space="0" w:color="auto"/>
            </w:tcBorders>
          </w:tcPr>
          <w:p w14:paraId="2E919CE7"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Трудовое</w:t>
            </w:r>
          </w:p>
        </w:tc>
        <w:tc>
          <w:tcPr>
            <w:tcW w:w="2196" w:type="dxa"/>
            <w:tcBorders>
              <w:top w:val="single" w:sz="4" w:space="0" w:color="auto"/>
              <w:left w:val="single" w:sz="4" w:space="0" w:color="auto"/>
              <w:bottom w:val="single" w:sz="4" w:space="0" w:color="auto"/>
              <w:right w:val="single" w:sz="4" w:space="0" w:color="auto"/>
            </w:tcBorders>
          </w:tcPr>
          <w:p w14:paraId="233D17B2"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Труд</w:t>
            </w:r>
          </w:p>
        </w:tc>
        <w:tc>
          <w:tcPr>
            <w:tcW w:w="5040" w:type="dxa"/>
            <w:tcBorders>
              <w:top w:val="single" w:sz="4" w:space="0" w:color="auto"/>
              <w:left w:val="single" w:sz="4" w:space="0" w:color="auto"/>
              <w:bottom w:val="single" w:sz="4" w:space="0" w:color="auto"/>
            </w:tcBorders>
          </w:tcPr>
          <w:p w14:paraId="79C2CFF7"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1439D" w:rsidRPr="00613B63" w14:paraId="0D964D54" w14:textId="77777777" w:rsidTr="00B806E2">
        <w:tc>
          <w:tcPr>
            <w:tcW w:w="2340" w:type="dxa"/>
            <w:tcBorders>
              <w:top w:val="single" w:sz="4" w:space="0" w:color="auto"/>
              <w:bottom w:val="single" w:sz="4" w:space="0" w:color="auto"/>
              <w:right w:val="single" w:sz="4" w:space="0" w:color="auto"/>
            </w:tcBorders>
          </w:tcPr>
          <w:p w14:paraId="48360DBE"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Этико-эстетическое</w:t>
            </w:r>
          </w:p>
        </w:tc>
        <w:tc>
          <w:tcPr>
            <w:tcW w:w="2196" w:type="dxa"/>
            <w:tcBorders>
              <w:top w:val="single" w:sz="4" w:space="0" w:color="auto"/>
              <w:left w:val="single" w:sz="4" w:space="0" w:color="auto"/>
              <w:bottom w:val="single" w:sz="4" w:space="0" w:color="auto"/>
              <w:right w:val="single" w:sz="4" w:space="0" w:color="auto"/>
            </w:tcBorders>
          </w:tcPr>
          <w:p w14:paraId="5CBA1BAC"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Культура и красота</w:t>
            </w:r>
          </w:p>
        </w:tc>
        <w:tc>
          <w:tcPr>
            <w:tcW w:w="5040" w:type="dxa"/>
            <w:tcBorders>
              <w:top w:val="single" w:sz="4" w:space="0" w:color="auto"/>
              <w:left w:val="single" w:sz="4" w:space="0" w:color="auto"/>
              <w:bottom w:val="single" w:sz="4" w:space="0" w:color="auto"/>
            </w:tcBorders>
          </w:tcPr>
          <w:p w14:paraId="6AC473AB" w14:textId="77777777" w:rsidR="0071439D" w:rsidRPr="00613B63" w:rsidRDefault="0071439D" w:rsidP="00613B63">
            <w:pPr>
              <w:pStyle w:val="a7"/>
              <w:rPr>
                <w:rFonts w:ascii="Times New Roman" w:hAnsi="Times New Roman" w:cs="Times New Roman"/>
              </w:rPr>
            </w:pPr>
            <w:r w:rsidRPr="00613B63">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A2139B3" w14:textId="77777777" w:rsidR="00602642" w:rsidRPr="00613B63" w:rsidRDefault="00602642" w:rsidP="00613B63">
      <w:pPr>
        <w:spacing w:line="240" w:lineRule="auto"/>
        <w:jc w:val="center"/>
        <w:rPr>
          <w:rFonts w:ascii="Times New Roman" w:hAnsi="Times New Roman" w:cs="Times New Roman"/>
          <w:b/>
          <w:sz w:val="24"/>
          <w:szCs w:val="24"/>
        </w:rPr>
      </w:pPr>
    </w:p>
    <w:p w14:paraId="47AF6BFB" w14:textId="77777777" w:rsidR="0071439D" w:rsidRPr="00613B63" w:rsidRDefault="00202527"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2.5.2 СОДЕРЖАТЕЛЬНЫЙ РАЗДЕЛ</w:t>
      </w:r>
    </w:p>
    <w:p w14:paraId="2FCE61DD" w14:textId="77777777" w:rsidR="0071439D" w:rsidRPr="00613B63" w:rsidRDefault="00602642"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2.5.2.1 Описание содержания Программы воспитания по направлениям</w:t>
      </w:r>
    </w:p>
    <w:p w14:paraId="1B8D216C"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18" w:history="1">
        <w:r w:rsidRPr="00613B63">
          <w:rPr>
            <w:rStyle w:val="a3"/>
            <w:rFonts w:ascii="Times New Roman" w:hAnsi="Times New Roman"/>
            <w:sz w:val="24"/>
            <w:szCs w:val="24"/>
          </w:rPr>
          <w:t>Стандарте</w:t>
        </w:r>
      </w:hyperlink>
      <w:r w:rsidRPr="00613B63">
        <w:rPr>
          <w:rFonts w:ascii="Times New Roman" w:hAnsi="Times New Roman" w:cs="Times New Roman"/>
          <w:sz w:val="24"/>
          <w:szCs w:val="24"/>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047E050" w14:textId="77777777" w:rsidR="00602642" w:rsidRPr="00613B63" w:rsidRDefault="00BD3A83"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социально-коммуникативное развитие;</w:t>
      </w:r>
    </w:p>
    <w:p w14:paraId="307519C1" w14:textId="77777777" w:rsidR="00602642" w:rsidRPr="00613B63" w:rsidRDefault="00BD3A83"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познавательное развитие;</w:t>
      </w:r>
    </w:p>
    <w:p w14:paraId="1769DFE6" w14:textId="77777777" w:rsidR="00602642" w:rsidRPr="00613B63" w:rsidRDefault="00BD3A83"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речевое развитие;</w:t>
      </w:r>
    </w:p>
    <w:p w14:paraId="53BF4BC7" w14:textId="77777777" w:rsidR="00602642" w:rsidRPr="00613B63" w:rsidRDefault="00BD3A83"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художественно-эстетическое развитие;</w:t>
      </w:r>
    </w:p>
    <w:p w14:paraId="6CCAE73C" w14:textId="77777777" w:rsidR="00602642" w:rsidRPr="00613B63" w:rsidRDefault="00BD3A83"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физическое развитие.</w:t>
      </w:r>
    </w:p>
    <w:p w14:paraId="3F15CFC0" w14:textId="77777777" w:rsidR="00602642" w:rsidRPr="00613B63" w:rsidRDefault="00602642"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2CFC268" w14:textId="77777777" w:rsidR="00602642" w:rsidRPr="00613B63" w:rsidRDefault="008F6532" w:rsidP="0076681C">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lastRenderedPageBreak/>
        <w:t xml:space="preserve">2.5.2.1.1 </w:t>
      </w:r>
      <w:r w:rsidR="00602642" w:rsidRPr="00613B63">
        <w:rPr>
          <w:rFonts w:ascii="Times New Roman" w:hAnsi="Times New Roman" w:cs="Times New Roman"/>
          <w:b/>
          <w:sz w:val="24"/>
          <w:szCs w:val="24"/>
        </w:rPr>
        <w:t xml:space="preserve"> Патриотическое направление воспитания.</w:t>
      </w:r>
    </w:p>
    <w:p w14:paraId="3761D876"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Родина и природа лежат в основе патриотического направления воспитания.</w:t>
      </w:r>
    </w:p>
    <w:p w14:paraId="3FBA080D"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ED3A4C0"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8644545"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9C25B02"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702A27C7"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proofErr w:type="spellStart"/>
      <w:r w:rsidR="00602642" w:rsidRPr="00613B63">
        <w:rPr>
          <w:rFonts w:ascii="Times New Roman" w:hAnsi="Times New Roman" w:cs="Times New Roman"/>
          <w:sz w:val="24"/>
          <w:szCs w:val="24"/>
        </w:rPr>
        <w:t>регуляторно</w:t>
      </w:r>
      <w:proofErr w:type="spellEnd"/>
      <w:r w:rsidR="00602642" w:rsidRPr="00613B63">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C44E525" w14:textId="77777777" w:rsidR="00602642" w:rsidRPr="00613B63" w:rsidRDefault="00602642" w:rsidP="0076681C">
      <w:pPr>
        <w:spacing w:after="0" w:line="240" w:lineRule="auto"/>
        <w:ind w:firstLine="708"/>
        <w:rPr>
          <w:rFonts w:ascii="Times New Roman" w:hAnsi="Times New Roman" w:cs="Times New Roman"/>
          <w:sz w:val="24"/>
          <w:szCs w:val="24"/>
          <w:u w:val="single"/>
        </w:rPr>
      </w:pPr>
      <w:r w:rsidRPr="00613B63">
        <w:rPr>
          <w:rFonts w:ascii="Times New Roman" w:hAnsi="Times New Roman" w:cs="Times New Roman"/>
          <w:sz w:val="24"/>
          <w:szCs w:val="24"/>
          <w:u w:val="single"/>
        </w:rPr>
        <w:t>Задачи патриотического воспитания:</w:t>
      </w:r>
    </w:p>
    <w:p w14:paraId="1A178CFE"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1488A9DE"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59E968F6"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A6C91DC"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224A5B9"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32F68D43"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37962220"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15A7F6DA"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7B5B8C6" w14:textId="77777777" w:rsidR="00602642" w:rsidRPr="00613B63" w:rsidRDefault="008F6532" w:rsidP="0076681C">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2.5.2.1.2</w:t>
      </w:r>
      <w:r w:rsidR="00602642" w:rsidRPr="00613B63">
        <w:rPr>
          <w:rFonts w:ascii="Times New Roman" w:hAnsi="Times New Roman" w:cs="Times New Roman"/>
          <w:b/>
          <w:sz w:val="24"/>
          <w:szCs w:val="24"/>
        </w:rPr>
        <w:t xml:space="preserve"> Социальное направление воспитания.</w:t>
      </w:r>
    </w:p>
    <w:p w14:paraId="417E6AE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29D7299C"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3E64006B"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1D70CBEF" w14:textId="77777777" w:rsidR="00602642" w:rsidRPr="00613B63" w:rsidRDefault="00602642" w:rsidP="0076681C">
      <w:pPr>
        <w:spacing w:after="0" w:line="240" w:lineRule="auto"/>
        <w:ind w:firstLine="709"/>
        <w:rPr>
          <w:rFonts w:ascii="Times New Roman" w:hAnsi="Times New Roman" w:cs="Times New Roman"/>
          <w:sz w:val="24"/>
          <w:szCs w:val="24"/>
          <w:u w:val="single"/>
        </w:rPr>
      </w:pPr>
      <w:r w:rsidRPr="00613B63">
        <w:rPr>
          <w:rFonts w:ascii="Times New Roman" w:hAnsi="Times New Roman" w:cs="Times New Roman"/>
          <w:sz w:val="24"/>
          <w:szCs w:val="24"/>
          <w:u w:val="single"/>
        </w:rPr>
        <w:t>Выделяются основные задачи социального направления воспитания:</w:t>
      </w:r>
    </w:p>
    <w:p w14:paraId="0B4C591C" w14:textId="77777777" w:rsidR="00602642" w:rsidRPr="00613B63" w:rsidRDefault="0060264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B032D04" w14:textId="77777777" w:rsidR="00602642" w:rsidRPr="00613B63" w:rsidRDefault="0060264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3E29B84" w14:textId="77777777" w:rsidR="00602642" w:rsidRPr="00613B63" w:rsidRDefault="0060264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lastRenderedPageBreak/>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7774DF1B"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59A00BF0"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воспитывать у обучающихся с ОВЗ навыки поведения в обществе;</w:t>
      </w:r>
    </w:p>
    <w:p w14:paraId="6BF6DD36"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78915773"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учить обучающихся с ОВЗ анализировать поступки и чувства - свои и других людей;</w:t>
      </w:r>
    </w:p>
    <w:p w14:paraId="7AD4DA46"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организовывать коллективные проекты заботы и помощи;</w:t>
      </w:r>
    </w:p>
    <w:p w14:paraId="52C6A73D" w14:textId="77777777" w:rsidR="00602642" w:rsidRPr="00613B63" w:rsidRDefault="008F6532" w:rsidP="0076681C">
      <w:pPr>
        <w:spacing w:after="0" w:line="240" w:lineRule="auto"/>
        <w:ind w:firstLine="709"/>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создавать доброжелательный психологический климат в группе.</w:t>
      </w:r>
    </w:p>
    <w:p w14:paraId="2A0ABA16" w14:textId="77777777" w:rsidR="00602642" w:rsidRPr="00613B63" w:rsidRDefault="008F6532" w:rsidP="0076681C">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 xml:space="preserve">2.5.2.1.3 </w:t>
      </w:r>
      <w:r w:rsidR="00602642" w:rsidRPr="00613B63">
        <w:rPr>
          <w:rFonts w:ascii="Times New Roman" w:hAnsi="Times New Roman" w:cs="Times New Roman"/>
          <w:b/>
          <w:sz w:val="24"/>
          <w:szCs w:val="24"/>
        </w:rPr>
        <w:t xml:space="preserve"> Познавательное направление воспитания.</w:t>
      </w:r>
    </w:p>
    <w:p w14:paraId="7891992F"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Цель: формирование ценности познания (ценность - "знания").</w:t>
      </w:r>
    </w:p>
    <w:p w14:paraId="04AE8CF3"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761F6E8" w14:textId="77777777" w:rsidR="00602642" w:rsidRPr="00613B63" w:rsidRDefault="00602642" w:rsidP="0076681C">
      <w:pPr>
        <w:spacing w:after="0" w:line="240" w:lineRule="auto"/>
        <w:ind w:firstLine="708"/>
        <w:rPr>
          <w:rFonts w:ascii="Times New Roman" w:hAnsi="Times New Roman" w:cs="Times New Roman"/>
          <w:sz w:val="24"/>
          <w:szCs w:val="24"/>
          <w:u w:val="single"/>
        </w:rPr>
      </w:pPr>
      <w:r w:rsidRPr="00613B63">
        <w:rPr>
          <w:rFonts w:ascii="Times New Roman" w:hAnsi="Times New Roman" w:cs="Times New Roman"/>
          <w:sz w:val="24"/>
          <w:szCs w:val="24"/>
          <w:u w:val="single"/>
        </w:rPr>
        <w:t>Задачи познавательного направления воспитания:</w:t>
      </w:r>
    </w:p>
    <w:p w14:paraId="4449F7B3"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развитие любознательности, формирование опыта познавательной инициативы;</w:t>
      </w:r>
    </w:p>
    <w:p w14:paraId="64B06A90"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5EF4FCAA"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778DE43D"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Направления деятельности воспитателя:</w:t>
      </w:r>
    </w:p>
    <w:p w14:paraId="1979FA3D"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781B639"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46388E29"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2B292A4" w14:textId="77777777" w:rsidR="00602642" w:rsidRPr="00613B63" w:rsidRDefault="008F6532" w:rsidP="0076681C">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 xml:space="preserve">2.5.2.1.4 </w:t>
      </w:r>
      <w:r w:rsidR="00602642" w:rsidRPr="00613B63">
        <w:rPr>
          <w:rFonts w:ascii="Times New Roman" w:hAnsi="Times New Roman" w:cs="Times New Roman"/>
          <w:b/>
          <w:sz w:val="24"/>
          <w:szCs w:val="24"/>
        </w:rPr>
        <w:t xml:space="preserve"> Физическое и оздоровительное направление воспитания.</w:t>
      </w:r>
    </w:p>
    <w:p w14:paraId="17B04598"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06A8B8C" w14:textId="77777777" w:rsidR="00602642" w:rsidRPr="00613B63" w:rsidRDefault="00602642" w:rsidP="0076681C">
      <w:pPr>
        <w:spacing w:after="0" w:line="240" w:lineRule="auto"/>
        <w:ind w:firstLine="708"/>
        <w:rPr>
          <w:rFonts w:ascii="Times New Roman" w:hAnsi="Times New Roman" w:cs="Times New Roman"/>
          <w:sz w:val="24"/>
          <w:szCs w:val="24"/>
          <w:u w:val="single"/>
        </w:rPr>
      </w:pPr>
      <w:r w:rsidRPr="00613B63">
        <w:rPr>
          <w:rFonts w:ascii="Times New Roman" w:hAnsi="Times New Roman" w:cs="Times New Roman"/>
          <w:sz w:val="24"/>
          <w:szCs w:val="24"/>
        </w:rPr>
        <w:t xml:space="preserve"> </w:t>
      </w:r>
      <w:r w:rsidRPr="00613B63">
        <w:rPr>
          <w:rFonts w:ascii="Times New Roman" w:hAnsi="Times New Roman" w:cs="Times New Roman"/>
          <w:sz w:val="24"/>
          <w:szCs w:val="24"/>
          <w:u w:val="single"/>
        </w:rPr>
        <w:t>Задачи по формированию здорового образа жизни:</w:t>
      </w:r>
    </w:p>
    <w:p w14:paraId="72785498"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D524A27"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закаливание, повышение сопротивляемости к воздействию условий внешней среды;</w:t>
      </w:r>
    </w:p>
    <w:p w14:paraId="28F36242"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1C0D3846"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4234950B"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организация сна, здорового питания, выстраивание правильного режима дня;</w:t>
      </w:r>
    </w:p>
    <w:p w14:paraId="7646A900"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воспитание экологической культуры, обучение безопасности жизнедеятельности.</w:t>
      </w:r>
    </w:p>
    <w:p w14:paraId="0FCE555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Направления деятельности воспитателя:</w:t>
      </w:r>
    </w:p>
    <w:p w14:paraId="79ABE90D" w14:textId="77777777" w:rsidR="00602642" w:rsidRPr="00613B63" w:rsidRDefault="00602642" w:rsidP="0076681C">
      <w:pPr>
        <w:spacing w:after="0" w:line="240" w:lineRule="auto"/>
        <w:rPr>
          <w:rFonts w:ascii="Times New Roman" w:hAnsi="Times New Roman" w:cs="Times New Roman"/>
          <w:sz w:val="24"/>
          <w:szCs w:val="24"/>
        </w:rPr>
      </w:pPr>
      <w:r w:rsidRPr="00613B63">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531895C0"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 xml:space="preserve">- </w:t>
      </w:r>
      <w:r w:rsidR="00602642" w:rsidRPr="00613B63">
        <w:rPr>
          <w:rFonts w:ascii="Times New Roman" w:hAnsi="Times New Roman" w:cs="Times New Roman"/>
          <w:sz w:val="24"/>
          <w:szCs w:val="24"/>
        </w:rPr>
        <w:t>создание детско-педагогических работников проектов по здоровому образу жизни;</w:t>
      </w:r>
    </w:p>
    <w:p w14:paraId="7135D4AB"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введение оздоровительных традиций в Организации.</w:t>
      </w:r>
    </w:p>
    <w:p w14:paraId="392C8FDE"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7D981947"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F0EACA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010195CD"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формировать у ребенка с ОВЗ навыки поведения во время приема пищи;</w:t>
      </w:r>
    </w:p>
    <w:p w14:paraId="34DC8FDF"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0C8832E9"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формировать у ребенка с ОВЗ привычку следить за своим внешним видом;</w:t>
      </w:r>
    </w:p>
    <w:p w14:paraId="6015CBE7"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включать информацию о гигиене в повседневную жизнь ребенка с ОВЗ, в игру.</w:t>
      </w:r>
    </w:p>
    <w:p w14:paraId="3F3C4867"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06B273BC" w14:textId="77777777" w:rsidR="00602642" w:rsidRPr="00613B63" w:rsidRDefault="008F6532" w:rsidP="0076681C">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 xml:space="preserve">2.5.2.1.5 </w:t>
      </w:r>
      <w:r w:rsidR="00602642" w:rsidRPr="00613B63">
        <w:rPr>
          <w:rFonts w:ascii="Times New Roman" w:hAnsi="Times New Roman" w:cs="Times New Roman"/>
          <w:b/>
          <w:bCs/>
          <w:sz w:val="24"/>
          <w:szCs w:val="24"/>
        </w:rPr>
        <w:t xml:space="preserve"> Трудовое направление воспитания.</w:t>
      </w:r>
    </w:p>
    <w:p w14:paraId="070E9E6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56DEDA16" w14:textId="77777777" w:rsidR="00602642" w:rsidRPr="00613B63" w:rsidRDefault="00602642" w:rsidP="0076681C">
      <w:pPr>
        <w:spacing w:after="0" w:line="240" w:lineRule="auto"/>
        <w:ind w:firstLine="708"/>
        <w:rPr>
          <w:rFonts w:ascii="Times New Roman" w:hAnsi="Times New Roman" w:cs="Times New Roman"/>
          <w:sz w:val="24"/>
          <w:szCs w:val="24"/>
          <w:u w:val="single"/>
        </w:rPr>
      </w:pPr>
      <w:r w:rsidRPr="00613B63">
        <w:rPr>
          <w:rFonts w:ascii="Times New Roman" w:hAnsi="Times New Roman" w:cs="Times New Roman"/>
          <w:sz w:val="24"/>
          <w:szCs w:val="24"/>
          <w:u w:val="single"/>
        </w:rPr>
        <w:t>Основные задачи трудового воспитания:</w:t>
      </w:r>
    </w:p>
    <w:p w14:paraId="3E615895"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379016C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DC5E705"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C3C7CCA"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78C2048"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35BF4E43"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72A2D98"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7823DE1B"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30CB35D" w14:textId="77777777" w:rsidR="00602642" w:rsidRPr="00613B63" w:rsidRDefault="008F653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w:t>
      </w:r>
      <w:r w:rsidR="00602642" w:rsidRPr="00613B63">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6949AC82" w14:textId="77777777" w:rsidR="00602642" w:rsidRPr="00613B63" w:rsidRDefault="008F6532" w:rsidP="0076681C">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 xml:space="preserve">2.5.2.1.6 </w:t>
      </w:r>
      <w:r w:rsidR="00602642" w:rsidRPr="00613B63">
        <w:rPr>
          <w:rFonts w:ascii="Times New Roman" w:hAnsi="Times New Roman" w:cs="Times New Roman"/>
          <w:b/>
          <w:bCs/>
          <w:sz w:val="24"/>
          <w:szCs w:val="24"/>
        </w:rPr>
        <w:t xml:space="preserve"> Этико-эстетическое направление воспитания.</w:t>
      </w:r>
    </w:p>
    <w:p w14:paraId="4A6BDA22"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269C1B33" w14:textId="77777777" w:rsidR="00602642" w:rsidRPr="00613B63" w:rsidRDefault="00602642" w:rsidP="0076681C">
      <w:pPr>
        <w:spacing w:after="0" w:line="240" w:lineRule="auto"/>
        <w:ind w:firstLine="708"/>
        <w:rPr>
          <w:rFonts w:ascii="Times New Roman" w:hAnsi="Times New Roman" w:cs="Times New Roman"/>
          <w:sz w:val="24"/>
          <w:szCs w:val="24"/>
          <w:u w:val="single"/>
        </w:rPr>
      </w:pPr>
      <w:r w:rsidRPr="00613B63">
        <w:rPr>
          <w:rFonts w:ascii="Times New Roman" w:hAnsi="Times New Roman" w:cs="Times New Roman"/>
          <w:sz w:val="24"/>
          <w:szCs w:val="24"/>
          <w:u w:val="single"/>
        </w:rPr>
        <w:t>Основные задачи этико-эстетического воспитания:</w:t>
      </w:r>
    </w:p>
    <w:p w14:paraId="4DCC4CFE"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1) формирование культуры общения, поведения, этических представлений;</w:t>
      </w:r>
    </w:p>
    <w:p w14:paraId="31B28178"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281DA03A"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13989D6D"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60DC1598"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76354E7E" w14:textId="77777777" w:rsidR="00602642" w:rsidRPr="00613B63" w:rsidRDefault="00602642"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761135A6" w14:textId="77777777" w:rsidR="00FB42B1" w:rsidRDefault="00473F00" w:rsidP="00613B63">
      <w:pPr>
        <w:spacing w:after="0" w:line="240" w:lineRule="auto"/>
        <w:ind w:firstLine="708"/>
        <w:rPr>
          <w:rFonts w:ascii="Times New Roman" w:hAnsi="Times New Roman" w:cs="Times New Roman"/>
          <w:b/>
          <w:bCs/>
          <w:iCs/>
          <w:sz w:val="24"/>
          <w:szCs w:val="24"/>
        </w:rPr>
      </w:pPr>
      <w:r w:rsidRPr="00613B63">
        <w:rPr>
          <w:rFonts w:ascii="Times New Roman" w:hAnsi="Times New Roman" w:cs="Times New Roman"/>
          <w:b/>
          <w:bCs/>
          <w:iCs/>
          <w:sz w:val="24"/>
          <w:szCs w:val="24"/>
        </w:rPr>
        <w:t xml:space="preserve">2.5.2.2 Часть Программы, формируемая участниками образовательных отношений </w:t>
      </w:r>
    </w:p>
    <w:p w14:paraId="32C737FC" w14:textId="77777777" w:rsidR="005556E1" w:rsidRDefault="005556E1" w:rsidP="005556E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r>
        <w:rPr>
          <w:rFonts w:ascii="Times New Roman" w:hAnsi="Times New Roman"/>
          <w:b/>
          <w:sz w:val="24"/>
          <w:szCs w:val="24"/>
        </w:rPr>
        <w:t xml:space="preserve"> </w:t>
      </w:r>
      <w:r>
        <w:rPr>
          <w:rFonts w:ascii="Times New Roman" w:hAnsi="Times New Roman"/>
          <w:sz w:val="24"/>
          <w:szCs w:val="24"/>
        </w:rPr>
        <w:t>включает   направления, выбранные участниками образовательных отношений из числа парциальных и иных программ, а также программ, созданных самостоятельно. Данная часть Программы  учитывает образовательные потребности, интересы и мотивы детей, членов их семей и педагогов и ориентирована:</w:t>
      </w:r>
    </w:p>
    <w:p w14:paraId="1FBB99A9" w14:textId="77777777" w:rsidR="005556E1" w:rsidRDefault="005556E1" w:rsidP="005556E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на специфику национальных, социокультурных  условий, в которых осуществляется образовательная деятельность;</w:t>
      </w:r>
    </w:p>
    <w:p w14:paraId="7B02BD6F" w14:textId="77777777" w:rsidR="005556E1" w:rsidRDefault="005556E1" w:rsidP="005556E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на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32A51BF" w14:textId="77777777" w:rsidR="005556E1" w:rsidRDefault="005556E1" w:rsidP="005556E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на сложившиеся традиции Организации или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39"/>
        <w:gridCol w:w="3218"/>
        <w:gridCol w:w="2566"/>
        <w:gridCol w:w="13"/>
        <w:gridCol w:w="1115"/>
      </w:tblGrid>
      <w:tr w:rsidR="005556E1" w14:paraId="39C34753" w14:textId="77777777" w:rsidTr="005556E1">
        <w:tc>
          <w:tcPr>
            <w:tcW w:w="603" w:type="dxa"/>
            <w:tcBorders>
              <w:top w:val="single" w:sz="4" w:space="0" w:color="auto"/>
              <w:left w:val="single" w:sz="4" w:space="0" w:color="auto"/>
              <w:bottom w:val="single" w:sz="4" w:space="0" w:color="auto"/>
              <w:right w:val="single" w:sz="4" w:space="0" w:color="auto"/>
            </w:tcBorders>
            <w:hideMark/>
          </w:tcPr>
          <w:p w14:paraId="1E6FA956" w14:textId="77777777" w:rsidR="005556E1" w:rsidRDefault="005556E1">
            <w:pPr>
              <w:spacing w:line="240" w:lineRule="auto"/>
              <w:jc w:val="center"/>
              <w:rPr>
                <w:rFonts w:ascii="Times New Roman" w:eastAsia="Times New Roman" w:hAnsi="Times New Roman" w:cs="Times New Roman"/>
                <w:lang w:eastAsia="en-US"/>
              </w:rPr>
            </w:pPr>
            <w:r>
              <w:rPr>
                <w:rFonts w:ascii="Times New Roman" w:hAnsi="Times New Roman"/>
              </w:rPr>
              <w:t>№ п/п</w:t>
            </w:r>
          </w:p>
        </w:tc>
        <w:tc>
          <w:tcPr>
            <w:tcW w:w="2339" w:type="dxa"/>
            <w:tcBorders>
              <w:top w:val="single" w:sz="4" w:space="0" w:color="auto"/>
              <w:left w:val="single" w:sz="4" w:space="0" w:color="auto"/>
              <w:bottom w:val="single" w:sz="4" w:space="0" w:color="auto"/>
              <w:right w:val="single" w:sz="4" w:space="0" w:color="auto"/>
            </w:tcBorders>
            <w:hideMark/>
          </w:tcPr>
          <w:p w14:paraId="3CC01C16" w14:textId="77777777" w:rsidR="005556E1" w:rsidRDefault="005556E1">
            <w:pPr>
              <w:spacing w:line="240" w:lineRule="auto"/>
              <w:jc w:val="center"/>
              <w:rPr>
                <w:rFonts w:ascii="Times New Roman" w:eastAsia="Times New Roman" w:hAnsi="Times New Roman" w:cs="Times New Roman"/>
                <w:lang w:eastAsia="en-US"/>
              </w:rPr>
            </w:pPr>
            <w:r>
              <w:rPr>
                <w:rFonts w:ascii="Times New Roman" w:hAnsi="Times New Roman"/>
              </w:rPr>
              <w:t>Направления работы</w:t>
            </w:r>
          </w:p>
        </w:tc>
        <w:tc>
          <w:tcPr>
            <w:tcW w:w="3218" w:type="dxa"/>
            <w:tcBorders>
              <w:top w:val="single" w:sz="4" w:space="0" w:color="auto"/>
              <w:left w:val="single" w:sz="4" w:space="0" w:color="auto"/>
              <w:bottom w:val="single" w:sz="4" w:space="0" w:color="auto"/>
              <w:right w:val="single" w:sz="4" w:space="0" w:color="auto"/>
            </w:tcBorders>
            <w:hideMark/>
          </w:tcPr>
          <w:p w14:paraId="31025BA6" w14:textId="77777777" w:rsidR="005556E1" w:rsidRDefault="005556E1">
            <w:pPr>
              <w:spacing w:line="240" w:lineRule="auto"/>
              <w:jc w:val="center"/>
              <w:rPr>
                <w:rFonts w:ascii="Times New Roman" w:eastAsia="Times New Roman" w:hAnsi="Times New Roman" w:cs="Times New Roman"/>
                <w:lang w:eastAsia="en-US"/>
              </w:rPr>
            </w:pPr>
            <w:r>
              <w:rPr>
                <w:rFonts w:ascii="Times New Roman" w:hAnsi="Times New Roman"/>
              </w:rPr>
              <w:t>Ссылка на методический комплект</w:t>
            </w:r>
          </w:p>
        </w:tc>
        <w:tc>
          <w:tcPr>
            <w:tcW w:w="2566" w:type="dxa"/>
            <w:tcBorders>
              <w:top w:val="single" w:sz="4" w:space="0" w:color="auto"/>
              <w:left w:val="single" w:sz="4" w:space="0" w:color="auto"/>
              <w:bottom w:val="single" w:sz="4" w:space="0" w:color="auto"/>
              <w:right w:val="single" w:sz="4" w:space="0" w:color="auto"/>
            </w:tcBorders>
            <w:hideMark/>
          </w:tcPr>
          <w:p w14:paraId="4282B91C" w14:textId="77777777" w:rsidR="005556E1" w:rsidRDefault="005556E1">
            <w:pPr>
              <w:spacing w:line="240" w:lineRule="auto"/>
              <w:jc w:val="center"/>
              <w:rPr>
                <w:rFonts w:ascii="Times New Roman" w:eastAsia="Times New Roman" w:hAnsi="Times New Roman" w:cs="Times New Roman"/>
                <w:lang w:eastAsia="en-US"/>
              </w:rPr>
            </w:pPr>
            <w:r>
              <w:rPr>
                <w:rFonts w:ascii="Times New Roman" w:hAnsi="Times New Roman"/>
              </w:rPr>
              <w:t>Описание</w:t>
            </w:r>
          </w:p>
        </w:tc>
        <w:tc>
          <w:tcPr>
            <w:tcW w:w="1128" w:type="dxa"/>
            <w:gridSpan w:val="2"/>
            <w:tcBorders>
              <w:top w:val="single" w:sz="4" w:space="0" w:color="auto"/>
              <w:left w:val="single" w:sz="4" w:space="0" w:color="auto"/>
              <w:bottom w:val="single" w:sz="4" w:space="0" w:color="auto"/>
              <w:right w:val="single" w:sz="4" w:space="0" w:color="auto"/>
            </w:tcBorders>
            <w:hideMark/>
          </w:tcPr>
          <w:p w14:paraId="2C043DCA" w14:textId="77777777" w:rsidR="005556E1" w:rsidRDefault="005556E1">
            <w:pPr>
              <w:spacing w:line="240" w:lineRule="auto"/>
              <w:jc w:val="center"/>
              <w:rPr>
                <w:rFonts w:ascii="Times New Roman" w:eastAsia="Times New Roman" w:hAnsi="Times New Roman" w:cs="Times New Roman"/>
                <w:lang w:eastAsia="en-US"/>
              </w:rPr>
            </w:pPr>
            <w:r>
              <w:rPr>
                <w:rFonts w:ascii="Times New Roman" w:hAnsi="Times New Roman"/>
              </w:rPr>
              <w:t>Возраст детей</w:t>
            </w:r>
          </w:p>
        </w:tc>
      </w:tr>
      <w:tr w:rsidR="005556E1" w14:paraId="0B8644B2" w14:textId="77777777" w:rsidTr="005556E1">
        <w:trPr>
          <w:trHeight w:val="698"/>
        </w:trPr>
        <w:tc>
          <w:tcPr>
            <w:tcW w:w="603" w:type="dxa"/>
            <w:tcBorders>
              <w:top w:val="single" w:sz="4" w:space="0" w:color="auto"/>
              <w:left w:val="single" w:sz="4" w:space="0" w:color="auto"/>
              <w:bottom w:val="single" w:sz="4" w:space="0" w:color="auto"/>
              <w:right w:val="single" w:sz="4" w:space="0" w:color="auto"/>
            </w:tcBorders>
            <w:hideMark/>
          </w:tcPr>
          <w:p w14:paraId="139405EF" w14:textId="77777777" w:rsidR="005556E1" w:rsidRDefault="005556E1">
            <w:pPr>
              <w:spacing w:line="240" w:lineRule="auto"/>
              <w:jc w:val="both"/>
              <w:rPr>
                <w:rFonts w:ascii="Times New Roman" w:eastAsia="Times New Roman" w:hAnsi="Times New Roman" w:cs="Times New Roman"/>
                <w:lang w:eastAsia="en-US"/>
              </w:rPr>
            </w:pPr>
            <w:r>
              <w:rPr>
                <w:rFonts w:ascii="Times New Roman" w:hAnsi="Times New Roman"/>
              </w:rPr>
              <w:t>1</w:t>
            </w:r>
          </w:p>
        </w:tc>
        <w:tc>
          <w:tcPr>
            <w:tcW w:w="2339" w:type="dxa"/>
            <w:tcBorders>
              <w:top w:val="single" w:sz="4" w:space="0" w:color="auto"/>
              <w:left w:val="single" w:sz="4" w:space="0" w:color="auto"/>
              <w:bottom w:val="single" w:sz="4" w:space="0" w:color="auto"/>
              <w:right w:val="single" w:sz="4" w:space="0" w:color="auto"/>
            </w:tcBorders>
          </w:tcPr>
          <w:p w14:paraId="30B45FF1" w14:textId="77777777" w:rsidR="005556E1" w:rsidRDefault="005556E1">
            <w:pPr>
              <w:spacing w:line="240" w:lineRule="auto"/>
              <w:rPr>
                <w:rFonts w:ascii="Times New Roman" w:eastAsia="Times New Roman" w:hAnsi="Times New Roman"/>
                <w:lang w:eastAsia="en-US"/>
              </w:rPr>
            </w:pPr>
            <w:r>
              <w:rPr>
                <w:rFonts w:ascii="Times New Roman" w:hAnsi="Times New Roman"/>
              </w:rPr>
              <w:t>Социально – коммуникативное  развитие</w:t>
            </w:r>
          </w:p>
          <w:p w14:paraId="12D16A49" w14:textId="77777777" w:rsidR="005556E1" w:rsidRDefault="005556E1">
            <w:pPr>
              <w:spacing w:line="240" w:lineRule="auto"/>
              <w:rPr>
                <w:rFonts w:ascii="Times New Roman" w:eastAsia="Times New Roman" w:hAnsi="Times New Roman" w:cs="Times New Roman"/>
                <w:lang w:eastAsia="en-US"/>
              </w:rPr>
            </w:pPr>
          </w:p>
        </w:tc>
        <w:tc>
          <w:tcPr>
            <w:tcW w:w="3218" w:type="dxa"/>
            <w:tcBorders>
              <w:top w:val="single" w:sz="4" w:space="0" w:color="auto"/>
              <w:left w:val="single" w:sz="4" w:space="0" w:color="auto"/>
              <w:bottom w:val="single" w:sz="4" w:space="0" w:color="auto"/>
              <w:right w:val="single" w:sz="4" w:space="0" w:color="auto"/>
            </w:tcBorders>
            <w:hideMark/>
          </w:tcPr>
          <w:p w14:paraId="06E71BCF" w14:textId="77777777" w:rsidR="005556E1" w:rsidRDefault="005556E1">
            <w:pPr>
              <w:spacing w:line="240" w:lineRule="auto"/>
              <w:rPr>
                <w:rFonts w:ascii="Times New Roman" w:eastAsia="Times New Roman" w:hAnsi="Times New Roman"/>
                <w:lang w:eastAsia="en-US"/>
              </w:rPr>
            </w:pPr>
            <w:r>
              <w:rPr>
                <w:rFonts w:ascii="Times New Roman" w:hAnsi="Times New Roman"/>
              </w:rPr>
              <w:t>Программа "Основы безопасности детей дошкольного возраста»</w:t>
            </w:r>
          </w:p>
          <w:p w14:paraId="6B228AE5" w14:textId="77777777" w:rsidR="005556E1" w:rsidRDefault="005556E1">
            <w:pPr>
              <w:spacing w:line="240" w:lineRule="auto"/>
              <w:rPr>
                <w:rFonts w:ascii="Times New Roman" w:hAnsi="Times New Roman"/>
              </w:rPr>
            </w:pPr>
            <w:r>
              <w:rPr>
                <w:rFonts w:ascii="Times New Roman" w:hAnsi="Times New Roman"/>
              </w:rPr>
              <w:t>Авторы: Р.Б. Стеркина, О.Л. Князева, Н.Н. Авдеева</w:t>
            </w:r>
          </w:p>
          <w:p w14:paraId="273763F6" w14:textId="77777777" w:rsidR="005556E1" w:rsidRDefault="00715123">
            <w:pPr>
              <w:spacing w:line="240" w:lineRule="auto"/>
              <w:rPr>
                <w:rFonts w:ascii="Times New Roman" w:eastAsia="Times New Roman" w:hAnsi="Times New Roman" w:cs="Times New Roman"/>
                <w:lang w:eastAsia="en-US"/>
              </w:rPr>
            </w:pPr>
            <w:hyperlink r:id="rId19" w:history="1">
              <w:r w:rsidR="005556E1">
                <w:rPr>
                  <w:rStyle w:val="af1"/>
                  <w:rFonts w:ascii="Times New Roman" w:hAnsi="Times New Roman"/>
                  <w:lang w:eastAsia="en-US"/>
                </w:rPr>
                <w:t>http://дс105.мурманск-обр.рф/wp-content/uploads/2022/09/my-zhivem-v-rossii.pdf</w:t>
              </w:r>
            </w:hyperlink>
          </w:p>
        </w:tc>
        <w:tc>
          <w:tcPr>
            <w:tcW w:w="2579" w:type="dxa"/>
            <w:gridSpan w:val="2"/>
            <w:tcBorders>
              <w:top w:val="single" w:sz="4" w:space="0" w:color="auto"/>
              <w:left w:val="single" w:sz="4" w:space="0" w:color="auto"/>
              <w:bottom w:val="single" w:sz="4" w:space="0" w:color="auto"/>
              <w:right w:val="single" w:sz="4" w:space="0" w:color="auto"/>
            </w:tcBorders>
            <w:hideMark/>
          </w:tcPr>
          <w:p w14:paraId="13029615" w14:textId="77777777" w:rsidR="005556E1" w:rsidRDefault="005556E1">
            <w:pPr>
              <w:spacing w:line="240" w:lineRule="auto"/>
              <w:rPr>
                <w:rFonts w:ascii="Times New Roman" w:eastAsia="Times New Roman" w:hAnsi="Times New Roman" w:cs="Times New Roman"/>
                <w:lang w:eastAsia="en-US"/>
              </w:rPr>
            </w:pPr>
            <w:r>
              <w:rPr>
                <w:rFonts w:ascii="Times New Roman" w:hAnsi="Times New Roman"/>
                <w:shd w:val="clear" w:color="auto" w:fill="FFFFFF"/>
              </w:rPr>
              <w:t xml:space="preserve">Формирование представлений об адекватном поведении в неожиданных ситуациях, навыков самостоятельного принятия решений, а также </w:t>
            </w:r>
            <w:proofErr w:type="gramStart"/>
            <w:r>
              <w:rPr>
                <w:rFonts w:ascii="Times New Roman" w:hAnsi="Times New Roman"/>
                <w:shd w:val="clear" w:color="auto" w:fill="FFFFFF"/>
              </w:rPr>
              <w:t>направлена</w:t>
            </w:r>
            <w:proofErr w:type="gramEnd"/>
            <w:r>
              <w:rPr>
                <w:rFonts w:ascii="Times New Roman" w:hAnsi="Times New Roman"/>
                <w:shd w:val="clear" w:color="auto" w:fill="FFFFFF"/>
              </w:rPr>
              <w:t xml:space="preserve">  на воспитание ответственности за свои поступки.</w:t>
            </w:r>
          </w:p>
        </w:tc>
        <w:tc>
          <w:tcPr>
            <w:tcW w:w="1115" w:type="dxa"/>
            <w:tcBorders>
              <w:top w:val="single" w:sz="4" w:space="0" w:color="auto"/>
              <w:left w:val="single" w:sz="4" w:space="0" w:color="auto"/>
              <w:bottom w:val="single" w:sz="4" w:space="0" w:color="auto"/>
              <w:right w:val="single" w:sz="4" w:space="0" w:color="auto"/>
            </w:tcBorders>
            <w:hideMark/>
          </w:tcPr>
          <w:p w14:paraId="65446291" w14:textId="77777777" w:rsidR="005556E1" w:rsidRDefault="005556E1">
            <w:pPr>
              <w:spacing w:line="240" w:lineRule="auto"/>
              <w:rPr>
                <w:rFonts w:ascii="Times New Roman" w:eastAsia="Times New Roman" w:hAnsi="Times New Roman" w:cs="Times New Roman"/>
                <w:lang w:eastAsia="en-US"/>
              </w:rPr>
            </w:pPr>
            <w:r>
              <w:rPr>
                <w:rFonts w:ascii="Times New Roman" w:hAnsi="Times New Roman"/>
              </w:rPr>
              <w:t>5 -7</w:t>
            </w:r>
          </w:p>
        </w:tc>
      </w:tr>
      <w:tr w:rsidR="005556E1" w14:paraId="3711D7DA" w14:textId="77777777" w:rsidTr="005556E1">
        <w:trPr>
          <w:trHeight w:val="1976"/>
        </w:trPr>
        <w:tc>
          <w:tcPr>
            <w:tcW w:w="603" w:type="dxa"/>
            <w:tcBorders>
              <w:top w:val="single" w:sz="4" w:space="0" w:color="auto"/>
              <w:left w:val="single" w:sz="4" w:space="0" w:color="auto"/>
              <w:bottom w:val="single" w:sz="4" w:space="0" w:color="auto"/>
              <w:right w:val="single" w:sz="4" w:space="0" w:color="auto"/>
            </w:tcBorders>
            <w:hideMark/>
          </w:tcPr>
          <w:p w14:paraId="39062958" w14:textId="77777777" w:rsidR="005556E1" w:rsidRDefault="005556E1">
            <w:pPr>
              <w:spacing w:line="240" w:lineRule="auto"/>
              <w:jc w:val="both"/>
              <w:rPr>
                <w:rFonts w:ascii="Times New Roman" w:eastAsia="Times New Roman" w:hAnsi="Times New Roman" w:cs="Times New Roman"/>
                <w:lang w:eastAsia="en-US"/>
              </w:rPr>
            </w:pPr>
            <w:r>
              <w:rPr>
                <w:rFonts w:ascii="Times New Roman" w:hAnsi="Times New Roman"/>
              </w:rPr>
              <w:t>2</w:t>
            </w:r>
          </w:p>
        </w:tc>
        <w:tc>
          <w:tcPr>
            <w:tcW w:w="2339" w:type="dxa"/>
            <w:tcBorders>
              <w:top w:val="single" w:sz="4" w:space="0" w:color="auto"/>
              <w:left w:val="single" w:sz="4" w:space="0" w:color="auto"/>
              <w:bottom w:val="single" w:sz="4" w:space="0" w:color="auto"/>
              <w:right w:val="single" w:sz="4" w:space="0" w:color="auto"/>
            </w:tcBorders>
          </w:tcPr>
          <w:p w14:paraId="3C6CF627" w14:textId="77777777" w:rsidR="005556E1" w:rsidRDefault="005556E1">
            <w:pPr>
              <w:spacing w:line="240" w:lineRule="auto"/>
              <w:rPr>
                <w:rFonts w:ascii="Times New Roman" w:eastAsia="Times New Roman" w:hAnsi="Times New Roman"/>
                <w:lang w:eastAsia="en-US"/>
              </w:rPr>
            </w:pPr>
            <w:r>
              <w:rPr>
                <w:rFonts w:ascii="Times New Roman" w:hAnsi="Times New Roman"/>
              </w:rPr>
              <w:t>Социально – коммуникативное  и познавательно развитие</w:t>
            </w:r>
          </w:p>
          <w:p w14:paraId="3B2C0033" w14:textId="77777777" w:rsidR="005556E1" w:rsidRDefault="005556E1">
            <w:pPr>
              <w:spacing w:line="240" w:lineRule="auto"/>
              <w:rPr>
                <w:rFonts w:ascii="Times New Roman" w:eastAsia="Times New Roman" w:hAnsi="Times New Roman" w:cs="Times New Roman"/>
                <w:lang w:eastAsia="en-US"/>
              </w:rPr>
            </w:pPr>
          </w:p>
        </w:tc>
        <w:tc>
          <w:tcPr>
            <w:tcW w:w="3218" w:type="dxa"/>
            <w:tcBorders>
              <w:top w:val="single" w:sz="4" w:space="0" w:color="auto"/>
              <w:left w:val="single" w:sz="4" w:space="0" w:color="auto"/>
              <w:bottom w:val="single" w:sz="4" w:space="0" w:color="auto"/>
              <w:right w:val="single" w:sz="4" w:space="0" w:color="auto"/>
            </w:tcBorders>
          </w:tcPr>
          <w:p w14:paraId="221069B0" w14:textId="77777777" w:rsidR="005556E1" w:rsidRDefault="005556E1">
            <w:pPr>
              <w:spacing w:after="0" w:line="240" w:lineRule="auto"/>
              <w:rPr>
                <w:rFonts w:ascii="Times New Roman" w:eastAsia="Times New Roman" w:hAnsi="Times New Roman"/>
              </w:rPr>
            </w:pPr>
            <w:r>
              <w:rPr>
                <w:rFonts w:ascii="Times New Roman" w:hAnsi="Times New Roman"/>
              </w:rPr>
              <w:t xml:space="preserve">Программа Зеленова </w:t>
            </w:r>
            <w:proofErr w:type="spellStart"/>
            <w:r>
              <w:rPr>
                <w:rFonts w:ascii="Times New Roman" w:hAnsi="Times New Roman"/>
              </w:rPr>
              <w:t>Н.Г.Осипова</w:t>
            </w:r>
            <w:proofErr w:type="spellEnd"/>
            <w:r>
              <w:rPr>
                <w:rFonts w:ascii="Times New Roman" w:hAnsi="Times New Roman"/>
              </w:rPr>
              <w:t xml:space="preserve"> Л.Е. Мы живем в России. Гражданско-патриотическое воспитание дошкольников. – М.: «Издательство Скрипторий 2003», 2007</w:t>
            </w:r>
          </w:p>
          <w:p w14:paraId="6AB35183" w14:textId="77777777" w:rsidR="005556E1" w:rsidRDefault="005556E1">
            <w:pPr>
              <w:spacing w:after="0" w:line="240" w:lineRule="auto"/>
              <w:rPr>
                <w:rFonts w:ascii="Times New Roman" w:hAnsi="Times New Roman"/>
              </w:rPr>
            </w:pPr>
          </w:p>
          <w:p w14:paraId="7C4B00DA" w14:textId="77777777" w:rsidR="005556E1" w:rsidRDefault="00715123">
            <w:pPr>
              <w:spacing w:after="0" w:line="240" w:lineRule="auto"/>
              <w:rPr>
                <w:rFonts w:ascii="Times New Roman" w:eastAsia="Times New Roman" w:hAnsi="Times New Roman" w:cs="Times New Roman"/>
                <w:lang w:eastAsia="en-US"/>
              </w:rPr>
            </w:pPr>
            <w:hyperlink r:id="rId20" w:history="1">
              <w:r w:rsidR="005556E1">
                <w:rPr>
                  <w:rStyle w:val="af1"/>
                  <w:rFonts w:ascii="Times New Roman" w:hAnsi="Times New Roman"/>
                  <w:lang w:eastAsia="en-US"/>
                </w:rPr>
                <w:t>http://дс105.мурманск-обр.рф/wp-content/uploads/2022/09/my-zhivem-v-rossii.pdf</w:t>
              </w:r>
            </w:hyperlink>
          </w:p>
        </w:tc>
        <w:tc>
          <w:tcPr>
            <w:tcW w:w="2579" w:type="dxa"/>
            <w:gridSpan w:val="2"/>
            <w:tcBorders>
              <w:top w:val="single" w:sz="4" w:space="0" w:color="auto"/>
              <w:left w:val="single" w:sz="4" w:space="0" w:color="auto"/>
              <w:bottom w:val="single" w:sz="4" w:space="0" w:color="auto"/>
              <w:right w:val="single" w:sz="4" w:space="0" w:color="auto"/>
            </w:tcBorders>
            <w:hideMark/>
          </w:tcPr>
          <w:p w14:paraId="646CAB78" w14:textId="77777777" w:rsidR="005556E1" w:rsidRDefault="005556E1">
            <w:pPr>
              <w:spacing w:line="240" w:lineRule="auto"/>
              <w:rPr>
                <w:rFonts w:ascii="Times New Roman" w:eastAsia="Times New Roman" w:hAnsi="Times New Roman" w:cs="Times New Roman"/>
                <w:lang w:eastAsia="en-US"/>
              </w:rPr>
            </w:pPr>
            <w:r>
              <w:rPr>
                <w:rFonts w:ascii="Times New Roman" w:hAnsi="Times New Roman"/>
              </w:rPr>
              <w:t>Направлена на работу по гражданско - патриотическому воспитанию с детьми 4-7 лет.</w:t>
            </w:r>
          </w:p>
        </w:tc>
        <w:tc>
          <w:tcPr>
            <w:tcW w:w="1115" w:type="dxa"/>
            <w:tcBorders>
              <w:top w:val="single" w:sz="4" w:space="0" w:color="auto"/>
              <w:left w:val="single" w:sz="4" w:space="0" w:color="auto"/>
              <w:bottom w:val="single" w:sz="4" w:space="0" w:color="auto"/>
              <w:right w:val="single" w:sz="4" w:space="0" w:color="auto"/>
            </w:tcBorders>
            <w:hideMark/>
          </w:tcPr>
          <w:p w14:paraId="37FB1999" w14:textId="77777777" w:rsidR="005556E1" w:rsidRDefault="005556E1">
            <w:pPr>
              <w:spacing w:line="240" w:lineRule="auto"/>
              <w:rPr>
                <w:rFonts w:ascii="Times New Roman" w:eastAsia="Times New Roman" w:hAnsi="Times New Roman" w:cs="Times New Roman"/>
                <w:lang w:eastAsia="en-US"/>
              </w:rPr>
            </w:pPr>
            <w:r>
              <w:rPr>
                <w:rFonts w:ascii="Times New Roman" w:hAnsi="Times New Roman"/>
              </w:rPr>
              <w:t>4 – 7</w:t>
            </w:r>
          </w:p>
        </w:tc>
      </w:tr>
      <w:tr w:rsidR="005556E1" w14:paraId="6581D4D5" w14:textId="77777777" w:rsidTr="005556E1">
        <w:trPr>
          <w:trHeight w:val="1407"/>
        </w:trPr>
        <w:tc>
          <w:tcPr>
            <w:tcW w:w="9854" w:type="dxa"/>
            <w:gridSpan w:val="6"/>
            <w:tcBorders>
              <w:top w:val="single" w:sz="4" w:space="0" w:color="auto"/>
              <w:left w:val="single" w:sz="4" w:space="0" w:color="auto"/>
              <w:bottom w:val="single" w:sz="4" w:space="0" w:color="auto"/>
              <w:right w:val="single" w:sz="4" w:space="0" w:color="auto"/>
            </w:tcBorders>
          </w:tcPr>
          <w:p w14:paraId="429294CC" w14:textId="77777777" w:rsidR="005556E1" w:rsidRDefault="005556E1">
            <w:pPr>
              <w:spacing w:after="0" w:line="240" w:lineRule="auto"/>
              <w:jc w:val="both"/>
              <w:rPr>
                <w:rFonts w:ascii="Times New Roman" w:eastAsia="Times New Roman" w:hAnsi="Times New Roman"/>
                <w:b/>
                <w:sz w:val="24"/>
              </w:rPr>
            </w:pPr>
            <w:r>
              <w:rPr>
                <w:rFonts w:ascii="Times New Roman" w:hAnsi="Times New Roman"/>
                <w:b/>
                <w:sz w:val="24"/>
              </w:rPr>
              <w:t xml:space="preserve">Вариативная программа «Край мой северный чудесный» (внедрение региональной составляющей в образовательный процесс МБДОУ г. Мурманска № 105) </w:t>
            </w:r>
          </w:p>
          <w:p w14:paraId="0C631E58" w14:textId="77777777" w:rsidR="005556E1" w:rsidRDefault="005556E1">
            <w:pPr>
              <w:spacing w:after="0" w:line="240" w:lineRule="auto"/>
              <w:jc w:val="both"/>
              <w:rPr>
                <w:rFonts w:ascii="Times New Roman" w:hAnsi="Times New Roman"/>
                <w:b/>
                <w:sz w:val="24"/>
              </w:rPr>
            </w:pPr>
          </w:p>
          <w:p w14:paraId="518FCD57" w14:textId="77777777" w:rsidR="005556E1" w:rsidRDefault="005556E1">
            <w:pPr>
              <w:spacing w:after="0" w:line="240" w:lineRule="auto"/>
              <w:jc w:val="both"/>
              <w:rPr>
                <w:rFonts w:ascii="Times New Roman" w:hAnsi="Times New Roman"/>
                <w:sz w:val="24"/>
              </w:rPr>
            </w:pPr>
            <w:r>
              <w:rPr>
                <w:rFonts w:ascii="Times New Roman" w:hAnsi="Times New Roman"/>
                <w:sz w:val="24"/>
              </w:rPr>
              <w:t xml:space="preserve">        Региональный компонент способствует включению воспитанников в процесс </w:t>
            </w:r>
          </w:p>
          <w:p w14:paraId="14C5655D" w14:textId="77777777" w:rsidR="005556E1" w:rsidRDefault="005556E1">
            <w:pPr>
              <w:spacing w:after="0" w:line="240" w:lineRule="auto"/>
              <w:jc w:val="both"/>
              <w:rPr>
                <w:rFonts w:ascii="Times New Roman" w:hAnsi="Times New Roman"/>
                <w:sz w:val="24"/>
              </w:rPr>
            </w:pPr>
            <w:r>
              <w:rPr>
                <w:rFonts w:ascii="Times New Roman" w:hAnsi="Times New Roman"/>
                <w:sz w:val="24"/>
              </w:rPr>
              <w:t>ознакомления с региональными особенностями Мурманской области.</w:t>
            </w:r>
          </w:p>
          <w:p w14:paraId="73CE63B1" w14:textId="77777777" w:rsidR="005556E1" w:rsidRDefault="005556E1">
            <w:pPr>
              <w:spacing w:after="0" w:line="240" w:lineRule="auto"/>
              <w:ind w:firstLine="708"/>
              <w:jc w:val="both"/>
              <w:rPr>
                <w:rFonts w:ascii="Times New Roman" w:eastAsia="Calibri" w:hAnsi="Times New Roman"/>
                <w:sz w:val="24"/>
                <w:lang w:eastAsia="en-US"/>
              </w:rPr>
            </w:pPr>
            <w:r>
              <w:rPr>
                <w:rFonts w:ascii="Times New Roman" w:hAnsi="Times New Roman"/>
                <w:bCs/>
                <w:sz w:val="24"/>
              </w:rPr>
              <w:lastRenderedPageBreak/>
              <w:t>Содержание образовательной области «Социально – коммуникативное развитие» по краеведению направлено на достижение цели -</w:t>
            </w:r>
            <w:r>
              <w:rPr>
                <w:rFonts w:ascii="Times New Roman" w:hAnsi="Times New Roman"/>
                <w:sz w:val="24"/>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14:paraId="4FD3855F" w14:textId="77777777" w:rsidR="005556E1" w:rsidRDefault="005556E1">
            <w:pPr>
              <w:pStyle w:val="a6"/>
              <w:spacing w:after="0"/>
              <w:ind w:firstLine="709"/>
              <w:jc w:val="both"/>
              <w:rPr>
                <w:rFonts w:eastAsia="Times New Roman"/>
                <w:szCs w:val="22"/>
              </w:rPr>
            </w:pPr>
            <w:r>
              <w:rPr>
                <w:szCs w:val="22"/>
              </w:rPr>
              <w:t>Задачи:</w:t>
            </w:r>
          </w:p>
          <w:p w14:paraId="00B061F6" w14:textId="77777777" w:rsidR="005556E1" w:rsidRDefault="005556E1" w:rsidP="00174B42">
            <w:pPr>
              <w:pStyle w:val="a6"/>
              <w:numPr>
                <w:ilvl w:val="0"/>
                <w:numId w:val="30"/>
              </w:numPr>
              <w:spacing w:after="0" w:line="240" w:lineRule="auto"/>
              <w:ind w:left="284"/>
              <w:contextualSpacing/>
              <w:jc w:val="both"/>
              <w:rPr>
                <w:rFonts w:eastAsia="Calibri"/>
                <w:szCs w:val="22"/>
                <w:lang w:eastAsia="en-US"/>
              </w:rPr>
            </w:pPr>
            <w:r>
              <w:rPr>
                <w:szCs w:val="22"/>
              </w:rPr>
              <w:t>познакомить детей с культурными традициями русского народа, фольклором России;</w:t>
            </w:r>
          </w:p>
          <w:p w14:paraId="09AAC2AF" w14:textId="77777777" w:rsidR="005556E1" w:rsidRDefault="005556E1" w:rsidP="00174B42">
            <w:pPr>
              <w:pStyle w:val="a6"/>
              <w:numPr>
                <w:ilvl w:val="0"/>
                <w:numId w:val="30"/>
              </w:numPr>
              <w:spacing w:after="0" w:line="240" w:lineRule="auto"/>
              <w:ind w:left="284"/>
              <w:contextualSpacing/>
              <w:jc w:val="both"/>
              <w:rPr>
                <w:rFonts w:eastAsia="Times New Roman"/>
                <w:szCs w:val="22"/>
              </w:rPr>
            </w:pPr>
            <w:r>
              <w:rPr>
                <w:szCs w:val="22"/>
              </w:rPr>
              <w:t>познакомить с местными народными промыслами, творчеством народных умельцев, предметами старинного быта, народным костюмом;</w:t>
            </w:r>
          </w:p>
          <w:p w14:paraId="76FB5C69" w14:textId="77777777" w:rsidR="005556E1" w:rsidRDefault="005556E1" w:rsidP="00174B42">
            <w:pPr>
              <w:pStyle w:val="a6"/>
              <w:numPr>
                <w:ilvl w:val="0"/>
                <w:numId w:val="30"/>
              </w:numPr>
              <w:spacing w:after="0" w:line="240" w:lineRule="auto"/>
              <w:ind w:left="284"/>
              <w:contextualSpacing/>
              <w:jc w:val="both"/>
              <w:rPr>
                <w:szCs w:val="22"/>
              </w:rPr>
            </w:pPr>
            <w:r>
              <w:rPr>
                <w:szCs w:val="22"/>
              </w:rPr>
              <w:t>прививать любовь к самобытной культуре Мурманской области;</w:t>
            </w:r>
          </w:p>
          <w:p w14:paraId="24150D43" w14:textId="77777777" w:rsidR="005556E1" w:rsidRDefault="005556E1" w:rsidP="00174B42">
            <w:pPr>
              <w:pStyle w:val="a6"/>
              <w:numPr>
                <w:ilvl w:val="0"/>
                <w:numId w:val="30"/>
              </w:numPr>
              <w:spacing w:after="0" w:line="240" w:lineRule="auto"/>
              <w:ind w:left="284"/>
              <w:contextualSpacing/>
              <w:jc w:val="both"/>
              <w:rPr>
                <w:szCs w:val="22"/>
              </w:rPr>
            </w:pPr>
            <w:r>
              <w:rPr>
                <w:szCs w:val="22"/>
              </w:rPr>
              <w:t>формировать  у детей чувство сопричастности себя и своей семьи к историческим и культурным событиям родного города и страны;</w:t>
            </w:r>
          </w:p>
          <w:p w14:paraId="56AA8ECB" w14:textId="77777777" w:rsidR="005556E1" w:rsidRDefault="005556E1" w:rsidP="00174B42">
            <w:pPr>
              <w:pStyle w:val="a6"/>
              <w:numPr>
                <w:ilvl w:val="0"/>
                <w:numId w:val="30"/>
              </w:numPr>
              <w:spacing w:after="0" w:line="240" w:lineRule="auto"/>
              <w:ind w:left="284"/>
              <w:contextualSpacing/>
              <w:jc w:val="both"/>
              <w:rPr>
                <w:szCs w:val="22"/>
              </w:rPr>
            </w:pPr>
            <w:r>
              <w:rPr>
                <w:szCs w:val="22"/>
              </w:rPr>
              <w:t>дать первичные представления о культурных и исторических достопримечательностях города Мурманска;</w:t>
            </w:r>
          </w:p>
          <w:p w14:paraId="6834D836" w14:textId="77777777" w:rsidR="005556E1" w:rsidRDefault="005556E1" w:rsidP="00174B42">
            <w:pPr>
              <w:pStyle w:val="a6"/>
              <w:numPr>
                <w:ilvl w:val="0"/>
                <w:numId w:val="30"/>
              </w:numPr>
              <w:spacing w:after="0" w:line="240" w:lineRule="auto"/>
              <w:ind w:left="284"/>
              <w:contextualSpacing/>
              <w:jc w:val="both"/>
              <w:rPr>
                <w:szCs w:val="22"/>
              </w:rPr>
            </w:pPr>
            <w:r>
              <w:rPr>
                <w:szCs w:val="22"/>
              </w:rPr>
              <w:t>воспитывать желание сохранять и приумножать наследие предков;</w:t>
            </w:r>
          </w:p>
          <w:p w14:paraId="4E5780FC" w14:textId="77777777" w:rsidR="005556E1" w:rsidRDefault="005556E1" w:rsidP="00174B42">
            <w:pPr>
              <w:pStyle w:val="a6"/>
              <w:numPr>
                <w:ilvl w:val="0"/>
                <w:numId w:val="30"/>
              </w:numPr>
              <w:spacing w:after="0" w:line="240" w:lineRule="auto"/>
              <w:ind w:left="284"/>
              <w:contextualSpacing/>
              <w:jc w:val="both"/>
              <w:rPr>
                <w:szCs w:val="22"/>
              </w:rPr>
            </w:pPr>
            <w:r>
              <w:rPr>
                <w:szCs w:val="22"/>
              </w:rPr>
              <w:t>выявлять и поддерживать семейные традиции;</w:t>
            </w:r>
          </w:p>
          <w:p w14:paraId="0DFC1692" w14:textId="77777777" w:rsidR="005556E1" w:rsidRDefault="005556E1" w:rsidP="00174B42">
            <w:pPr>
              <w:pStyle w:val="a6"/>
              <w:numPr>
                <w:ilvl w:val="0"/>
                <w:numId w:val="30"/>
              </w:numPr>
              <w:spacing w:after="0" w:line="240" w:lineRule="auto"/>
              <w:ind w:left="284"/>
              <w:contextualSpacing/>
              <w:jc w:val="both"/>
              <w:rPr>
                <w:szCs w:val="22"/>
              </w:rPr>
            </w:pPr>
            <w:r>
              <w:rPr>
                <w:szCs w:val="22"/>
              </w:rPr>
              <w:t>приобщать воспитанников к поисковой деятельности.</w:t>
            </w:r>
          </w:p>
          <w:p w14:paraId="1AFA9C68" w14:textId="77777777" w:rsidR="005556E1" w:rsidRDefault="005556E1">
            <w:pPr>
              <w:pStyle w:val="Default"/>
              <w:jc w:val="both"/>
              <w:rPr>
                <w:color w:val="auto"/>
                <w:szCs w:val="22"/>
              </w:rPr>
            </w:pPr>
            <w:r>
              <w:rPr>
                <w:color w:val="auto"/>
                <w:szCs w:val="22"/>
              </w:rPr>
              <w:tab/>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w:t>
            </w:r>
            <w:r>
              <w:rPr>
                <w:b/>
                <w:bCs/>
                <w:color w:val="auto"/>
                <w:szCs w:val="22"/>
              </w:rPr>
              <w:t xml:space="preserve">интегрироваться </w:t>
            </w:r>
            <w:r>
              <w:rPr>
                <w:color w:val="auto"/>
                <w:szCs w:val="22"/>
              </w:rPr>
              <w:t>практически со всеми образовательными областями.</w:t>
            </w:r>
          </w:p>
          <w:p w14:paraId="1B4F128E" w14:textId="77777777" w:rsidR="005556E1" w:rsidRDefault="005556E1">
            <w:pPr>
              <w:pStyle w:val="Default"/>
              <w:jc w:val="both"/>
              <w:rPr>
                <w:color w:val="auto"/>
                <w:szCs w:val="22"/>
              </w:rPr>
            </w:pPr>
            <w:r>
              <w:rPr>
                <w:b/>
                <w:bCs/>
                <w:color w:val="auto"/>
                <w:szCs w:val="22"/>
              </w:rPr>
              <w:t xml:space="preserve">     </w:t>
            </w:r>
            <w:r>
              <w:rPr>
                <w:b/>
                <w:bCs/>
                <w:color w:val="auto"/>
                <w:szCs w:val="22"/>
              </w:rPr>
              <w:tab/>
              <w:t xml:space="preserve">Интеграция </w:t>
            </w:r>
            <w:r>
              <w:rPr>
                <w:color w:val="auto"/>
                <w:szCs w:val="22"/>
              </w:rPr>
              <w:t>краеведческого содержания с другими разделами:</w:t>
            </w:r>
          </w:p>
          <w:p w14:paraId="4387A415" w14:textId="77777777" w:rsidR="005556E1" w:rsidRDefault="005556E1">
            <w:pPr>
              <w:pStyle w:val="Default"/>
              <w:spacing w:after="36"/>
              <w:jc w:val="both"/>
              <w:rPr>
                <w:color w:val="auto"/>
                <w:szCs w:val="22"/>
              </w:rPr>
            </w:pPr>
            <w:r>
              <w:rPr>
                <w:color w:val="auto"/>
                <w:szCs w:val="22"/>
              </w:rPr>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14:paraId="45AE92F2" w14:textId="77777777" w:rsidR="005556E1" w:rsidRDefault="005556E1">
            <w:pPr>
              <w:pStyle w:val="Default"/>
              <w:spacing w:after="36"/>
              <w:jc w:val="both"/>
              <w:rPr>
                <w:color w:val="auto"/>
                <w:szCs w:val="22"/>
              </w:rPr>
            </w:pPr>
            <w:r>
              <w:rPr>
                <w:color w:val="auto"/>
                <w:szCs w:val="22"/>
              </w:rPr>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14:paraId="5548152B" w14:textId="77777777" w:rsidR="005556E1" w:rsidRDefault="005556E1">
            <w:pPr>
              <w:pStyle w:val="Default"/>
              <w:spacing w:after="36"/>
              <w:jc w:val="both"/>
              <w:rPr>
                <w:color w:val="auto"/>
                <w:szCs w:val="22"/>
              </w:rPr>
            </w:pPr>
            <w:r>
              <w:rPr>
                <w:color w:val="auto"/>
                <w:szCs w:val="22"/>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14:paraId="496108DC" w14:textId="77777777" w:rsidR="005556E1" w:rsidRDefault="005556E1">
            <w:pPr>
              <w:pStyle w:val="Default"/>
              <w:spacing w:after="36"/>
              <w:jc w:val="both"/>
              <w:rPr>
                <w:color w:val="auto"/>
                <w:szCs w:val="22"/>
              </w:rPr>
            </w:pPr>
            <w:r>
              <w:rPr>
                <w:color w:val="auto"/>
                <w:szCs w:val="22"/>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2A9DAB87" w14:textId="77777777" w:rsidR="005556E1" w:rsidRDefault="005556E1">
            <w:pPr>
              <w:pStyle w:val="Default"/>
              <w:spacing w:after="36"/>
              <w:jc w:val="both"/>
              <w:rPr>
                <w:color w:val="auto"/>
                <w:szCs w:val="22"/>
              </w:rPr>
            </w:pPr>
            <w:r>
              <w:rPr>
                <w:color w:val="auto"/>
                <w:szCs w:val="22"/>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14:paraId="7DCA1815" w14:textId="77777777" w:rsidR="005556E1" w:rsidRDefault="005556E1">
            <w:pPr>
              <w:pStyle w:val="Default"/>
              <w:spacing w:after="36"/>
              <w:jc w:val="both"/>
              <w:rPr>
                <w:color w:val="auto"/>
                <w:szCs w:val="22"/>
              </w:rPr>
            </w:pPr>
            <w:r>
              <w:rPr>
                <w:color w:val="auto"/>
                <w:szCs w:val="22"/>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14:paraId="4D0AC6C1" w14:textId="77777777" w:rsidR="005556E1" w:rsidRDefault="005556E1">
            <w:pPr>
              <w:pStyle w:val="Default"/>
              <w:jc w:val="both"/>
              <w:rPr>
                <w:color w:val="auto"/>
                <w:szCs w:val="22"/>
              </w:rPr>
            </w:pPr>
            <w:r>
              <w:rPr>
                <w:color w:val="auto"/>
                <w:szCs w:val="22"/>
              </w:rPr>
              <w:t xml:space="preserve">-  обсуждение и составление рассказов о профессиях родителей-горожан; </w:t>
            </w:r>
          </w:p>
          <w:p w14:paraId="3177ADF6" w14:textId="77777777" w:rsidR="005556E1" w:rsidRDefault="005556E1">
            <w:pPr>
              <w:pStyle w:val="Default"/>
              <w:jc w:val="both"/>
              <w:rPr>
                <w:color w:val="auto"/>
                <w:szCs w:val="22"/>
              </w:rPr>
            </w:pPr>
            <w:r>
              <w:rPr>
                <w:color w:val="auto"/>
                <w:szCs w:val="22"/>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14:paraId="575973A8" w14:textId="77777777" w:rsidR="005556E1" w:rsidRDefault="005556E1">
            <w:pPr>
              <w:shd w:val="clear" w:color="auto" w:fill="FFFFFF"/>
              <w:spacing w:after="0" w:line="240" w:lineRule="auto"/>
              <w:ind w:firstLine="708"/>
              <w:rPr>
                <w:rFonts w:ascii="Times New Roman" w:hAnsi="Times New Roman"/>
                <w:bCs/>
                <w:sz w:val="24"/>
              </w:rPr>
            </w:pPr>
            <w:r>
              <w:rPr>
                <w:rFonts w:ascii="Times New Roman" w:hAnsi="Times New Roman"/>
                <w:bCs/>
                <w:sz w:val="24"/>
              </w:rPr>
              <w:t>Планируемые  результаты:</w:t>
            </w:r>
          </w:p>
          <w:p w14:paraId="1DB6E434" w14:textId="77777777" w:rsidR="005556E1" w:rsidRDefault="005556E1" w:rsidP="00174B42">
            <w:pPr>
              <w:numPr>
                <w:ilvl w:val="0"/>
                <w:numId w:val="31"/>
              </w:numPr>
              <w:shd w:val="clear" w:color="auto" w:fill="FFFFFF"/>
              <w:spacing w:after="0" w:line="240" w:lineRule="auto"/>
              <w:ind w:left="426" w:hanging="426"/>
              <w:jc w:val="both"/>
              <w:rPr>
                <w:rFonts w:ascii="Times New Roman" w:hAnsi="Times New Roman"/>
                <w:sz w:val="24"/>
              </w:rPr>
            </w:pPr>
            <w:r>
              <w:rPr>
                <w:rFonts w:ascii="Times New Roman" w:hAnsi="Times New Roman"/>
                <w:sz w:val="24"/>
              </w:rPr>
              <w:t>имеет первичные представления об истории родного города; достопримечательностях города Мурманска; о людях, про</w:t>
            </w:r>
            <w:r>
              <w:rPr>
                <w:rFonts w:ascii="Times New Roman" w:hAnsi="Times New Roman"/>
                <w:sz w:val="24"/>
              </w:rPr>
              <w:softHyphen/>
              <w:t>славивших Мурманскую область;</w:t>
            </w:r>
          </w:p>
          <w:p w14:paraId="0C5D4F26" w14:textId="77777777" w:rsidR="005556E1" w:rsidRDefault="005556E1" w:rsidP="00174B42">
            <w:pPr>
              <w:numPr>
                <w:ilvl w:val="0"/>
                <w:numId w:val="32"/>
              </w:numPr>
              <w:shd w:val="clear" w:color="auto" w:fill="FFFFFF"/>
              <w:spacing w:after="0" w:line="240" w:lineRule="auto"/>
              <w:ind w:left="426" w:hanging="426"/>
              <w:rPr>
                <w:rFonts w:ascii="Times New Roman" w:hAnsi="Times New Roman"/>
                <w:sz w:val="24"/>
              </w:rPr>
            </w:pPr>
            <w:r>
              <w:rPr>
                <w:rFonts w:ascii="Times New Roman" w:hAnsi="Times New Roman"/>
                <w:sz w:val="24"/>
              </w:rPr>
              <w:t>знает государственную символику родного города;</w:t>
            </w:r>
          </w:p>
          <w:p w14:paraId="72B21761" w14:textId="77777777" w:rsidR="005556E1" w:rsidRDefault="005556E1" w:rsidP="00174B42">
            <w:pPr>
              <w:numPr>
                <w:ilvl w:val="0"/>
                <w:numId w:val="32"/>
              </w:numPr>
              <w:shd w:val="clear" w:color="auto" w:fill="FFFFFF"/>
              <w:spacing w:after="0" w:line="240" w:lineRule="auto"/>
              <w:ind w:left="426" w:hanging="426"/>
              <w:rPr>
                <w:rFonts w:ascii="Times New Roman" w:hAnsi="Times New Roman"/>
                <w:sz w:val="24"/>
              </w:rPr>
            </w:pPr>
            <w:r>
              <w:rPr>
                <w:rFonts w:ascii="Times New Roman" w:hAnsi="Times New Roman"/>
                <w:sz w:val="24"/>
              </w:rPr>
              <w:t>проявляет заботу о своей семье, знает и поддерживает семейные традиции;</w:t>
            </w:r>
          </w:p>
          <w:p w14:paraId="3537D562" w14:textId="77777777" w:rsidR="005556E1" w:rsidRDefault="005556E1" w:rsidP="00174B42">
            <w:pPr>
              <w:numPr>
                <w:ilvl w:val="0"/>
                <w:numId w:val="32"/>
              </w:numPr>
              <w:shd w:val="clear" w:color="auto" w:fill="FFFFFF"/>
              <w:spacing w:after="0" w:line="240" w:lineRule="auto"/>
              <w:ind w:left="426" w:hanging="426"/>
              <w:rPr>
                <w:rFonts w:ascii="Times New Roman" w:hAnsi="Times New Roman"/>
                <w:sz w:val="24"/>
              </w:rPr>
            </w:pPr>
            <w:r>
              <w:rPr>
                <w:rFonts w:ascii="Times New Roman" w:hAnsi="Times New Roman"/>
                <w:sz w:val="24"/>
              </w:rPr>
              <w:t>знает культурные традиции русского народа;</w:t>
            </w:r>
          </w:p>
          <w:p w14:paraId="3A01CEDE" w14:textId="77777777" w:rsidR="005556E1" w:rsidRDefault="005556E1" w:rsidP="00174B42">
            <w:pPr>
              <w:numPr>
                <w:ilvl w:val="0"/>
                <w:numId w:val="32"/>
              </w:numPr>
              <w:shd w:val="clear" w:color="auto" w:fill="FFFFFF"/>
              <w:spacing w:after="0" w:line="240" w:lineRule="auto"/>
              <w:ind w:left="426" w:hanging="426"/>
              <w:rPr>
                <w:rFonts w:ascii="Times New Roman" w:hAnsi="Times New Roman"/>
                <w:sz w:val="24"/>
              </w:rPr>
            </w:pPr>
            <w:r>
              <w:rPr>
                <w:rFonts w:ascii="Times New Roman" w:hAnsi="Times New Roman"/>
                <w:sz w:val="24"/>
              </w:rPr>
              <w:t>проявляет интерес к народному творчеству, народным промыслам, узнает и называет изделия народного промысла Мурманской области, предметы русского быта, элементы народного костюма;</w:t>
            </w:r>
          </w:p>
          <w:p w14:paraId="7269F250" w14:textId="77777777" w:rsidR="005556E1" w:rsidRDefault="005556E1" w:rsidP="00174B42">
            <w:pPr>
              <w:numPr>
                <w:ilvl w:val="0"/>
                <w:numId w:val="32"/>
              </w:numPr>
              <w:spacing w:after="0" w:line="240" w:lineRule="auto"/>
              <w:ind w:left="426" w:hanging="426"/>
              <w:rPr>
                <w:rFonts w:ascii="Times New Roman" w:eastAsia="Times New Roman" w:hAnsi="Times New Roman" w:cs="Times New Roman"/>
              </w:rPr>
            </w:pPr>
            <w:r>
              <w:rPr>
                <w:rFonts w:ascii="Times New Roman" w:hAnsi="Times New Roman"/>
                <w:sz w:val="24"/>
              </w:rPr>
              <w:t>знает представителей растительного и животного мира Мурманской области.</w:t>
            </w:r>
            <w:r>
              <w:rPr>
                <w:rFonts w:ascii="Times New Roman" w:hAnsi="Times New Roman"/>
                <w:b/>
                <w:sz w:val="24"/>
              </w:rPr>
              <w:t xml:space="preserve">  </w:t>
            </w:r>
          </w:p>
        </w:tc>
      </w:tr>
    </w:tbl>
    <w:p w14:paraId="3F610BA4" w14:textId="77777777" w:rsidR="005556E1" w:rsidRPr="00613B63" w:rsidRDefault="005556E1" w:rsidP="00613B63">
      <w:pPr>
        <w:spacing w:after="0" w:line="240" w:lineRule="auto"/>
        <w:ind w:firstLine="708"/>
        <w:rPr>
          <w:rFonts w:ascii="Times New Roman" w:hAnsi="Times New Roman" w:cs="Times New Roman"/>
          <w:b/>
          <w:bCs/>
          <w:iCs/>
          <w:sz w:val="24"/>
          <w:szCs w:val="24"/>
        </w:rPr>
      </w:pPr>
    </w:p>
    <w:p w14:paraId="0D442781" w14:textId="77777777" w:rsidR="00473F00" w:rsidRPr="00613B63" w:rsidRDefault="00473F00" w:rsidP="00613B63">
      <w:pPr>
        <w:spacing w:after="0" w:line="240" w:lineRule="auto"/>
        <w:rPr>
          <w:rFonts w:ascii="Times New Roman" w:hAnsi="Times New Roman" w:cs="Times New Roman"/>
          <w:sz w:val="24"/>
          <w:szCs w:val="24"/>
        </w:rPr>
      </w:pPr>
    </w:p>
    <w:p w14:paraId="0AAC3FA1" w14:textId="77777777" w:rsidR="004D2A2C" w:rsidRPr="00613B63" w:rsidRDefault="004D2A2C" w:rsidP="00613B63">
      <w:pPr>
        <w:spacing w:after="0" w:line="240" w:lineRule="auto"/>
        <w:ind w:firstLine="708"/>
        <w:rPr>
          <w:rFonts w:ascii="Times New Roman" w:hAnsi="Times New Roman" w:cs="Times New Roman"/>
          <w:b/>
          <w:bCs/>
          <w:sz w:val="24"/>
          <w:szCs w:val="24"/>
        </w:rPr>
      </w:pPr>
      <w:r w:rsidRPr="00613B63">
        <w:rPr>
          <w:rFonts w:ascii="Times New Roman" w:hAnsi="Times New Roman" w:cs="Times New Roman"/>
          <w:b/>
          <w:bCs/>
          <w:sz w:val="24"/>
          <w:szCs w:val="24"/>
        </w:rPr>
        <w:t>2.5.2.2.1 Описание реализации социокультурного контекста</w:t>
      </w:r>
    </w:p>
    <w:p w14:paraId="0D11CD12" w14:textId="77777777" w:rsidR="004D2A2C" w:rsidRPr="00613B63" w:rsidRDefault="00FB42B1" w:rsidP="0076681C">
      <w:pPr>
        <w:spacing w:after="0" w:line="240" w:lineRule="auto"/>
        <w:rPr>
          <w:rFonts w:ascii="Times New Roman" w:hAnsi="Times New Roman" w:cs="Times New Roman"/>
          <w:sz w:val="24"/>
          <w:szCs w:val="24"/>
        </w:rPr>
      </w:pPr>
      <w:r w:rsidRPr="00613B63">
        <w:rPr>
          <w:rFonts w:ascii="Times New Roman" w:hAnsi="Times New Roman" w:cs="Times New Roman"/>
          <w:b/>
          <w:sz w:val="24"/>
          <w:szCs w:val="24"/>
        </w:rPr>
        <w:t xml:space="preserve">        </w:t>
      </w:r>
      <w:r w:rsidR="004D2A2C" w:rsidRPr="00613B63">
        <w:rPr>
          <w:rFonts w:ascii="Times New Roman" w:hAnsi="Times New Roman" w:cs="Times New Roman"/>
          <w:sz w:val="24"/>
          <w:szCs w:val="24"/>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7EF4ED3F" w14:textId="77777777" w:rsidR="004D2A2C" w:rsidRPr="00613B63" w:rsidRDefault="004D2A2C" w:rsidP="0076681C">
      <w:pPr>
        <w:spacing w:after="0" w:line="240" w:lineRule="auto"/>
        <w:ind w:left="708"/>
        <w:rPr>
          <w:rFonts w:ascii="Times New Roman" w:hAnsi="Times New Roman" w:cs="Times New Roman"/>
          <w:sz w:val="24"/>
          <w:szCs w:val="24"/>
        </w:rPr>
      </w:pPr>
      <w:r w:rsidRPr="00613B63">
        <w:rPr>
          <w:rFonts w:ascii="Times New Roman" w:hAnsi="Times New Roman" w:cs="Times New Roman"/>
          <w:sz w:val="24"/>
          <w:szCs w:val="24"/>
        </w:rPr>
        <w:t>- учить обучающихся с ОВЗ уважительно относиться к окружающим людям, считаться с их делами, интересами, удобствами;</w:t>
      </w:r>
    </w:p>
    <w:p w14:paraId="153E958E"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CFC323E"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2203D35"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9D8D512"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0E7303EF"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6D6AACFB"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307B0C20"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уважительное отношение к результатам творчества обучающихся с ОВЗ, широкое включение их произведений в жизнь Организации;</w:t>
      </w:r>
    </w:p>
    <w:p w14:paraId="7B8CF3AD"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организацию выставок, концертов, создание эстетической развивающей среды;</w:t>
      </w:r>
    </w:p>
    <w:p w14:paraId="696D1BB2"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14:paraId="19CC7294" w14:textId="77777777" w:rsidR="004D2A2C" w:rsidRPr="00613B63" w:rsidRDefault="004D2A2C" w:rsidP="0076681C">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реализация вариативности содержания, форм и методов работы с детьми с ОВЗ по разным направлениям эстетического воспитания.</w:t>
      </w:r>
    </w:p>
    <w:p w14:paraId="5354555B" w14:textId="77777777" w:rsidR="00F926A3" w:rsidRDefault="00FB42B1" w:rsidP="0076681C">
      <w:pPr>
        <w:spacing w:after="0" w:line="240" w:lineRule="auto"/>
        <w:rPr>
          <w:rFonts w:ascii="Times New Roman" w:hAnsi="Times New Roman" w:cs="Times New Roman"/>
          <w:b/>
          <w:sz w:val="24"/>
          <w:szCs w:val="24"/>
        </w:rPr>
      </w:pPr>
      <w:r w:rsidRPr="00613B63">
        <w:rPr>
          <w:rFonts w:ascii="Times New Roman" w:hAnsi="Times New Roman" w:cs="Times New Roman"/>
          <w:b/>
          <w:sz w:val="24"/>
          <w:szCs w:val="24"/>
        </w:rPr>
        <w:t xml:space="preserve">         </w:t>
      </w:r>
      <w:r w:rsidR="00F926A3" w:rsidRPr="00613B63">
        <w:rPr>
          <w:rFonts w:ascii="Times New Roman" w:hAnsi="Times New Roman" w:cs="Times New Roman"/>
          <w:b/>
          <w:sz w:val="24"/>
          <w:szCs w:val="24"/>
        </w:rPr>
        <w:t xml:space="preserve">2.5.2.2.2 </w:t>
      </w:r>
      <w:r w:rsidRPr="00613B63">
        <w:rPr>
          <w:rFonts w:ascii="Times New Roman" w:hAnsi="Times New Roman" w:cs="Times New Roman"/>
          <w:b/>
          <w:sz w:val="24"/>
          <w:szCs w:val="24"/>
        </w:rPr>
        <w:t xml:space="preserve"> </w:t>
      </w:r>
      <w:r w:rsidR="00F926A3" w:rsidRPr="00613B63">
        <w:rPr>
          <w:rFonts w:ascii="Times New Roman" w:hAnsi="Times New Roman" w:cs="Times New Roman"/>
          <w:b/>
          <w:sz w:val="24"/>
          <w:szCs w:val="24"/>
        </w:rPr>
        <w:t>Особенности реализации воспитательного процесса.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30"/>
      </w:tblGrid>
      <w:tr w:rsidR="0000705D" w14:paraId="6CFF908E"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52260F4D"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t>Цель и смысл деятельности ДОО, ее миссия</w:t>
            </w:r>
          </w:p>
        </w:tc>
        <w:tc>
          <w:tcPr>
            <w:tcW w:w="7230" w:type="dxa"/>
            <w:tcBorders>
              <w:top w:val="single" w:sz="4" w:space="0" w:color="auto"/>
              <w:left w:val="single" w:sz="4" w:space="0" w:color="auto"/>
              <w:bottom w:val="single" w:sz="4" w:space="0" w:color="auto"/>
              <w:right w:val="single" w:sz="4" w:space="0" w:color="auto"/>
            </w:tcBorders>
            <w:hideMark/>
          </w:tcPr>
          <w:p w14:paraId="1925E99F" w14:textId="77777777" w:rsidR="0000705D" w:rsidRDefault="0000705D">
            <w:pPr>
              <w:pStyle w:val="17TABL-txt"/>
              <w:spacing w:before="0" w:line="240" w:lineRule="auto"/>
              <w:rPr>
                <w:rStyle w:val="Bold"/>
                <w:rFonts w:ascii="Times New Roman" w:hAnsi="Times New Roman" w:cs="Times New Roman"/>
                <w:b w:val="0"/>
                <w:bCs w:val="0"/>
                <w:i/>
                <w:sz w:val="24"/>
                <w:szCs w:val="24"/>
              </w:rPr>
            </w:pPr>
            <w:r>
              <w:rPr>
                <w:rStyle w:val="Bold"/>
                <w:rFonts w:ascii="Times New Roman" w:hAnsi="Times New Roman" w:cs="Times New Roman"/>
                <w:i/>
                <w:sz w:val="24"/>
                <w:szCs w:val="24"/>
              </w:rPr>
              <w:t>Цель  МБДОУ г. Мурманска № 105:</w:t>
            </w:r>
            <w:r>
              <w:rPr>
                <w:rFonts w:ascii="Times New Roman" w:hAnsi="Times New Roman" w:cs="Times New Roman"/>
                <w:i/>
                <w:sz w:val="24"/>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5E803AC6" w14:textId="77777777" w:rsidR="0000705D" w:rsidRDefault="0000705D">
            <w:pPr>
              <w:pStyle w:val="17TABL-txt"/>
              <w:spacing w:before="0" w:line="240" w:lineRule="auto"/>
              <w:rPr>
                <w:rStyle w:val="Bold"/>
                <w:rFonts w:ascii="Times New Roman" w:hAnsi="Times New Roman" w:cs="Times New Roman"/>
                <w:b w:val="0"/>
                <w:bCs w:val="0"/>
                <w:i/>
                <w:sz w:val="24"/>
                <w:szCs w:val="24"/>
              </w:rPr>
            </w:pPr>
            <w:r>
              <w:rPr>
                <w:rStyle w:val="Bold"/>
                <w:rFonts w:ascii="Times New Roman" w:hAnsi="Times New Roman" w:cs="Times New Roman"/>
                <w:i/>
                <w:sz w:val="24"/>
                <w:szCs w:val="24"/>
              </w:rPr>
              <w:t xml:space="preserve">Смысл деятельности: </w:t>
            </w:r>
            <w:r>
              <w:rPr>
                <w:rFonts w:ascii="Times New Roman" w:hAnsi="Times New Roman" w:cs="Times New Roman"/>
                <w:i/>
                <w:sz w:val="24"/>
                <w:szCs w:val="24"/>
              </w:rPr>
              <w:t xml:space="preserve">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785B98BD" w14:textId="77777777" w:rsidR="0000705D" w:rsidRDefault="0000705D">
            <w:pPr>
              <w:pStyle w:val="formattext"/>
              <w:rPr>
                <w:b/>
                <w:lang w:eastAsia="en-US"/>
              </w:rPr>
            </w:pPr>
            <w:r>
              <w:rPr>
                <w:rStyle w:val="Bold"/>
                <w:b w:val="0"/>
                <w:i/>
              </w:rPr>
              <w:t>Миссия:</w:t>
            </w:r>
            <w:r>
              <w:rPr>
                <w:i/>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00705D" w14:paraId="73F2C486"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23598835"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t>Принципы жизни и воспитания в ДОО</w:t>
            </w:r>
          </w:p>
        </w:tc>
        <w:tc>
          <w:tcPr>
            <w:tcW w:w="7230" w:type="dxa"/>
            <w:tcBorders>
              <w:top w:val="single" w:sz="4" w:space="0" w:color="auto"/>
              <w:left w:val="single" w:sz="4" w:space="0" w:color="auto"/>
              <w:bottom w:val="single" w:sz="4" w:space="0" w:color="auto"/>
              <w:right w:val="single" w:sz="4" w:space="0" w:color="auto"/>
            </w:tcBorders>
            <w:hideMark/>
          </w:tcPr>
          <w:p w14:paraId="3CCB0D08" w14:textId="77777777" w:rsidR="0000705D" w:rsidRDefault="0000705D" w:rsidP="00174B42">
            <w:pPr>
              <w:pStyle w:val="a6"/>
              <w:numPr>
                <w:ilvl w:val="1"/>
                <w:numId w:val="52"/>
              </w:numPr>
              <w:spacing w:after="0" w:line="240" w:lineRule="auto"/>
              <w:contextualSpacing/>
              <w:jc w:val="both"/>
              <w:rPr>
                <w:rFonts w:eastAsia="Arial Unicode MS"/>
                <w:i/>
                <w:color w:val="000000"/>
                <w:lang w:eastAsia="en-US"/>
              </w:rPr>
            </w:pPr>
            <w:r>
              <w:rPr>
                <w:rFonts w:eastAsia="Calibri"/>
                <w:i/>
                <w:lang w:eastAsia="en-US"/>
              </w:rPr>
              <w:t xml:space="preserve">Программа воспитания руководствуется принципами ДО, определенными ФГОС ДО. Программа воспитания построена на </w:t>
            </w:r>
            <w:r>
              <w:rPr>
                <w:rFonts w:eastAsia="Calibri"/>
                <w:i/>
                <w:lang w:eastAsia="en-US"/>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4BFB316" w14:textId="77777777" w:rsidR="0000705D" w:rsidRDefault="0000705D">
            <w:pPr>
              <w:spacing w:line="240" w:lineRule="auto"/>
              <w:ind w:firstLine="709"/>
              <w:jc w:val="both"/>
              <w:rPr>
                <w:rFonts w:ascii="Times New Roman" w:eastAsia="Calibri"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w:t>
            </w:r>
            <w:r>
              <w:rPr>
                <w:rFonts w:ascii="Times New Roman" w:hAnsi="Times New Roman"/>
                <w:b/>
                <w:i/>
                <w:sz w:val="24"/>
                <w:szCs w:val="24"/>
              </w:rPr>
              <w:t>принцип гуманизма.</w:t>
            </w:r>
            <w:r>
              <w:rPr>
                <w:rFonts w:ascii="Times New Roman" w:hAnsi="Times New Roman"/>
                <w:i/>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9464242" w14:textId="77777777" w:rsidR="0000705D" w:rsidRDefault="0000705D">
            <w:pPr>
              <w:spacing w:line="240" w:lineRule="auto"/>
              <w:ind w:firstLine="709"/>
              <w:jc w:val="both"/>
              <w:rPr>
                <w:rFonts w:ascii="Times New Roman" w:eastAsia="Arial Unicode MS" w:hAnsi="Times New Roman"/>
                <w:i/>
                <w:color w:val="000000"/>
                <w:sz w:val="24"/>
                <w:szCs w:val="24"/>
              </w:rPr>
            </w:pPr>
            <w:r>
              <w:rPr>
                <w:rFonts w:ascii="Times New Roman" w:hAnsi="Times New Roman"/>
                <w:i/>
                <w:sz w:val="24"/>
                <w:szCs w:val="24"/>
              </w:rPr>
              <w:sym w:font="Symbol" w:char="F02D"/>
            </w:r>
            <w:r>
              <w:rPr>
                <w:rFonts w:ascii="Times New Roman" w:hAnsi="Times New Roman"/>
                <w:i/>
                <w:sz w:val="24"/>
                <w:szCs w:val="24"/>
              </w:rPr>
              <w:t xml:space="preserve"> </w:t>
            </w:r>
            <w:r>
              <w:rPr>
                <w:rFonts w:ascii="Times New Roman" w:hAnsi="Times New Roman"/>
                <w:b/>
                <w:i/>
                <w:sz w:val="24"/>
                <w:szCs w:val="24"/>
              </w:rPr>
              <w:t>принцип ценностного единства и совместности</w:t>
            </w:r>
            <w:r>
              <w:rPr>
                <w:rFonts w:ascii="Times New Roman" w:hAnsi="Times New Roman"/>
                <w:i/>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768D40F" w14:textId="77777777" w:rsidR="0000705D" w:rsidRDefault="0000705D">
            <w:pPr>
              <w:spacing w:line="240" w:lineRule="auto"/>
              <w:ind w:firstLine="709"/>
              <w:jc w:val="both"/>
              <w:rPr>
                <w:rFonts w:ascii="Times New Roman" w:eastAsia="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w:t>
            </w:r>
            <w:r>
              <w:rPr>
                <w:rFonts w:ascii="Times New Roman" w:hAnsi="Times New Roman"/>
                <w:b/>
                <w:i/>
                <w:sz w:val="24"/>
                <w:szCs w:val="24"/>
              </w:rPr>
              <w:t>принцип общего культурного образования.</w:t>
            </w:r>
            <w:r>
              <w:rPr>
                <w:rFonts w:ascii="Times New Roman" w:hAnsi="Times New Roman"/>
                <w:i/>
                <w:sz w:val="24"/>
                <w:szCs w:val="24"/>
              </w:rPr>
              <w:t xml:space="preserve"> Воспитание основывается на культуре и традициях России, включая культурные особенности региона; </w:t>
            </w:r>
          </w:p>
          <w:p w14:paraId="0B9C4DD8"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b/>
                <w:i/>
                <w:sz w:val="24"/>
                <w:szCs w:val="24"/>
              </w:rPr>
              <w:sym w:font="Symbol" w:char="F02D"/>
            </w:r>
            <w:r>
              <w:rPr>
                <w:rFonts w:ascii="Times New Roman" w:hAnsi="Times New Roman"/>
                <w:b/>
                <w:i/>
                <w:sz w:val="24"/>
                <w:szCs w:val="24"/>
              </w:rPr>
              <w:t xml:space="preserve"> принцип следования нравственному примеру.</w:t>
            </w:r>
            <w:r>
              <w:rPr>
                <w:rFonts w:ascii="Times New Roman" w:hAnsi="Times New Roman"/>
                <w:i/>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06631DD5"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b/>
                <w:i/>
                <w:sz w:val="24"/>
                <w:szCs w:val="24"/>
              </w:rPr>
              <w:sym w:font="Symbol" w:char="F02D"/>
            </w:r>
            <w:r>
              <w:rPr>
                <w:rFonts w:ascii="Times New Roman" w:hAnsi="Times New Roman"/>
                <w:b/>
                <w:i/>
                <w:sz w:val="24"/>
                <w:szCs w:val="24"/>
              </w:rPr>
              <w:t xml:space="preserve"> принципы безопасной жизнедеятельности.</w:t>
            </w:r>
            <w:r>
              <w:rPr>
                <w:rFonts w:ascii="Times New Roman" w:hAnsi="Times New Roman"/>
                <w:i/>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237C16FF"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b/>
                <w:i/>
                <w:sz w:val="24"/>
                <w:szCs w:val="24"/>
              </w:rPr>
              <w:sym w:font="Symbol" w:char="F02D"/>
            </w:r>
            <w:r>
              <w:rPr>
                <w:rFonts w:ascii="Times New Roman" w:hAnsi="Times New Roman"/>
                <w:b/>
                <w:i/>
                <w:sz w:val="24"/>
                <w:szCs w:val="24"/>
              </w:rPr>
              <w:t xml:space="preserve"> принцип совместной деятельности ребенка и взрослого</w:t>
            </w:r>
            <w:r>
              <w:rPr>
                <w:rFonts w:ascii="Times New Roman" w:hAnsi="Times New Roman"/>
                <w:i/>
                <w:sz w:val="24"/>
                <w:szCs w:val="24"/>
              </w:rPr>
              <w:t xml:space="preserve">. Значимость совместной деятельности взрослого и ребенка на основе приобщения к культурным ценностям и их освоения; </w:t>
            </w:r>
          </w:p>
          <w:p w14:paraId="6A8B0B54"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w:t>
            </w:r>
            <w:r>
              <w:rPr>
                <w:rFonts w:ascii="Times New Roman" w:hAnsi="Times New Roman"/>
                <w:b/>
                <w:i/>
                <w:sz w:val="24"/>
                <w:szCs w:val="24"/>
              </w:rPr>
              <w:t xml:space="preserve">принцип </w:t>
            </w:r>
            <w:proofErr w:type="spellStart"/>
            <w:r>
              <w:rPr>
                <w:rFonts w:ascii="Times New Roman" w:hAnsi="Times New Roman"/>
                <w:b/>
                <w:i/>
                <w:sz w:val="24"/>
                <w:szCs w:val="24"/>
              </w:rPr>
              <w:t>инклюзивности</w:t>
            </w:r>
            <w:proofErr w:type="spellEnd"/>
            <w:r>
              <w:rPr>
                <w:rFonts w:ascii="Times New Roman" w:hAnsi="Times New Roman"/>
                <w:b/>
                <w:i/>
                <w:sz w:val="24"/>
                <w:szCs w:val="24"/>
              </w:rPr>
              <w:t>.</w:t>
            </w:r>
            <w:r>
              <w:rPr>
                <w:rFonts w:ascii="Times New Roman" w:hAnsi="Times New Roman"/>
                <w:i/>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733E756C"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Данные принципы реализуются в укладе ДОУ, включающем воспитывающие среды, общности, культурные практики, совместную деятельность и события. </w:t>
            </w:r>
          </w:p>
          <w:p w14:paraId="3E2B9D41"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Реализуя </w:t>
            </w:r>
            <w:r>
              <w:rPr>
                <w:rFonts w:ascii="Times New Roman" w:hAnsi="Times New Roman"/>
                <w:b/>
                <w:i/>
                <w:sz w:val="24"/>
                <w:szCs w:val="24"/>
              </w:rPr>
              <w:t>принцип учета этнокультурной ситуации</w:t>
            </w:r>
            <w:r>
              <w:rPr>
                <w:rFonts w:ascii="Times New Roman" w:hAnsi="Times New Roman"/>
                <w:i/>
                <w:sz w:val="24"/>
                <w:szCs w:val="24"/>
              </w:rPr>
              <w:t xml:space="preserve"> воспитания и развития детей, приобщение их к социокультурным нормам, традициям семьи, общества и государства Программа воспитания основывается и на следующих принципах: </w:t>
            </w:r>
          </w:p>
          <w:p w14:paraId="2A3CAB8B"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 региональный подход, обусловливающий выбор образовательных целей, содержания, методов и форм воспитания </w:t>
            </w:r>
            <w:r>
              <w:rPr>
                <w:rFonts w:ascii="Times New Roman" w:hAnsi="Times New Roman"/>
                <w:i/>
                <w:sz w:val="24"/>
                <w:szCs w:val="24"/>
              </w:rPr>
              <w:lastRenderedPageBreak/>
              <w:t>и обучения на основе учета социокультурных, исторических, этнокультурных, демографических особенностей Уральского региона;</w:t>
            </w:r>
          </w:p>
          <w:p w14:paraId="748DC0AB"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b/>
                <w:i/>
                <w:sz w:val="24"/>
                <w:szCs w:val="24"/>
              </w:rPr>
              <w:t xml:space="preserve"> - </w:t>
            </w:r>
            <w:proofErr w:type="spellStart"/>
            <w:r>
              <w:rPr>
                <w:rFonts w:ascii="Times New Roman" w:hAnsi="Times New Roman"/>
                <w:i/>
                <w:sz w:val="24"/>
                <w:szCs w:val="24"/>
              </w:rPr>
              <w:t>культуросообразный</w:t>
            </w:r>
            <w:proofErr w:type="spellEnd"/>
            <w:r>
              <w:rPr>
                <w:rFonts w:ascii="Times New Roman" w:hAnsi="Times New Roman"/>
                <w:i/>
                <w:sz w:val="24"/>
                <w:szCs w:val="24"/>
              </w:rPr>
              <w:t xml:space="preserve"> подход, рассматривающий человека в процессе приобщения к культуре и как результата интериоризации культуры, включения культуры в мир человеческой субъектности, возможность человека обретать национально-культурную идентичность; </w:t>
            </w:r>
          </w:p>
          <w:p w14:paraId="7D2563C4"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 антропологический подход, признающий человека и его целостное развитие, в том числе этнокультурное, как ценность; </w:t>
            </w:r>
          </w:p>
          <w:p w14:paraId="1E715BF4"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 гуманистический подход, позволяющий педагогически целесообразно трактовать процесс развития этнокультурной личности как активной, творческой, познающий себя и других, ценность человека, его сознание, чувства, способности познания себя как индивида; </w:t>
            </w:r>
          </w:p>
          <w:p w14:paraId="7DE15BF4" w14:textId="77777777" w:rsidR="0000705D" w:rsidRDefault="0000705D">
            <w:pPr>
              <w:spacing w:line="240" w:lineRule="auto"/>
              <w:ind w:firstLine="709"/>
              <w:jc w:val="both"/>
              <w:rPr>
                <w:rFonts w:ascii="Times New Roman" w:hAnsi="Times New Roman"/>
                <w:i/>
                <w:sz w:val="24"/>
                <w:szCs w:val="24"/>
              </w:rPr>
            </w:pPr>
            <w:r>
              <w:rPr>
                <w:rFonts w:ascii="Times New Roman" w:hAnsi="Times New Roman"/>
                <w:i/>
                <w:sz w:val="24"/>
                <w:szCs w:val="24"/>
              </w:rPr>
              <w:t xml:space="preserve">- принцип педагогической регионализации, создающий основу для реализации потенциала региональной культуры Заполярья в становлении и развитии личности дошкольника; </w:t>
            </w:r>
          </w:p>
          <w:p w14:paraId="4991A84F" w14:textId="77777777" w:rsidR="0000705D" w:rsidRDefault="0000705D">
            <w:pPr>
              <w:spacing w:line="240" w:lineRule="auto"/>
              <w:ind w:firstLine="709"/>
              <w:jc w:val="both"/>
              <w:rPr>
                <w:rFonts w:ascii="Times New Roman" w:eastAsia="Arial Unicode MS" w:hAnsi="Times New Roman" w:cs="Times New Roman"/>
                <w:b/>
                <w:i/>
                <w:color w:val="000000"/>
                <w:sz w:val="24"/>
                <w:szCs w:val="24"/>
                <w:lang w:eastAsia="en-US"/>
              </w:rPr>
            </w:pPr>
            <w:r>
              <w:rPr>
                <w:rFonts w:ascii="Times New Roman" w:hAnsi="Times New Roman"/>
                <w:i/>
                <w:sz w:val="24"/>
                <w:szCs w:val="24"/>
              </w:rPr>
              <w:t>- принцип гуманитарного краеведения, согласно которому стержнем содержания вариативной части основной образовательной программы и Программы воспитания является человек и система его ценностных взаимоотношений с окружающим миром.</w:t>
            </w:r>
          </w:p>
        </w:tc>
      </w:tr>
      <w:tr w:rsidR="0000705D" w14:paraId="32E49633"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436A431D"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lastRenderedPageBreak/>
              <w:t>Образ ДОО, ее особенности, символика, внешний имидж</w:t>
            </w:r>
          </w:p>
        </w:tc>
        <w:tc>
          <w:tcPr>
            <w:tcW w:w="7230" w:type="dxa"/>
            <w:tcBorders>
              <w:top w:val="single" w:sz="4" w:space="0" w:color="auto"/>
              <w:left w:val="single" w:sz="4" w:space="0" w:color="auto"/>
              <w:bottom w:val="single" w:sz="4" w:space="0" w:color="auto"/>
              <w:right w:val="single" w:sz="4" w:space="0" w:color="auto"/>
            </w:tcBorders>
            <w:hideMark/>
          </w:tcPr>
          <w:p w14:paraId="5E9D81E1" w14:textId="77777777" w:rsidR="0000705D" w:rsidRDefault="0000705D">
            <w:pPr>
              <w:pStyle w:val="a6"/>
              <w:jc w:val="both"/>
              <w:rPr>
                <w:rFonts w:eastAsia="Calibri"/>
                <w:lang w:eastAsia="en-US"/>
              </w:rPr>
            </w:pPr>
            <w:r>
              <w:rPr>
                <w:rFonts w:eastAsia="Calibri"/>
                <w:lang w:eastAsia="en-US"/>
              </w:rPr>
              <w:t xml:space="preserve">    Учреждение с многолетней историей (более 50 лет), и в тоже время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w:t>
            </w:r>
          </w:p>
          <w:p w14:paraId="5B8C867A" w14:textId="77777777" w:rsidR="0000705D" w:rsidRDefault="0000705D">
            <w:pPr>
              <w:pStyle w:val="17TABL-txt"/>
              <w:spacing w:before="0" w:line="240" w:lineRule="auto"/>
              <w:jc w:val="both"/>
              <w:rPr>
                <w:rFonts w:ascii="Times New Roman" w:hAnsi="Times New Roman" w:cs="Times New Roman"/>
                <w:spacing w:val="-2"/>
                <w:sz w:val="24"/>
                <w:szCs w:val="24"/>
              </w:rPr>
            </w:pPr>
            <w:r>
              <w:rPr>
                <w:rFonts w:ascii="Times New Roman" w:hAnsi="Times New Roman" w:cs="Times New Roman"/>
                <w:spacing w:val="-3"/>
                <w:sz w:val="24"/>
                <w:szCs w:val="24"/>
              </w:rPr>
              <w:t xml:space="preserve">Образ </w:t>
            </w:r>
            <w:r>
              <w:rPr>
                <w:rStyle w:val="Bold"/>
                <w:rFonts w:ascii="Times New Roman" w:hAnsi="Times New Roman" w:cs="Times New Roman"/>
                <w:sz w:val="24"/>
                <w:szCs w:val="24"/>
              </w:rPr>
              <w:t xml:space="preserve">МБДОУ г. Мурманска № 105 </w:t>
            </w:r>
            <w:r>
              <w:rPr>
                <w:rFonts w:ascii="Times New Roman" w:hAnsi="Times New Roman" w:cs="Times New Roman"/>
                <w:spacing w:val="-3"/>
                <w:sz w:val="24"/>
                <w:szCs w:val="24"/>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Pr>
                <w:rFonts w:ascii="Times New Roman" w:hAnsi="Times New Roman" w:cs="Times New Roman"/>
                <w:spacing w:val="-2"/>
                <w:sz w:val="24"/>
                <w:szCs w:val="24"/>
              </w:rPr>
              <w:t xml:space="preserve"> </w:t>
            </w:r>
          </w:p>
          <w:p w14:paraId="390FEC2F" w14:textId="77777777" w:rsidR="0000705D" w:rsidRDefault="0000705D">
            <w:pPr>
              <w:pStyle w:val="a6"/>
              <w:jc w:val="both"/>
              <w:rPr>
                <w:rFonts w:eastAsia="Calibri"/>
                <w:lang w:eastAsia="en-US"/>
              </w:rPr>
            </w:pPr>
            <w:r>
              <w:rPr>
                <w:rFonts w:eastAsia="Calibri"/>
                <w:spacing w:val="-2"/>
                <w:lang w:eastAsia="en-US"/>
              </w:rPr>
              <w:t xml:space="preserve">           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Pr>
                <w:rFonts w:eastAsia="Calibri"/>
                <w:spacing w:val="-2"/>
                <w:lang w:eastAsia="en-US"/>
              </w:rPr>
              <w:t>госпабликах</w:t>
            </w:r>
            <w:proofErr w:type="spellEnd"/>
            <w:r>
              <w:rPr>
                <w:rFonts w:eastAsia="Calibri"/>
                <w:spacing w:val="-2"/>
                <w:lang w:eastAsia="en-US"/>
              </w:rPr>
              <w:t xml:space="preserve"> в социальной сети, на сайте позволяют формировать и поддерживать положительный внешний имидж </w:t>
            </w:r>
            <w:r>
              <w:rPr>
                <w:rStyle w:val="Bold"/>
                <w:rFonts w:eastAsia="Calibri"/>
                <w:lang w:eastAsia="en-US"/>
              </w:rPr>
              <w:t>МБДОУ г. Мурманска № 105.</w:t>
            </w:r>
          </w:p>
        </w:tc>
      </w:tr>
      <w:tr w:rsidR="0000705D" w14:paraId="159ADE79"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0662F52D"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t xml:space="preserve">Отношения к воспитанникам, их родителям, сотрудникам и </w:t>
            </w:r>
            <w:r>
              <w:rPr>
                <w:rFonts w:ascii="Times New Roman" w:hAnsi="Times New Roman"/>
                <w:i/>
                <w:sz w:val="24"/>
                <w:szCs w:val="24"/>
              </w:rPr>
              <w:lastRenderedPageBreak/>
              <w:t>партнерам ДОО</w:t>
            </w:r>
          </w:p>
        </w:tc>
        <w:tc>
          <w:tcPr>
            <w:tcW w:w="7230" w:type="dxa"/>
            <w:tcBorders>
              <w:top w:val="single" w:sz="4" w:space="0" w:color="auto"/>
              <w:left w:val="single" w:sz="4" w:space="0" w:color="auto"/>
              <w:bottom w:val="single" w:sz="4" w:space="0" w:color="auto"/>
              <w:right w:val="single" w:sz="4" w:space="0" w:color="auto"/>
            </w:tcBorders>
            <w:hideMark/>
          </w:tcPr>
          <w:p w14:paraId="1D64803D" w14:textId="77777777" w:rsidR="0000705D" w:rsidRDefault="0000705D">
            <w:pPr>
              <w:pStyle w:val="17TABL-txt"/>
              <w:spacing w:before="0" w:line="240" w:lineRule="auto"/>
              <w:jc w:val="both"/>
              <w:rPr>
                <w:rFonts w:ascii="Times New Roman" w:hAnsi="Times New Roman" w:cs="Times New Roman"/>
                <w:color w:val="auto"/>
                <w:sz w:val="24"/>
                <w:szCs w:val="24"/>
              </w:rPr>
            </w:pPr>
            <w:r>
              <w:rPr>
                <w:rFonts w:ascii="Times New Roman" w:hAnsi="Times New Roman" w:cs="Times New Roman"/>
                <w:sz w:val="24"/>
                <w:szCs w:val="24"/>
              </w:rPr>
              <w:lastRenderedPageBreak/>
              <w:t xml:space="preserve">        Уклад, в качестве установившегося порядка жизни </w:t>
            </w:r>
            <w:r>
              <w:rPr>
                <w:rStyle w:val="Bold"/>
                <w:rFonts w:ascii="Times New Roman" w:hAnsi="Times New Roman" w:cs="Times New Roman"/>
                <w:sz w:val="24"/>
                <w:szCs w:val="24"/>
              </w:rPr>
              <w:t xml:space="preserve">МБДОУ г. Мурманска № 105, </w:t>
            </w:r>
            <w:r>
              <w:rPr>
                <w:rFonts w:ascii="Times New Roman" w:hAnsi="Times New Roman" w:cs="Times New Roman"/>
                <w:sz w:val="24"/>
                <w:szCs w:val="24"/>
              </w:rPr>
              <w:t xml:space="preserve">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Pr>
                <w:rFonts w:ascii="Times New Roman" w:hAnsi="Times New Roman" w:cs="Times New Roman"/>
                <w:sz w:val="24"/>
                <w:szCs w:val="24"/>
              </w:rPr>
              <w:lastRenderedPageBreak/>
              <w:t xml:space="preserve">общностей и на основе уклада ДОО, который задает и удерживает ценности воспитания для всех участников </w:t>
            </w:r>
            <w:r>
              <w:rPr>
                <w:rFonts w:ascii="Times New Roman" w:hAnsi="Times New Roman" w:cs="Times New Roman"/>
                <w:color w:val="auto"/>
                <w:sz w:val="24"/>
                <w:szCs w:val="24"/>
              </w:rPr>
              <w:t xml:space="preserve">образовательных отношений, строится отношение к воспитанникам, родителям, сотрудникам и партнерам ДОО. </w:t>
            </w:r>
          </w:p>
          <w:p w14:paraId="3398632D" w14:textId="77777777" w:rsidR="0000705D" w:rsidRDefault="0000705D">
            <w:pPr>
              <w:pStyle w:val="17TABL-txt"/>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782185F8" w14:textId="77777777" w:rsidR="0000705D" w:rsidRDefault="0000705D">
            <w:pPr>
              <w:pStyle w:val="17TABL-txt"/>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391D6604" w14:textId="77777777" w:rsidR="0000705D" w:rsidRDefault="0000705D">
            <w:pPr>
              <w:pStyle w:val="17TABL-txt"/>
              <w:spacing w:before="0" w:line="240" w:lineRule="auto"/>
              <w:jc w:val="both"/>
              <w:rPr>
                <w:rFonts w:ascii="Times New Roman" w:hAnsi="Times New Roman" w:cs="Times New Roman"/>
                <w:color w:val="auto"/>
                <w:spacing w:val="-1"/>
                <w:sz w:val="24"/>
                <w:szCs w:val="24"/>
              </w:rPr>
            </w:pPr>
            <w:r>
              <w:rPr>
                <w:rFonts w:ascii="Times New Roman" w:hAnsi="Times New Roman" w:cs="Times New Roman"/>
                <w:color w:val="auto"/>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w:t>
            </w:r>
            <w:r>
              <w:rPr>
                <w:rFonts w:ascii="Times New Roman" w:hAnsi="Times New Roman" w:cs="Times New Roman"/>
                <w:color w:val="auto"/>
                <w:sz w:val="24"/>
                <w:szCs w:val="24"/>
              </w:rPr>
              <w:softHyphen/>
              <w:t xml:space="preserve">культурного окружения ДОО и приоритета семьи в воспитании, обучении и развитии ребенка. В процессе воспитательной работы педколлектив </w:t>
            </w:r>
            <w:r>
              <w:rPr>
                <w:rStyle w:val="Bold"/>
                <w:rFonts w:ascii="Times New Roman" w:hAnsi="Times New Roman" w:cs="Times New Roman"/>
                <w:sz w:val="24"/>
                <w:szCs w:val="24"/>
              </w:rPr>
              <w:t xml:space="preserve">МБДОУ г. Мурманска № 105 </w:t>
            </w:r>
            <w:r>
              <w:rPr>
                <w:rFonts w:ascii="Times New Roman" w:hAnsi="Times New Roman" w:cs="Times New Roman"/>
                <w:color w:val="auto"/>
                <w:sz w:val="24"/>
                <w:szCs w:val="24"/>
              </w:rPr>
              <w:t xml:space="preserve">реализует различные виды и формы сотрудничества. </w:t>
            </w:r>
          </w:p>
          <w:p w14:paraId="37DF8916" w14:textId="77777777" w:rsidR="0000705D" w:rsidRDefault="0000705D">
            <w:pPr>
              <w:spacing w:line="240" w:lineRule="auto"/>
              <w:jc w:val="both"/>
              <w:rPr>
                <w:rFonts w:ascii="Times New Roman" w:eastAsia="Arial Unicode MS" w:hAnsi="Times New Roman" w:cs="Times New Roman"/>
                <w:color w:val="000000"/>
                <w:sz w:val="24"/>
                <w:szCs w:val="24"/>
                <w:lang w:eastAsia="en-US"/>
              </w:rPr>
            </w:pPr>
            <w:r>
              <w:rPr>
                <w:rFonts w:ascii="Times New Roman" w:hAnsi="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Pr>
                <w:rStyle w:val="Bold"/>
                <w:rFonts w:ascii="Times New Roman" w:hAnsi="Times New Roman"/>
                <w:sz w:val="24"/>
                <w:szCs w:val="24"/>
              </w:rPr>
              <w:t xml:space="preserve">МБДОУ г. Мурманска № 105 </w:t>
            </w:r>
            <w:r>
              <w:rPr>
                <w:rFonts w:ascii="Times New Roman" w:hAnsi="Times New Roman"/>
                <w:sz w:val="24"/>
                <w:szCs w:val="24"/>
              </w:rPr>
              <w:t>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w:t>
            </w:r>
          </w:p>
        </w:tc>
      </w:tr>
      <w:tr w:rsidR="0000705D" w14:paraId="0FBEE9C9"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71557463"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lastRenderedPageBreak/>
              <w:t>Ключевые правила ДОО</w:t>
            </w:r>
          </w:p>
        </w:tc>
        <w:tc>
          <w:tcPr>
            <w:tcW w:w="7230" w:type="dxa"/>
            <w:tcBorders>
              <w:top w:val="single" w:sz="4" w:space="0" w:color="auto"/>
              <w:left w:val="single" w:sz="4" w:space="0" w:color="auto"/>
              <w:bottom w:val="single" w:sz="4" w:space="0" w:color="auto"/>
              <w:right w:val="single" w:sz="4" w:space="0" w:color="auto"/>
            </w:tcBorders>
            <w:hideMark/>
          </w:tcPr>
          <w:p w14:paraId="765EEF26" w14:textId="77777777" w:rsidR="0000705D" w:rsidRDefault="0000705D">
            <w:pPr>
              <w:spacing w:line="240" w:lineRule="auto"/>
              <w:jc w:val="both"/>
              <w:rPr>
                <w:rFonts w:ascii="Times New Roman" w:eastAsia="Arial Unicode MS" w:hAnsi="Times New Roman"/>
                <w:color w:val="000000"/>
                <w:sz w:val="24"/>
                <w:szCs w:val="24"/>
              </w:rPr>
            </w:pPr>
            <w:r>
              <w:rPr>
                <w:rFonts w:ascii="Times New Roman" w:hAnsi="Times New Roman"/>
                <w:sz w:val="24"/>
                <w:szCs w:val="24"/>
              </w:rPr>
              <w:t>Взаимоотношения между всеми сторонами образовательных отношений строятся на основе сотрудничества и уважения.</w:t>
            </w:r>
          </w:p>
          <w:p w14:paraId="3309884E" w14:textId="77777777" w:rsidR="0000705D" w:rsidRDefault="0000705D">
            <w:pPr>
              <w:spacing w:line="240" w:lineRule="auto"/>
              <w:jc w:val="both"/>
              <w:rPr>
                <w:rFonts w:ascii="Times New Roman" w:eastAsia="Arial Unicode MS" w:hAnsi="Times New Roman" w:cs="Times New Roman"/>
                <w:color w:val="000000"/>
                <w:sz w:val="24"/>
                <w:szCs w:val="24"/>
                <w:lang w:eastAsia="en-US"/>
              </w:rPr>
            </w:pPr>
            <w:r>
              <w:rPr>
                <w:rFonts w:ascii="Times New Roman" w:hAnsi="Times New Roman"/>
                <w:sz w:val="24"/>
                <w:szCs w:val="24"/>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tc>
      </w:tr>
      <w:tr w:rsidR="0000705D" w14:paraId="7D142BC6"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2A1B8881"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t>Традиции и ритуалы, особые нормы этикета в ДОО</w:t>
            </w:r>
          </w:p>
        </w:tc>
        <w:tc>
          <w:tcPr>
            <w:tcW w:w="7230" w:type="dxa"/>
            <w:tcBorders>
              <w:top w:val="single" w:sz="4" w:space="0" w:color="auto"/>
              <w:left w:val="single" w:sz="4" w:space="0" w:color="auto"/>
              <w:bottom w:val="single" w:sz="4" w:space="0" w:color="auto"/>
              <w:right w:val="single" w:sz="4" w:space="0" w:color="auto"/>
            </w:tcBorders>
            <w:hideMark/>
          </w:tcPr>
          <w:p w14:paraId="7D509773" w14:textId="77777777" w:rsidR="0000705D" w:rsidRDefault="0000705D">
            <w:pPr>
              <w:spacing w:line="240" w:lineRule="auto"/>
              <w:ind w:firstLine="708"/>
              <w:jc w:val="both"/>
              <w:rPr>
                <w:rFonts w:ascii="Times New Roman" w:eastAsia="Arial Unicode MS" w:hAnsi="Times New Roman"/>
                <w:b/>
                <w:color w:val="000000"/>
                <w:sz w:val="24"/>
                <w:szCs w:val="24"/>
              </w:rPr>
            </w:pPr>
            <w:r>
              <w:rPr>
                <w:rFonts w:ascii="Times New Roman" w:hAnsi="Times New Roman"/>
                <w:b/>
                <w:sz w:val="24"/>
                <w:szCs w:val="24"/>
              </w:rPr>
              <w:t xml:space="preserve">Основные традиции воспитательного процесса в ДОУ: </w:t>
            </w:r>
          </w:p>
          <w:p w14:paraId="17CF07C6" w14:textId="77777777" w:rsidR="0000705D" w:rsidRDefault="0000705D">
            <w:pPr>
              <w:spacing w:line="240" w:lineRule="auto"/>
              <w:ind w:firstLine="708"/>
              <w:jc w:val="both"/>
              <w:rPr>
                <w:rFonts w:ascii="Times New Roman" w:eastAsia="Calibri" w:hAnsi="Times New Roman"/>
                <w:sz w:val="24"/>
                <w:szCs w:val="24"/>
              </w:rPr>
            </w:pPr>
            <w:r>
              <w:rPr>
                <w:rFonts w:ascii="Times New Roman" w:hAnsi="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Pr>
                <w:rFonts w:ascii="Times New Roman" w:hAnsi="Times New Roman"/>
                <w:sz w:val="24"/>
                <w:szCs w:val="24"/>
              </w:rPr>
              <w:t>Межвозрастное</w:t>
            </w:r>
            <w:proofErr w:type="spellEnd"/>
            <w:r>
              <w:rPr>
                <w:rFonts w:ascii="Times New Roman" w:hAnsi="Times New Roman"/>
                <w:sz w:val="24"/>
                <w:szCs w:val="24"/>
              </w:rPr>
              <w:t xml:space="preserve"> взаимодействие дошкольников способствует их </w:t>
            </w:r>
            <w:proofErr w:type="spellStart"/>
            <w:r>
              <w:rPr>
                <w:rFonts w:ascii="Times New Roman" w:hAnsi="Times New Roman"/>
                <w:sz w:val="24"/>
                <w:szCs w:val="24"/>
              </w:rPr>
              <w:t>взаимообучению</w:t>
            </w:r>
            <w:proofErr w:type="spellEnd"/>
            <w:r>
              <w:rPr>
                <w:rFonts w:ascii="Times New Roman" w:hAnsi="Times New Roman"/>
                <w:sz w:val="24"/>
                <w:szCs w:val="24"/>
              </w:rPr>
              <w:t xml:space="preserve"> и </w:t>
            </w:r>
            <w:proofErr w:type="spellStart"/>
            <w:r>
              <w:rPr>
                <w:rFonts w:ascii="Times New Roman" w:hAnsi="Times New Roman"/>
                <w:sz w:val="24"/>
                <w:szCs w:val="24"/>
              </w:rPr>
              <w:t>взаимовоспитанию</w:t>
            </w:r>
            <w:proofErr w:type="spellEnd"/>
            <w:r>
              <w:rPr>
                <w:rFonts w:ascii="Times New Roman" w:hAnsi="Times New Roman"/>
                <w:sz w:val="24"/>
                <w:szCs w:val="24"/>
              </w:rPr>
              <w:t xml:space="preserve">. Общение младших по возрасту ребят со </w:t>
            </w:r>
            <w:r>
              <w:rPr>
                <w:rFonts w:ascii="Times New Roman" w:hAnsi="Times New Roman"/>
                <w:sz w:val="24"/>
                <w:szCs w:val="24"/>
              </w:rPr>
              <w:lastRenderedPageBreak/>
              <w:t xml:space="preserve">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7C69E71B" w14:textId="77777777" w:rsidR="0000705D" w:rsidRDefault="0000705D">
            <w:pPr>
              <w:spacing w:line="240" w:lineRule="auto"/>
              <w:ind w:firstLine="708"/>
              <w:jc w:val="both"/>
              <w:rPr>
                <w:rFonts w:ascii="Times New Roman" w:eastAsia="Arial Unicode MS" w:hAnsi="Times New Roman"/>
                <w:color w:val="000000"/>
                <w:sz w:val="24"/>
                <w:szCs w:val="24"/>
              </w:rPr>
            </w:pPr>
            <w:r>
              <w:rPr>
                <w:rFonts w:ascii="Times New Roman" w:hAnsi="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05D3EF26" w14:textId="77777777" w:rsidR="0000705D" w:rsidRDefault="0000705D">
            <w:pPr>
              <w:spacing w:line="240" w:lineRule="auto"/>
              <w:ind w:firstLine="708"/>
              <w:jc w:val="both"/>
              <w:rPr>
                <w:rFonts w:ascii="Times New Roman" w:eastAsia="Times New Roman" w:hAnsi="Times New Roman"/>
                <w:sz w:val="24"/>
                <w:szCs w:val="24"/>
              </w:rPr>
            </w:pPr>
            <w:r>
              <w:rPr>
                <w:rFonts w:ascii="Times New Roman" w:hAnsi="Times New Roman"/>
                <w:sz w:val="24"/>
                <w:szCs w:val="24"/>
              </w:rPr>
              <w:t xml:space="preserve">3. 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14:paraId="2E8A2D7E" w14:textId="77777777" w:rsidR="0000705D" w:rsidRDefault="0000705D">
            <w:pPr>
              <w:spacing w:line="240" w:lineRule="auto"/>
              <w:ind w:firstLine="708"/>
              <w:jc w:val="both"/>
              <w:rPr>
                <w:rFonts w:ascii="Times New Roman" w:hAnsi="Times New Roman"/>
                <w:sz w:val="24"/>
                <w:szCs w:val="24"/>
              </w:rPr>
            </w:pPr>
            <w:r>
              <w:rPr>
                <w:rFonts w:ascii="Times New Roman" w:hAnsi="Times New Roman"/>
                <w:sz w:val="24"/>
                <w:szCs w:val="24"/>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06000674" w14:textId="77777777" w:rsidR="0000705D" w:rsidRDefault="0000705D">
            <w:pPr>
              <w:spacing w:line="240" w:lineRule="auto"/>
              <w:ind w:firstLine="708"/>
              <w:jc w:val="both"/>
              <w:rPr>
                <w:rFonts w:ascii="Times New Roman" w:hAnsi="Times New Roman"/>
                <w:sz w:val="24"/>
                <w:szCs w:val="24"/>
              </w:rPr>
            </w:pPr>
            <w:r>
              <w:rPr>
                <w:rFonts w:ascii="Times New Roman" w:hAnsi="Times New Roman"/>
                <w:sz w:val="24"/>
                <w:szCs w:val="24"/>
              </w:rPr>
              <w:t xml:space="preserve">5. Дополнительным воспитательным ресурсом по приобщению дошкольников к истории и культуре своей Отчизны и своего родного края является сотрудничество с ИИЦ № 5. Проводимые сотрудниками центра мероприятия для воспитанников нашего ДОУ обладают исторической и художественной значимостью. </w:t>
            </w:r>
          </w:p>
          <w:p w14:paraId="4A045526"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b/>
                <w:sz w:val="24"/>
                <w:szCs w:val="24"/>
              </w:rPr>
              <w:t>Традиционным для дошкольного учреждения является проведение</w:t>
            </w:r>
            <w:r>
              <w:rPr>
                <w:rFonts w:ascii="Times New Roman" w:hAnsi="Times New Roman"/>
                <w:sz w:val="24"/>
                <w:szCs w:val="24"/>
              </w:rPr>
              <w:t xml:space="preserve">: </w:t>
            </w:r>
          </w:p>
          <w:p w14:paraId="234377CF"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общественно-политических праздников («День защитника Отечества», «Международный женский день», «День Победы», «День народного единства», «День матери», «День защиты детей»); </w:t>
            </w:r>
          </w:p>
          <w:p w14:paraId="6E581457"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сезонных праздников («Осенние посиделки», «Новый год», «Праздник солнца», «Колядки», «Здравствуй, лето!»); </w:t>
            </w:r>
          </w:p>
          <w:p w14:paraId="44114D22" w14:textId="77777777" w:rsidR="0000705D" w:rsidRDefault="0000705D">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тематических мероприятий (Игра-путешествие «Правила дорожные всем знать положено»; Игра-путешествие «Темной ночью,  ясным днем осторожней будь с огнем»; Игра-путешествие «Космическое приключение»;  Игра – викторина «Мы помним, мы гордимся!»); </w:t>
            </w:r>
            <w:proofErr w:type="gramEnd"/>
          </w:p>
          <w:p w14:paraId="66C8F12F"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социальных и экологических акций («Бессмертный полк», «Детство – территория добра и порядка»); </w:t>
            </w:r>
          </w:p>
          <w:p w14:paraId="45D97E20" w14:textId="77777777" w:rsidR="0000705D" w:rsidRDefault="0000705D">
            <w:pPr>
              <w:spacing w:after="0" w:line="240" w:lineRule="auto"/>
              <w:ind w:firstLine="708"/>
              <w:jc w:val="both"/>
              <w:rPr>
                <w:rFonts w:ascii="Times New Roman" w:hAnsi="Times New Roman"/>
                <w:b/>
                <w:sz w:val="24"/>
                <w:szCs w:val="24"/>
              </w:rPr>
            </w:pPr>
            <w:r>
              <w:rPr>
                <w:rFonts w:ascii="Times New Roman" w:hAnsi="Times New Roman"/>
                <w:sz w:val="24"/>
                <w:szCs w:val="24"/>
              </w:rPr>
              <w:t>на уровне группы: - «Моя семья»; - «Мамы разные нужны- мамы разные важны»; - «Привел в порядок себя – приведи в порядок планету»; - «Наши соседи» (поход в гости с концертными номерами в соседнюю группу).</w:t>
            </w:r>
          </w:p>
          <w:p w14:paraId="43C87A9A" w14:textId="77777777" w:rsidR="0000705D" w:rsidRDefault="0000705D">
            <w:pPr>
              <w:spacing w:line="240" w:lineRule="auto"/>
              <w:jc w:val="both"/>
              <w:rPr>
                <w:rFonts w:ascii="Times New Roman" w:eastAsia="Arial Unicode MS" w:hAnsi="Times New Roman" w:cs="Times New Roman"/>
                <w:b/>
                <w:i/>
                <w:color w:val="000000"/>
                <w:sz w:val="24"/>
                <w:szCs w:val="24"/>
                <w:lang w:eastAsia="en-US"/>
              </w:rPr>
            </w:pPr>
            <w:r>
              <w:rPr>
                <w:rFonts w:ascii="Times New Roman" w:hAnsi="Times New Roman"/>
                <w:sz w:val="24"/>
                <w:szCs w:val="24"/>
              </w:rPr>
              <w:t xml:space="preserve">     В </w:t>
            </w:r>
            <w:r>
              <w:rPr>
                <w:rStyle w:val="Bold"/>
                <w:rFonts w:ascii="Times New Roman" w:hAnsi="Times New Roman"/>
                <w:sz w:val="24"/>
                <w:szCs w:val="24"/>
              </w:rPr>
              <w:t xml:space="preserve">МБДОУ г. Мурманска № 105 </w:t>
            </w:r>
            <w:r>
              <w:rPr>
                <w:rFonts w:ascii="Times New Roman" w:hAnsi="Times New Roman"/>
                <w:sz w:val="24"/>
                <w:szCs w:val="24"/>
              </w:rPr>
              <w:t xml:space="preserve">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w:t>
            </w:r>
            <w:r>
              <w:rPr>
                <w:rFonts w:ascii="Times New Roman" w:hAnsi="Times New Roman"/>
                <w:sz w:val="24"/>
                <w:szCs w:val="24"/>
              </w:rPr>
              <w:lastRenderedPageBreak/>
              <w:t>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r>
              <w:rPr>
                <w:rFonts w:ascii="Times New Roman" w:hAnsi="Times New Roman"/>
                <w:b/>
                <w:sz w:val="24"/>
                <w:szCs w:val="24"/>
              </w:rPr>
              <w:t>.</w:t>
            </w:r>
          </w:p>
        </w:tc>
      </w:tr>
      <w:tr w:rsidR="0000705D" w14:paraId="277DBC43" w14:textId="77777777" w:rsidTr="0000705D">
        <w:tc>
          <w:tcPr>
            <w:tcW w:w="2235" w:type="dxa"/>
            <w:tcBorders>
              <w:top w:val="single" w:sz="4" w:space="0" w:color="auto"/>
              <w:left w:val="single" w:sz="4" w:space="0" w:color="auto"/>
              <w:bottom w:val="single" w:sz="4" w:space="0" w:color="auto"/>
              <w:right w:val="single" w:sz="4" w:space="0" w:color="auto"/>
            </w:tcBorders>
            <w:hideMark/>
          </w:tcPr>
          <w:p w14:paraId="09E0563A" w14:textId="77777777" w:rsidR="0000705D" w:rsidRDefault="0000705D">
            <w:pPr>
              <w:spacing w:line="240" w:lineRule="auto"/>
              <w:rPr>
                <w:rFonts w:ascii="Times New Roman" w:eastAsia="Arial Unicode MS" w:hAnsi="Times New Roman" w:cs="Times New Roman"/>
                <w:i/>
                <w:color w:val="000000"/>
                <w:sz w:val="24"/>
                <w:szCs w:val="24"/>
                <w:lang w:eastAsia="en-US"/>
              </w:rPr>
            </w:pPr>
            <w:r>
              <w:rPr>
                <w:rFonts w:ascii="Times New Roman" w:hAnsi="Times New Roman"/>
                <w:i/>
                <w:sz w:val="24"/>
                <w:szCs w:val="24"/>
              </w:rPr>
              <w:lastRenderedPageBreak/>
              <w:t>Особенности РППС, отражающие образ и ценности ДОО</w:t>
            </w:r>
          </w:p>
        </w:tc>
        <w:tc>
          <w:tcPr>
            <w:tcW w:w="7230" w:type="dxa"/>
            <w:tcBorders>
              <w:top w:val="single" w:sz="4" w:space="0" w:color="auto"/>
              <w:left w:val="single" w:sz="4" w:space="0" w:color="auto"/>
              <w:bottom w:val="single" w:sz="4" w:space="0" w:color="auto"/>
              <w:right w:val="single" w:sz="4" w:space="0" w:color="auto"/>
            </w:tcBorders>
            <w:hideMark/>
          </w:tcPr>
          <w:p w14:paraId="7E5895F4" w14:textId="77777777" w:rsidR="0000705D" w:rsidRDefault="0000705D">
            <w:pPr>
              <w:tabs>
                <w:tab w:val="left" w:pos="0"/>
              </w:tabs>
              <w:spacing w:line="240" w:lineRule="auto"/>
              <w:jc w:val="both"/>
              <w:rPr>
                <w:rFonts w:ascii="Times New Roman" w:eastAsia="Arial Unicode MS" w:hAnsi="Times New Roman" w:cs="Times New Roman"/>
                <w:b/>
                <w:i/>
                <w:color w:val="000000"/>
                <w:sz w:val="24"/>
                <w:szCs w:val="24"/>
                <w:lang w:eastAsia="en-US"/>
              </w:rPr>
            </w:pPr>
            <w:r>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w:t>
            </w:r>
            <w:proofErr w:type="spellStart"/>
            <w:r>
              <w:rPr>
                <w:rFonts w:ascii="Times New Roman" w:hAnsi="Times New Roman"/>
                <w:sz w:val="24"/>
                <w:szCs w:val="24"/>
              </w:rPr>
              <w:t>уединения</w:t>
            </w:r>
            <w:r>
              <w:rPr>
                <w:rFonts w:ascii="Times New Roman" w:hAnsi="Times New Roman"/>
                <w:sz w:val="24"/>
                <w:szCs w:val="24"/>
                <w:vertAlign w:val="superscript"/>
              </w:rPr>
              <w:t>ФГОСДО</w:t>
            </w:r>
            <w:proofErr w:type="spellEnd"/>
            <w:r>
              <w:rPr>
                <w:rFonts w:ascii="Times New Roman" w:hAnsi="Times New Roman"/>
                <w:sz w:val="24"/>
                <w:szCs w:val="24"/>
                <w:vertAlign w:val="superscript"/>
              </w:rPr>
              <w:t xml:space="preserve"> п.3.3.2</w:t>
            </w:r>
            <w:r>
              <w:rPr>
                <w:rFonts w:ascii="Times New Roman" w:hAnsi="Times New Roman"/>
                <w:sz w:val="24"/>
                <w:szCs w:val="24"/>
              </w:rPr>
              <w:t>.</w:t>
            </w:r>
          </w:p>
        </w:tc>
      </w:tr>
      <w:tr w:rsidR="0000705D" w14:paraId="590D9F5B" w14:textId="77777777" w:rsidTr="0000705D">
        <w:tc>
          <w:tcPr>
            <w:tcW w:w="2235" w:type="dxa"/>
            <w:tcBorders>
              <w:top w:val="single" w:sz="4" w:space="0" w:color="auto"/>
              <w:left w:val="single" w:sz="4" w:space="0" w:color="auto"/>
              <w:bottom w:val="single" w:sz="4" w:space="0" w:color="auto"/>
              <w:right w:val="single" w:sz="4" w:space="0" w:color="auto"/>
            </w:tcBorders>
          </w:tcPr>
          <w:p w14:paraId="1DAC0B51" w14:textId="77777777" w:rsidR="0000705D" w:rsidRDefault="0000705D">
            <w:pPr>
              <w:pStyle w:val="12"/>
              <w:shd w:val="clear" w:color="auto" w:fill="auto"/>
              <w:spacing w:before="0" w:line="240" w:lineRule="auto"/>
              <w:ind w:left="20"/>
              <w:jc w:val="left"/>
              <w:rPr>
                <w:sz w:val="24"/>
                <w:szCs w:val="24"/>
              </w:rPr>
            </w:pPr>
            <w:r>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C3AE602" w14:textId="77777777" w:rsidR="0000705D" w:rsidRDefault="0000705D">
            <w:pPr>
              <w:spacing w:line="240" w:lineRule="auto"/>
              <w:rPr>
                <w:rFonts w:ascii="Times New Roman" w:eastAsia="Arial Unicode MS" w:hAnsi="Times New Roman" w:cs="Times New Roman"/>
                <w:i/>
                <w:color w:val="000000"/>
                <w:sz w:val="24"/>
                <w:szCs w:val="24"/>
                <w:lang w:eastAsia="en-US"/>
              </w:rPr>
            </w:pPr>
          </w:p>
        </w:tc>
        <w:tc>
          <w:tcPr>
            <w:tcW w:w="7230" w:type="dxa"/>
            <w:tcBorders>
              <w:top w:val="single" w:sz="4" w:space="0" w:color="auto"/>
              <w:left w:val="single" w:sz="4" w:space="0" w:color="auto"/>
              <w:bottom w:val="single" w:sz="4" w:space="0" w:color="auto"/>
              <w:right w:val="single" w:sz="4" w:space="0" w:color="auto"/>
            </w:tcBorders>
            <w:hideMark/>
          </w:tcPr>
          <w:p w14:paraId="2A96D4C9" w14:textId="77777777" w:rsidR="0000705D" w:rsidRDefault="0000705D">
            <w:pPr>
              <w:pStyle w:val="a6"/>
              <w:jc w:val="both"/>
              <w:rPr>
                <w:rFonts w:eastAsia="Arial Unicode MS"/>
                <w:color w:val="000000"/>
                <w:lang w:eastAsia="en-US"/>
              </w:rPr>
            </w:pPr>
            <w:r>
              <w:rPr>
                <w:lang w:eastAsia="en-US"/>
              </w:rPr>
              <w:t xml:space="preserve">     Важное значение при определении содержательной основы Программы 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 </w:t>
            </w:r>
          </w:p>
          <w:p w14:paraId="776DF8CF" w14:textId="77777777" w:rsidR="0000705D" w:rsidRDefault="0000705D">
            <w:pPr>
              <w:pStyle w:val="a6"/>
              <w:jc w:val="both"/>
              <w:rPr>
                <w:rFonts w:eastAsia="Times New Roman"/>
                <w:lang w:eastAsia="en-US"/>
              </w:rPr>
            </w:pPr>
            <w:r>
              <w:rPr>
                <w:b/>
                <w:lang w:eastAsia="en-US"/>
              </w:rPr>
              <w:t xml:space="preserve">      Национально-культурные особенности населения.</w:t>
            </w:r>
            <w:r>
              <w:rPr>
                <w:lang w:eastAsia="en-US"/>
              </w:rPr>
              <w:t xml:space="preserve"> 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детском саду ведется активная работа по сохранению, расширению, обогащению национальных культурных традиций. В то же время Программа воспитания учитывает наличие детей из семей, мигрировавших из других стран, в связи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потешек, пословиц, поговорок и т.п.); знакомство с праздниками и традициями народов других национальностей; знакомство с народным искусством; знакомство с играми коренных народов Заполярья.</w:t>
            </w:r>
          </w:p>
          <w:p w14:paraId="50EF1C94" w14:textId="77777777" w:rsidR="0000705D" w:rsidRDefault="0000705D">
            <w:pPr>
              <w:pStyle w:val="a6"/>
              <w:jc w:val="both"/>
              <w:rPr>
                <w:lang w:eastAsia="en-US"/>
              </w:rPr>
            </w:pPr>
            <w:r>
              <w:rPr>
                <w:lang w:eastAsia="en-US"/>
              </w:rPr>
              <w:t xml:space="preserve">    </w:t>
            </w:r>
            <w:r>
              <w:rPr>
                <w:b/>
                <w:lang w:eastAsia="en-US"/>
              </w:rPr>
              <w:t>Климатические и экологические особенности территории.</w:t>
            </w:r>
            <w:r>
              <w:rPr>
                <w:lang w:eastAsia="en-US"/>
              </w:rPr>
              <w:t xml:space="preserve"> При проектировании содержания Программы воспитания учитываются специфические климатические особенности севера России, в которой находится детский сад: время начала и </w:t>
            </w:r>
            <w:r>
              <w:rPr>
                <w:lang w:eastAsia="en-US"/>
              </w:rPr>
              <w:lastRenderedPageBreak/>
              <w:t>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календарно-тематического планирования. При ознакомлении с окружающим миром, приобщению к культуре речи дети знакомятся с явлениями природы, характерными для местности, в которой проживают; для художественно-творческой деятельности предлагаются  изображения знакомых детям зверей, птиц, домашних животных, растений. В перспективном плане предусмотрены темы связанные с изучением климатических сезонных изменений природы севера России, особенностями приспособления растений и животных к этим условиям. Особое внимание уделяется деятельности человека в разное время года: его одежды, заботе о здоровье, экскурсии и т.д.</w:t>
            </w:r>
          </w:p>
          <w:p w14:paraId="00282B84" w14:textId="77777777" w:rsidR="0000705D" w:rsidRDefault="0000705D">
            <w:pPr>
              <w:spacing w:line="240" w:lineRule="auto"/>
              <w:ind w:firstLine="708"/>
              <w:jc w:val="both"/>
              <w:rPr>
                <w:rFonts w:ascii="Times New Roman" w:eastAsia="Calibri" w:hAnsi="Times New Roman"/>
                <w:color w:val="000000"/>
                <w:sz w:val="24"/>
                <w:szCs w:val="24"/>
              </w:rPr>
            </w:pPr>
            <w:r>
              <w:rPr>
                <w:rFonts w:ascii="Times New Roman" w:hAnsi="Times New Roman"/>
                <w:sz w:val="24"/>
                <w:szCs w:val="24"/>
              </w:rPr>
              <w:t xml:space="preserve">ДОУ традиционно принимает участие в воспитательно значимых проектах различного уровня представительства: </w:t>
            </w:r>
          </w:p>
          <w:p w14:paraId="201A20F3" w14:textId="77777777" w:rsidR="0000705D" w:rsidRDefault="0000705D">
            <w:pPr>
              <w:spacing w:line="240" w:lineRule="auto"/>
              <w:ind w:firstLine="708"/>
              <w:jc w:val="both"/>
              <w:rPr>
                <w:rFonts w:ascii="Times New Roman" w:eastAsia="Arial Unicode MS" w:hAnsi="Times New Roman"/>
                <w:b/>
                <w:sz w:val="24"/>
                <w:szCs w:val="24"/>
              </w:rPr>
            </w:pPr>
            <w:r>
              <w:rPr>
                <w:rFonts w:ascii="Times New Roman" w:hAnsi="Times New Roman"/>
                <w:b/>
                <w:sz w:val="24"/>
                <w:szCs w:val="24"/>
              </w:rPr>
              <w:t>- на федеральном уровне:</w:t>
            </w:r>
          </w:p>
          <w:p w14:paraId="256ED463" w14:textId="77777777" w:rsidR="0000705D" w:rsidRDefault="0000705D" w:rsidP="00174B42">
            <w:pPr>
              <w:pStyle w:val="a6"/>
              <w:numPr>
                <w:ilvl w:val="0"/>
                <w:numId w:val="53"/>
              </w:numPr>
              <w:spacing w:line="240" w:lineRule="auto"/>
              <w:contextualSpacing/>
              <w:rPr>
                <w:rFonts w:eastAsia="Times New Roman"/>
                <w:lang w:eastAsia="en-US"/>
              </w:rPr>
            </w:pPr>
            <w:r>
              <w:rPr>
                <w:lang w:eastAsia="en-US"/>
              </w:rPr>
              <w:t xml:space="preserve">Международный игровой конкурс "Человек и природа". </w:t>
            </w:r>
            <w:r>
              <w:rPr>
                <w:i/>
                <w:u w:val="single"/>
                <w:lang w:eastAsia="en-US"/>
              </w:rPr>
              <w:t>Организатор:</w:t>
            </w:r>
            <w:r>
              <w:rPr>
                <w:lang w:eastAsia="en-US"/>
              </w:rPr>
              <w:t xml:space="preserve"> Инновационный институт продуктивного обучения СЗО РАО. Новосибирский центр продуктивного обучения.</w:t>
            </w:r>
          </w:p>
          <w:p w14:paraId="27D68E1E" w14:textId="77777777" w:rsidR="0000705D" w:rsidRDefault="0000705D" w:rsidP="00174B42">
            <w:pPr>
              <w:pStyle w:val="a6"/>
              <w:numPr>
                <w:ilvl w:val="0"/>
                <w:numId w:val="54"/>
              </w:numPr>
              <w:spacing w:line="240" w:lineRule="auto"/>
              <w:contextualSpacing/>
              <w:rPr>
                <w:lang w:eastAsia="en-US"/>
              </w:rPr>
            </w:pPr>
            <w:r>
              <w:rPr>
                <w:lang w:eastAsia="en-US"/>
              </w:rPr>
              <w:t xml:space="preserve">Международный конкурс рукописной книги «Земля под северным сиянием».  </w:t>
            </w:r>
            <w:r>
              <w:rPr>
                <w:i/>
                <w:u w:val="single"/>
                <w:lang w:eastAsia="en-US"/>
              </w:rPr>
              <w:t>Организатор:</w:t>
            </w:r>
            <w:r>
              <w:rPr>
                <w:lang w:eastAsia="en-US"/>
              </w:rPr>
              <w:t xml:space="preserve"> </w:t>
            </w:r>
            <w:r>
              <w:rPr>
                <w:rFonts w:eastAsia="Calibri"/>
                <w:lang w:eastAsia="en-US"/>
              </w:rPr>
              <w:t xml:space="preserve">ГОБУК </w:t>
            </w:r>
            <w:r>
              <w:rPr>
                <w:lang w:eastAsia="en-US"/>
              </w:rPr>
              <w:t>МОДЮБ им. В.П. Махаевой</w:t>
            </w:r>
          </w:p>
          <w:p w14:paraId="6D16D88E" w14:textId="77777777" w:rsidR="0000705D" w:rsidRDefault="0000705D">
            <w:pPr>
              <w:spacing w:line="240" w:lineRule="auto"/>
              <w:ind w:firstLine="708"/>
              <w:jc w:val="both"/>
              <w:rPr>
                <w:rFonts w:ascii="Times New Roman" w:eastAsia="Calibri" w:hAnsi="Times New Roman"/>
                <w:b/>
                <w:color w:val="000000"/>
                <w:sz w:val="24"/>
                <w:szCs w:val="24"/>
              </w:rPr>
            </w:pPr>
            <w:r>
              <w:rPr>
                <w:rFonts w:ascii="Times New Roman" w:hAnsi="Times New Roman"/>
                <w:b/>
                <w:sz w:val="24"/>
                <w:szCs w:val="24"/>
              </w:rPr>
              <w:t>- на региональном уровне:</w:t>
            </w:r>
          </w:p>
          <w:p w14:paraId="207EC09D" w14:textId="77777777" w:rsidR="0000705D" w:rsidRDefault="0000705D" w:rsidP="00174B42">
            <w:pPr>
              <w:pStyle w:val="a6"/>
              <w:numPr>
                <w:ilvl w:val="0"/>
                <w:numId w:val="55"/>
              </w:numPr>
              <w:spacing w:line="240" w:lineRule="auto"/>
              <w:contextualSpacing/>
              <w:rPr>
                <w:rFonts w:eastAsia="Times New Roman"/>
                <w:lang w:eastAsia="en-US"/>
              </w:rPr>
            </w:pPr>
            <w:r>
              <w:rPr>
                <w:lang w:eastAsia="en-US"/>
              </w:rPr>
              <w:t xml:space="preserve">Региональный отборочный турнир «РобоАрктика»; </w:t>
            </w:r>
            <w:r>
              <w:rPr>
                <w:u w:val="single"/>
                <w:lang w:eastAsia="en-US"/>
              </w:rPr>
              <w:t>Организатор:</w:t>
            </w:r>
            <w:r>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w:t>
            </w:r>
          </w:p>
          <w:p w14:paraId="39B018C8" w14:textId="77777777" w:rsidR="0000705D" w:rsidRDefault="0000705D" w:rsidP="00174B42">
            <w:pPr>
              <w:pStyle w:val="a6"/>
              <w:numPr>
                <w:ilvl w:val="0"/>
                <w:numId w:val="56"/>
              </w:numPr>
              <w:spacing w:line="240" w:lineRule="auto"/>
              <w:contextualSpacing/>
              <w:rPr>
                <w:lang w:eastAsia="en-US"/>
              </w:rPr>
            </w:pPr>
            <w:r>
              <w:rPr>
                <w:lang w:eastAsia="en-US"/>
              </w:rPr>
              <w:t xml:space="preserve">Региональный этап Всероссийского робототехнического Форума ДОО «ИКаРенок»; </w:t>
            </w:r>
            <w:r>
              <w:rPr>
                <w:u w:val="single"/>
                <w:lang w:eastAsia="en-US"/>
              </w:rPr>
              <w:t>Организатор:</w:t>
            </w:r>
            <w:r>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w:t>
            </w:r>
          </w:p>
          <w:p w14:paraId="33B39104" w14:textId="77777777" w:rsidR="0000705D" w:rsidRDefault="0000705D" w:rsidP="00174B42">
            <w:pPr>
              <w:pStyle w:val="a6"/>
              <w:numPr>
                <w:ilvl w:val="0"/>
                <w:numId w:val="54"/>
              </w:numPr>
              <w:spacing w:line="240" w:lineRule="auto"/>
              <w:contextualSpacing/>
              <w:rPr>
                <w:lang w:eastAsia="en-US"/>
              </w:rPr>
            </w:pPr>
            <w:r>
              <w:rPr>
                <w:lang w:eastAsia="en-US"/>
              </w:rPr>
              <w:t>Фестиваль научно – технического творчества «Юные инженеры Арктики</w:t>
            </w:r>
            <w:r>
              <w:rPr>
                <w:u w:val="single"/>
                <w:lang w:eastAsia="en-US"/>
              </w:rPr>
              <w:t xml:space="preserve"> Организатор:</w:t>
            </w:r>
            <w:r>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 </w:t>
            </w:r>
          </w:p>
          <w:p w14:paraId="0ACF1090" w14:textId="77777777" w:rsidR="0000705D" w:rsidRDefault="0000705D" w:rsidP="00174B42">
            <w:pPr>
              <w:pStyle w:val="a6"/>
              <w:numPr>
                <w:ilvl w:val="0"/>
                <w:numId w:val="54"/>
              </w:numPr>
              <w:spacing w:line="240" w:lineRule="auto"/>
              <w:contextualSpacing/>
              <w:rPr>
                <w:lang w:eastAsia="en-US"/>
              </w:rPr>
            </w:pPr>
            <w:r>
              <w:rPr>
                <w:lang w:eastAsia="en-US"/>
              </w:rPr>
              <w:t xml:space="preserve">Областные конкурсы чтецов, организуемые </w:t>
            </w:r>
            <w:r>
              <w:rPr>
                <w:rFonts w:eastAsia="Calibri"/>
                <w:lang w:eastAsia="en-US"/>
              </w:rPr>
              <w:t xml:space="preserve">ГОБУК </w:t>
            </w:r>
            <w:r>
              <w:rPr>
                <w:lang w:eastAsia="en-US"/>
              </w:rPr>
              <w:t>МОДЮБ им. В.П. Махаевой</w:t>
            </w:r>
          </w:p>
          <w:p w14:paraId="44BB0A14" w14:textId="77777777" w:rsidR="0000705D" w:rsidRDefault="0000705D" w:rsidP="00174B42">
            <w:pPr>
              <w:pStyle w:val="a6"/>
              <w:numPr>
                <w:ilvl w:val="0"/>
                <w:numId w:val="57"/>
              </w:numPr>
              <w:spacing w:after="0" w:line="240" w:lineRule="auto"/>
              <w:contextualSpacing/>
              <w:jc w:val="both"/>
              <w:rPr>
                <w:lang w:eastAsia="en-US"/>
              </w:rPr>
            </w:pPr>
            <w:r>
              <w:rPr>
                <w:lang w:eastAsia="en-US"/>
              </w:rPr>
              <w:t xml:space="preserve">Региональный этап Международного конкурса – фестиваля декоративно – прикладного творчества «Пасхальное яйцо». </w:t>
            </w:r>
            <w:r>
              <w:rPr>
                <w:u w:val="single"/>
                <w:lang w:eastAsia="en-US"/>
              </w:rPr>
              <w:t>Организатор:</w:t>
            </w:r>
            <w:r>
              <w:rPr>
                <w:lang w:eastAsia="en-US"/>
              </w:rPr>
              <w:t xml:space="preserve"> Негосударственное образовательное учреждение Свято-Троицкой Сергиевой Лавры «Детский центр образования «Пересвет», МАУК «Дом культуры </w:t>
            </w:r>
            <w:r>
              <w:rPr>
                <w:lang w:eastAsia="en-US"/>
              </w:rPr>
              <w:lastRenderedPageBreak/>
              <w:t>Ленинского округа города Мурманска».</w:t>
            </w:r>
          </w:p>
          <w:p w14:paraId="567E69B8" w14:textId="77777777" w:rsidR="0000705D" w:rsidRDefault="0000705D" w:rsidP="00174B42">
            <w:pPr>
              <w:pStyle w:val="a6"/>
              <w:numPr>
                <w:ilvl w:val="0"/>
                <w:numId w:val="57"/>
              </w:numPr>
              <w:spacing w:line="240" w:lineRule="auto"/>
              <w:contextualSpacing/>
              <w:rPr>
                <w:rFonts w:eastAsia="Calibri"/>
                <w:lang w:eastAsia="en-US"/>
              </w:rPr>
            </w:pPr>
            <w:r>
              <w:rPr>
                <w:lang w:eastAsia="en-US"/>
              </w:rPr>
              <w:t xml:space="preserve">Региональный конкурс творческих поделок    «Новогодняя мастерская».  </w:t>
            </w:r>
            <w:r>
              <w:rPr>
                <w:u w:val="single"/>
                <w:lang w:eastAsia="en-US"/>
              </w:rPr>
              <w:t xml:space="preserve">Организатор: </w:t>
            </w:r>
            <w:r>
              <w:rPr>
                <w:lang w:eastAsia="en-US"/>
              </w:rPr>
              <w:t>ООО «Б Класс».</w:t>
            </w:r>
          </w:p>
          <w:p w14:paraId="4AAAAA7C" w14:textId="77777777" w:rsidR="0000705D" w:rsidRDefault="0000705D" w:rsidP="00174B42">
            <w:pPr>
              <w:pStyle w:val="a6"/>
              <w:numPr>
                <w:ilvl w:val="0"/>
                <w:numId w:val="57"/>
              </w:numPr>
              <w:spacing w:line="240" w:lineRule="auto"/>
              <w:contextualSpacing/>
              <w:rPr>
                <w:rFonts w:eastAsia="Times New Roman"/>
                <w:lang w:eastAsia="en-US"/>
              </w:rPr>
            </w:pPr>
            <w:r>
              <w:rPr>
                <w:lang w:eastAsia="en-US"/>
              </w:rPr>
              <w:t xml:space="preserve">Образовательно – воспитательная акция «Детство – территория добра и порядка». </w:t>
            </w:r>
            <w:r>
              <w:rPr>
                <w:u w:val="single"/>
                <w:lang w:eastAsia="en-US"/>
              </w:rPr>
              <w:t>Организатор:</w:t>
            </w:r>
            <w:r>
              <w:rPr>
                <w:lang w:eastAsia="en-US"/>
              </w:rPr>
              <w:t xml:space="preserve"> Комитет по культуре и искусству МО ГОАУК «Мурманский областной Дворец культуры  и народного творчества им. С. М. Кирова».</w:t>
            </w:r>
          </w:p>
          <w:p w14:paraId="105B2D71" w14:textId="77777777" w:rsidR="0000705D" w:rsidRDefault="0000705D" w:rsidP="00174B42">
            <w:pPr>
              <w:pStyle w:val="a6"/>
              <w:numPr>
                <w:ilvl w:val="0"/>
                <w:numId w:val="57"/>
              </w:numPr>
              <w:spacing w:after="0" w:line="240" w:lineRule="auto"/>
              <w:contextualSpacing/>
              <w:rPr>
                <w:lang w:eastAsia="en-US"/>
              </w:rPr>
            </w:pPr>
            <w:r>
              <w:rPr>
                <w:lang w:eastAsia="en-US"/>
              </w:rPr>
              <w:t xml:space="preserve">Олимпиада  </w:t>
            </w:r>
            <w:proofErr w:type="spellStart"/>
            <w:r>
              <w:rPr>
                <w:lang w:eastAsia="en-US"/>
              </w:rPr>
              <w:t>Эколя</w:t>
            </w:r>
            <w:proofErr w:type="gramStart"/>
            <w:r>
              <w:rPr>
                <w:lang w:eastAsia="en-US"/>
              </w:rPr>
              <w:t>т</w:t>
            </w:r>
            <w:proofErr w:type="spellEnd"/>
            <w:r>
              <w:rPr>
                <w:lang w:eastAsia="en-US"/>
              </w:rPr>
              <w:t>–</w:t>
            </w:r>
            <w:proofErr w:type="gramEnd"/>
            <w:r>
              <w:rPr>
                <w:lang w:eastAsia="en-US"/>
              </w:rPr>
              <w:t xml:space="preserve"> молодых защитников природы</w:t>
            </w:r>
            <w:r>
              <w:rPr>
                <w:u w:val="single"/>
                <w:lang w:eastAsia="en-US"/>
              </w:rPr>
              <w:t xml:space="preserve"> Организатор:</w:t>
            </w:r>
            <w:r>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 </w:t>
            </w:r>
          </w:p>
          <w:p w14:paraId="14EB0C17" w14:textId="77777777" w:rsidR="0000705D" w:rsidRDefault="0000705D" w:rsidP="00174B42">
            <w:pPr>
              <w:numPr>
                <w:ilvl w:val="0"/>
                <w:numId w:val="57"/>
              </w:numPr>
              <w:suppressAutoHyphens/>
              <w:spacing w:line="240" w:lineRule="auto"/>
              <w:rPr>
                <w:rFonts w:ascii="Times New Roman" w:eastAsia="Calibri" w:hAnsi="Times New Roman"/>
                <w:bCs/>
                <w:color w:val="000000"/>
                <w:sz w:val="24"/>
                <w:szCs w:val="24"/>
              </w:rPr>
            </w:pPr>
            <w:r>
              <w:rPr>
                <w:rFonts w:ascii="Times New Roman" w:hAnsi="Times New Roman"/>
                <w:bCs/>
                <w:sz w:val="24"/>
                <w:szCs w:val="24"/>
              </w:rPr>
              <w:t xml:space="preserve">Областной конкурс детского творчества «С любовью к маме». </w:t>
            </w:r>
            <w:r>
              <w:rPr>
                <w:rFonts w:ascii="Times New Roman" w:hAnsi="Times New Roman"/>
                <w:i/>
                <w:sz w:val="24"/>
                <w:szCs w:val="24"/>
                <w:u w:val="single"/>
              </w:rPr>
              <w:t>Организатор:</w:t>
            </w:r>
            <w:r>
              <w:rPr>
                <w:rFonts w:ascii="Times New Roman" w:hAnsi="Times New Roman"/>
                <w:bCs/>
                <w:sz w:val="24"/>
                <w:szCs w:val="24"/>
              </w:rPr>
              <w:t xml:space="preserve"> Министерство культуры мурманской области и Мурманский областной дворец культуры и народного творчества им. С.М. Кирова</w:t>
            </w:r>
          </w:p>
          <w:p w14:paraId="183B7F23" w14:textId="77777777" w:rsidR="0000705D" w:rsidRDefault="0000705D">
            <w:pPr>
              <w:spacing w:line="240" w:lineRule="auto"/>
              <w:rPr>
                <w:rFonts w:ascii="Times New Roman" w:eastAsia="Arial Unicode MS" w:hAnsi="Times New Roman"/>
                <w:b/>
                <w:sz w:val="24"/>
                <w:szCs w:val="24"/>
              </w:rPr>
            </w:pPr>
            <w:r>
              <w:rPr>
                <w:rFonts w:ascii="Times New Roman" w:hAnsi="Times New Roman"/>
                <w:b/>
                <w:sz w:val="24"/>
                <w:szCs w:val="24"/>
              </w:rPr>
              <w:t>- на муниципальном уровне:</w:t>
            </w:r>
          </w:p>
          <w:p w14:paraId="3D891EB5" w14:textId="77777777" w:rsidR="0000705D" w:rsidRDefault="0000705D" w:rsidP="00174B42">
            <w:pPr>
              <w:pStyle w:val="a6"/>
              <w:numPr>
                <w:ilvl w:val="0"/>
                <w:numId w:val="58"/>
              </w:numPr>
              <w:spacing w:line="240" w:lineRule="auto"/>
              <w:contextualSpacing/>
              <w:rPr>
                <w:rFonts w:eastAsia="Times New Roman"/>
                <w:lang w:eastAsia="en-US"/>
              </w:rPr>
            </w:pPr>
            <w:r>
              <w:rPr>
                <w:lang w:eastAsia="en-US"/>
              </w:rPr>
              <w:t>Городской фестиваль научно-технического творчества «Волшебная страна конструирования»;</w:t>
            </w:r>
          </w:p>
          <w:p w14:paraId="506BDA0C" w14:textId="77777777" w:rsidR="0000705D" w:rsidRDefault="0000705D" w:rsidP="00174B42">
            <w:pPr>
              <w:pStyle w:val="a6"/>
              <w:numPr>
                <w:ilvl w:val="0"/>
                <w:numId w:val="58"/>
              </w:numPr>
              <w:spacing w:line="240" w:lineRule="auto"/>
              <w:contextualSpacing/>
              <w:rPr>
                <w:lang w:eastAsia="en-US"/>
              </w:rPr>
            </w:pPr>
            <w:r>
              <w:rPr>
                <w:shd w:val="clear" w:color="auto" w:fill="FFFFFF"/>
                <w:lang w:eastAsia="en-US"/>
              </w:rPr>
              <w:t xml:space="preserve">Массовый легкоатлетический пробег «Мой Мурманск»,  </w:t>
            </w:r>
            <w:r>
              <w:rPr>
                <w:lang w:eastAsia="en-US"/>
              </w:rPr>
              <w:t xml:space="preserve">легкоатлетический пробег мира, посвященный Дню Победы </w:t>
            </w:r>
          </w:p>
          <w:p w14:paraId="5498E576" w14:textId="77777777" w:rsidR="0000705D" w:rsidRDefault="0000705D" w:rsidP="00174B42">
            <w:pPr>
              <w:pStyle w:val="a6"/>
              <w:numPr>
                <w:ilvl w:val="0"/>
                <w:numId w:val="58"/>
              </w:numPr>
              <w:spacing w:line="240" w:lineRule="auto"/>
              <w:contextualSpacing/>
              <w:rPr>
                <w:lang w:eastAsia="en-US"/>
              </w:rPr>
            </w:pPr>
            <w:r>
              <w:rPr>
                <w:shd w:val="clear" w:color="auto" w:fill="FFFFFF"/>
                <w:lang w:eastAsia="en-US"/>
              </w:rPr>
              <w:t xml:space="preserve"> Лыжный марафон </w:t>
            </w:r>
            <w:r>
              <w:rPr>
                <w:lang w:eastAsia="en-US"/>
              </w:rPr>
              <w:t>«Марш малышей»</w:t>
            </w:r>
            <w:r>
              <w:rPr>
                <w:shd w:val="clear" w:color="auto" w:fill="FFFFFF"/>
                <w:lang w:eastAsia="en-US"/>
              </w:rPr>
              <w:t xml:space="preserve"> традиционного Праздника Севера. </w:t>
            </w:r>
          </w:p>
          <w:p w14:paraId="08A7B750" w14:textId="77777777" w:rsidR="0000705D" w:rsidRDefault="0000705D" w:rsidP="00174B42">
            <w:pPr>
              <w:pStyle w:val="a6"/>
              <w:numPr>
                <w:ilvl w:val="0"/>
                <w:numId w:val="58"/>
              </w:numPr>
              <w:spacing w:line="240" w:lineRule="auto"/>
              <w:contextualSpacing/>
              <w:rPr>
                <w:lang w:eastAsia="en-US"/>
              </w:rPr>
            </w:pPr>
            <w:r>
              <w:rPr>
                <w:lang w:eastAsia="en-US"/>
              </w:rPr>
              <w:t>Фестиваль физкультуры и спорта «Белый медвежонок»</w:t>
            </w:r>
          </w:p>
          <w:p w14:paraId="25302A91" w14:textId="77777777" w:rsidR="0000705D" w:rsidRDefault="0000705D">
            <w:pPr>
              <w:spacing w:after="0" w:line="240" w:lineRule="auto"/>
              <w:ind w:firstLine="708"/>
              <w:jc w:val="both"/>
              <w:rPr>
                <w:rFonts w:ascii="Times New Roman" w:eastAsia="Calibri" w:hAnsi="Times New Roman"/>
                <w:b/>
                <w:color w:val="000000"/>
                <w:sz w:val="24"/>
                <w:szCs w:val="24"/>
              </w:rPr>
            </w:pPr>
            <w:r>
              <w:rPr>
                <w:rFonts w:ascii="Times New Roman" w:hAnsi="Times New Roman"/>
                <w:b/>
                <w:sz w:val="24"/>
                <w:szCs w:val="24"/>
              </w:rPr>
              <w:t>- на институциональном уровне:</w:t>
            </w:r>
          </w:p>
          <w:p w14:paraId="43DDC07C" w14:textId="77777777" w:rsidR="0000705D" w:rsidRDefault="0000705D">
            <w:pPr>
              <w:spacing w:after="0" w:line="240" w:lineRule="auto"/>
              <w:ind w:firstLine="708"/>
              <w:jc w:val="both"/>
              <w:rPr>
                <w:rFonts w:ascii="Times New Roman" w:eastAsia="Arial Unicode MS" w:hAnsi="Times New Roman"/>
                <w:sz w:val="24"/>
                <w:szCs w:val="24"/>
              </w:rPr>
            </w:pPr>
            <w:r>
              <w:rPr>
                <w:rFonts w:ascii="Times New Roman" w:hAnsi="Times New Roman"/>
                <w:sz w:val="24"/>
                <w:szCs w:val="24"/>
              </w:rPr>
              <w:t>Выставка творческих работ «Новогодняя мастерская»</w:t>
            </w:r>
          </w:p>
          <w:p w14:paraId="2D2E3DA6" w14:textId="77777777" w:rsidR="0000705D" w:rsidRDefault="0000705D">
            <w:pPr>
              <w:spacing w:after="0" w:line="240" w:lineRule="auto"/>
              <w:ind w:firstLine="708"/>
              <w:jc w:val="both"/>
              <w:rPr>
                <w:rFonts w:ascii="Times New Roman" w:eastAsia="Calibri" w:hAnsi="Times New Roman"/>
                <w:color w:val="000000"/>
                <w:sz w:val="24"/>
                <w:szCs w:val="24"/>
              </w:rPr>
            </w:pPr>
            <w:r>
              <w:rPr>
                <w:rFonts w:ascii="Times New Roman" w:hAnsi="Times New Roman"/>
                <w:sz w:val="24"/>
                <w:szCs w:val="24"/>
              </w:rPr>
              <w:t>Выставка творческих работ «О мужестве, о подвиге, о славе …»</w:t>
            </w:r>
          </w:p>
          <w:p w14:paraId="61FFD2A8" w14:textId="77777777" w:rsidR="0000705D" w:rsidRDefault="0000705D">
            <w:pPr>
              <w:spacing w:after="0" w:line="240" w:lineRule="auto"/>
              <w:ind w:firstLine="708"/>
              <w:jc w:val="both"/>
              <w:rPr>
                <w:rFonts w:ascii="Times New Roman" w:eastAsia="Arial Unicode MS" w:hAnsi="Times New Roman"/>
                <w:sz w:val="24"/>
                <w:szCs w:val="24"/>
              </w:rPr>
            </w:pPr>
            <w:r>
              <w:rPr>
                <w:rFonts w:ascii="Times New Roman" w:hAnsi="Times New Roman"/>
                <w:sz w:val="24"/>
                <w:szCs w:val="24"/>
              </w:rPr>
              <w:t>Игра-путешествие «Правила дорожные всем знать положено»</w:t>
            </w:r>
          </w:p>
          <w:p w14:paraId="2E417091" w14:textId="77777777" w:rsidR="0000705D" w:rsidRDefault="0000705D">
            <w:pPr>
              <w:spacing w:after="0" w:line="240" w:lineRule="auto"/>
              <w:ind w:firstLine="708"/>
              <w:jc w:val="both"/>
              <w:rPr>
                <w:rFonts w:ascii="Times New Roman" w:eastAsia="Times New Roman" w:hAnsi="Times New Roman"/>
                <w:sz w:val="24"/>
                <w:szCs w:val="24"/>
              </w:rPr>
            </w:pPr>
            <w:r>
              <w:rPr>
                <w:rFonts w:ascii="Times New Roman" w:hAnsi="Times New Roman"/>
                <w:sz w:val="24"/>
                <w:szCs w:val="24"/>
              </w:rPr>
              <w:t>Игра-путешествие «Темной ночью,  ясным днем осторожней будь с огнем»</w:t>
            </w:r>
          </w:p>
          <w:p w14:paraId="1F8835FB"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Игра-путешествие «Космическое приключение»</w:t>
            </w:r>
          </w:p>
          <w:p w14:paraId="478BA6B7"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Игра – викторина «Мы помним, мы гордимся!»</w:t>
            </w:r>
          </w:p>
          <w:p w14:paraId="53878DBA" w14:textId="77777777" w:rsidR="0000705D" w:rsidRDefault="0000705D">
            <w:pPr>
              <w:spacing w:after="0" w:line="240" w:lineRule="auto"/>
              <w:ind w:firstLine="708"/>
              <w:jc w:val="both"/>
              <w:rPr>
                <w:rFonts w:ascii="Times New Roman" w:hAnsi="Times New Roman"/>
                <w:sz w:val="24"/>
                <w:szCs w:val="24"/>
              </w:rPr>
            </w:pPr>
            <w:r>
              <w:rPr>
                <w:rFonts w:ascii="Times New Roman" w:hAnsi="Times New Roman"/>
                <w:sz w:val="24"/>
                <w:szCs w:val="24"/>
              </w:rPr>
              <w:t>Колядки, Солнце встречаем, зиму провожаем</w:t>
            </w:r>
          </w:p>
          <w:p w14:paraId="1254EAD8" w14:textId="77777777" w:rsidR="0000705D" w:rsidRDefault="0000705D">
            <w:pPr>
              <w:spacing w:line="240" w:lineRule="auto"/>
              <w:ind w:firstLine="708"/>
              <w:jc w:val="both"/>
              <w:rPr>
                <w:rFonts w:ascii="Times New Roman" w:hAnsi="Times New Roman"/>
                <w:b/>
                <w:sz w:val="24"/>
                <w:szCs w:val="24"/>
              </w:rPr>
            </w:pPr>
            <w:r>
              <w:rPr>
                <w:rFonts w:ascii="Times New Roman" w:hAnsi="Times New Roman"/>
                <w:b/>
                <w:sz w:val="24"/>
                <w:szCs w:val="24"/>
              </w:rPr>
              <w:t>Региональные и территориальные особенности социокультурного окружения ДОУ</w:t>
            </w:r>
          </w:p>
          <w:p w14:paraId="5EC224E0" w14:textId="77777777" w:rsidR="0000705D" w:rsidRDefault="0000705D">
            <w:pPr>
              <w:spacing w:line="240" w:lineRule="auto"/>
              <w:ind w:firstLine="708"/>
              <w:jc w:val="both"/>
              <w:rPr>
                <w:rFonts w:ascii="Times New Roman" w:eastAsia="Arial Unicode MS" w:hAnsi="Times New Roman" w:cs="Times New Roman"/>
                <w:i/>
                <w:color w:val="000000"/>
                <w:sz w:val="24"/>
                <w:szCs w:val="24"/>
                <w:lang w:eastAsia="en-US"/>
              </w:rPr>
            </w:pPr>
            <w:r>
              <w:rPr>
                <w:rFonts w:ascii="Times New Roman" w:hAnsi="Times New Roman"/>
                <w:sz w:val="24"/>
                <w:szCs w:val="24"/>
              </w:rPr>
              <w:t xml:space="preserve">ДОУ находится в Ленинском  районе г. Мурманска. Микрорайон характеризуется наличием социокультурных учреждений с высоким воспитательным потенциалом: информационный интеллект - центр № 5, МБОУ СОШ № 5.  Соседство с МБОУ СОШ № 5 обеспечивает преемственность дошкольного и начального образования. Близость к ИИЦ № 5 позволяет в сотрудничестве  решать задачи по воспитанию гражданина и патриота. </w:t>
            </w:r>
          </w:p>
        </w:tc>
      </w:tr>
    </w:tbl>
    <w:p w14:paraId="6B0BB23D" w14:textId="77777777" w:rsidR="0000705D" w:rsidRDefault="0000705D" w:rsidP="0076681C">
      <w:pPr>
        <w:spacing w:after="0" w:line="240" w:lineRule="auto"/>
        <w:rPr>
          <w:rFonts w:ascii="Times New Roman" w:hAnsi="Times New Roman" w:cs="Times New Roman"/>
          <w:sz w:val="24"/>
          <w:szCs w:val="24"/>
        </w:rPr>
      </w:pPr>
    </w:p>
    <w:p w14:paraId="7AA75B2B" w14:textId="77777777" w:rsidR="0000705D" w:rsidRPr="00613B63" w:rsidRDefault="0000705D" w:rsidP="0076681C">
      <w:pPr>
        <w:spacing w:after="0" w:line="240" w:lineRule="auto"/>
        <w:rPr>
          <w:rFonts w:ascii="Times New Roman" w:hAnsi="Times New Roman" w:cs="Times New Roman"/>
          <w:sz w:val="24"/>
          <w:szCs w:val="24"/>
        </w:rPr>
      </w:pPr>
    </w:p>
    <w:p w14:paraId="02999491" w14:textId="77777777" w:rsidR="00F926A3" w:rsidRPr="00613B63" w:rsidRDefault="007E3C7A"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lastRenderedPageBreak/>
        <w:t xml:space="preserve">2.5.2.2.3 </w:t>
      </w:r>
      <w:r w:rsidR="00F926A3" w:rsidRPr="00613B63">
        <w:rPr>
          <w:rFonts w:ascii="Times New Roman" w:hAnsi="Times New Roman" w:cs="Times New Roman"/>
          <w:b/>
          <w:sz w:val="24"/>
          <w:szCs w:val="24"/>
        </w:rPr>
        <w:t xml:space="preserve"> Особенности взаимодействия педагогического коллектива с семьями </w:t>
      </w:r>
      <w:proofErr w:type="gramStart"/>
      <w:r w:rsidR="00F926A3" w:rsidRPr="00613B63">
        <w:rPr>
          <w:rFonts w:ascii="Times New Roman" w:hAnsi="Times New Roman" w:cs="Times New Roman"/>
          <w:b/>
          <w:sz w:val="24"/>
          <w:szCs w:val="24"/>
        </w:rPr>
        <w:t>обучающихся</w:t>
      </w:r>
      <w:proofErr w:type="gramEnd"/>
      <w:r w:rsidR="00F926A3" w:rsidRPr="00613B63">
        <w:rPr>
          <w:rFonts w:ascii="Times New Roman" w:hAnsi="Times New Roman" w:cs="Times New Roman"/>
          <w:b/>
          <w:sz w:val="24"/>
          <w:szCs w:val="24"/>
        </w:rPr>
        <w:t xml:space="preserve"> с ОВЗ в процессе реализации Программы воспитания.</w:t>
      </w:r>
    </w:p>
    <w:p w14:paraId="58E54209" w14:textId="77777777" w:rsidR="00F926A3" w:rsidRPr="00613B63" w:rsidRDefault="00F926A3"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359E378A" w14:textId="77777777" w:rsidR="000B70D5" w:rsidRDefault="000B70D5" w:rsidP="000B70D5">
      <w:pPr>
        <w:spacing w:line="240" w:lineRule="auto"/>
        <w:jc w:val="both"/>
        <w:rPr>
          <w:rFonts w:ascii="Times New Roman" w:hAnsi="Times New Roman"/>
          <w:i/>
          <w:sz w:val="24"/>
          <w:szCs w:val="24"/>
        </w:rPr>
      </w:pPr>
      <w:r>
        <w:rPr>
          <w:rFonts w:ascii="Times New Roman" w:hAnsi="Times New Roman"/>
          <w:i/>
          <w:sz w:val="24"/>
          <w:szCs w:val="24"/>
        </w:rPr>
        <w:t>С целью построения эффективного взаимодействия  семьи и ДОУ педагогическим коллективом  были созданы  следующие условия:</w:t>
      </w:r>
    </w:p>
    <w:p w14:paraId="11C57603" w14:textId="77777777" w:rsidR="000B70D5" w:rsidRDefault="000B70D5" w:rsidP="00174B42">
      <w:pPr>
        <w:numPr>
          <w:ilvl w:val="0"/>
          <w:numId w:val="33"/>
        </w:numPr>
        <w:spacing w:after="0" w:line="240" w:lineRule="auto"/>
        <w:ind w:left="0" w:firstLine="284"/>
        <w:jc w:val="both"/>
        <w:rPr>
          <w:rFonts w:ascii="Times New Roman" w:hAnsi="Times New Roman"/>
          <w:i/>
          <w:sz w:val="24"/>
          <w:szCs w:val="24"/>
        </w:rPr>
      </w:pPr>
      <w:r>
        <w:rPr>
          <w:rFonts w:ascii="Times New Roman" w:hAnsi="Times New Roman"/>
          <w:b/>
          <w:i/>
          <w:sz w:val="24"/>
          <w:szCs w:val="24"/>
        </w:rPr>
        <w:t>Социально-правовые:</w:t>
      </w:r>
      <w:r>
        <w:rPr>
          <w:rFonts w:ascii="Times New Roman" w:hAnsi="Times New Roman"/>
          <w:i/>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5F4D1280" w14:textId="77777777" w:rsidR="000B70D5" w:rsidRDefault="000B70D5" w:rsidP="00174B42">
      <w:pPr>
        <w:numPr>
          <w:ilvl w:val="0"/>
          <w:numId w:val="33"/>
        </w:numPr>
        <w:spacing w:after="0" w:line="240" w:lineRule="auto"/>
        <w:ind w:left="0" w:firstLine="284"/>
        <w:jc w:val="both"/>
        <w:rPr>
          <w:rFonts w:ascii="Times New Roman" w:hAnsi="Times New Roman"/>
          <w:i/>
          <w:sz w:val="24"/>
          <w:szCs w:val="24"/>
        </w:rPr>
      </w:pPr>
      <w:r>
        <w:rPr>
          <w:rFonts w:ascii="Times New Roman" w:hAnsi="Times New Roman"/>
          <w:b/>
          <w:i/>
          <w:sz w:val="24"/>
          <w:szCs w:val="24"/>
        </w:rPr>
        <w:t>Информационно-коммуникативными:</w:t>
      </w:r>
      <w:r>
        <w:rPr>
          <w:rFonts w:ascii="Times New Roman" w:hAnsi="Times New Roman"/>
          <w:i/>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14:paraId="2ACBA84B" w14:textId="77777777" w:rsidR="000B70D5" w:rsidRDefault="000B70D5" w:rsidP="00174B42">
      <w:pPr>
        <w:numPr>
          <w:ilvl w:val="0"/>
          <w:numId w:val="33"/>
        </w:numPr>
        <w:spacing w:after="0" w:line="240" w:lineRule="auto"/>
        <w:ind w:left="0" w:firstLine="284"/>
        <w:jc w:val="both"/>
        <w:rPr>
          <w:rFonts w:ascii="Times New Roman" w:hAnsi="Times New Roman"/>
          <w:i/>
          <w:sz w:val="24"/>
          <w:szCs w:val="24"/>
        </w:rPr>
      </w:pPr>
      <w:r>
        <w:rPr>
          <w:rFonts w:ascii="Times New Roman" w:hAnsi="Times New Roman"/>
          <w:b/>
          <w:i/>
          <w:sz w:val="24"/>
          <w:szCs w:val="24"/>
        </w:rPr>
        <w:t>Перспективно-целевые:</w:t>
      </w:r>
      <w:r>
        <w:rPr>
          <w:rFonts w:ascii="Times New Roman" w:hAnsi="Times New Roman"/>
          <w:i/>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rFonts w:ascii="Times New Roman" w:hAnsi="Times New Roman"/>
          <w:i/>
          <w:sz w:val="24"/>
          <w:szCs w:val="24"/>
        </w:rPr>
        <w:t>индивидуальных проектов</w:t>
      </w:r>
      <w:proofErr w:type="gramEnd"/>
      <w:r>
        <w:rPr>
          <w:rFonts w:ascii="Times New Roman" w:hAnsi="Times New Roman"/>
          <w:i/>
          <w:sz w:val="24"/>
          <w:szCs w:val="24"/>
        </w:rPr>
        <w:t>, программ и выборе точек пересечения семьи и ДОУ в интересах развития ребенка;</w:t>
      </w:r>
    </w:p>
    <w:p w14:paraId="62041F62" w14:textId="77777777" w:rsidR="000B70D5" w:rsidRDefault="000B70D5" w:rsidP="00174B42">
      <w:pPr>
        <w:numPr>
          <w:ilvl w:val="0"/>
          <w:numId w:val="33"/>
        </w:numPr>
        <w:spacing w:after="0" w:line="240" w:lineRule="auto"/>
        <w:ind w:left="0" w:firstLine="284"/>
        <w:jc w:val="both"/>
        <w:rPr>
          <w:rFonts w:ascii="Times New Roman" w:hAnsi="Times New Roman"/>
          <w:i/>
          <w:sz w:val="24"/>
          <w:szCs w:val="24"/>
        </w:rPr>
      </w:pPr>
      <w:proofErr w:type="spellStart"/>
      <w:r>
        <w:rPr>
          <w:rFonts w:ascii="Times New Roman" w:hAnsi="Times New Roman"/>
          <w:b/>
          <w:i/>
          <w:sz w:val="24"/>
          <w:szCs w:val="24"/>
        </w:rPr>
        <w:t>Потребностно</w:t>
      </w:r>
      <w:proofErr w:type="spellEnd"/>
      <w:r>
        <w:rPr>
          <w:rFonts w:ascii="Times New Roman" w:hAnsi="Times New Roman"/>
          <w:b/>
          <w:i/>
          <w:sz w:val="24"/>
          <w:szCs w:val="24"/>
        </w:rPr>
        <w:t>-стимулирующие</w:t>
      </w:r>
      <w:r>
        <w:rPr>
          <w:rFonts w:ascii="Times New Roman" w:hAnsi="Times New Roman"/>
          <w:i/>
          <w:sz w:val="24"/>
          <w:szCs w:val="24"/>
        </w:rPr>
        <w:t>: взаимодействие  семьи и дошкольного образовательного учреждения строится на результатах изучения семьи.</w:t>
      </w:r>
    </w:p>
    <w:p w14:paraId="5334E025" w14:textId="77777777" w:rsidR="000B70D5" w:rsidRDefault="000B70D5" w:rsidP="000B70D5">
      <w:pPr>
        <w:spacing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 xml:space="preserve">В основу совместной деятельности семьи и дошкольного учреждения заложены следующие </w:t>
      </w:r>
      <w:r>
        <w:rPr>
          <w:rFonts w:ascii="Times New Roman" w:hAnsi="Times New Roman"/>
          <w:b/>
          <w:i/>
          <w:sz w:val="24"/>
          <w:szCs w:val="24"/>
        </w:rPr>
        <w:t>принципы:</w:t>
      </w:r>
    </w:p>
    <w:p w14:paraId="2E87DAB6" w14:textId="77777777" w:rsidR="000B70D5" w:rsidRDefault="000B70D5" w:rsidP="00174B42">
      <w:pPr>
        <w:numPr>
          <w:ilvl w:val="0"/>
          <w:numId w:val="34"/>
        </w:numPr>
        <w:spacing w:after="0" w:line="240" w:lineRule="auto"/>
        <w:jc w:val="both"/>
        <w:rPr>
          <w:rFonts w:ascii="Times New Roman" w:hAnsi="Times New Roman"/>
          <w:i/>
          <w:sz w:val="24"/>
          <w:szCs w:val="24"/>
        </w:rPr>
      </w:pPr>
      <w:r>
        <w:rPr>
          <w:rFonts w:ascii="Times New Roman" w:hAnsi="Times New Roman"/>
          <w:b/>
          <w:i/>
          <w:sz w:val="24"/>
          <w:szCs w:val="24"/>
        </w:rPr>
        <w:t>единый подход</w:t>
      </w:r>
      <w:r>
        <w:rPr>
          <w:rFonts w:ascii="Times New Roman" w:hAnsi="Times New Roman"/>
          <w:i/>
          <w:sz w:val="24"/>
          <w:szCs w:val="24"/>
        </w:rPr>
        <w:t xml:space="preserve"> к процессу воспитания ребёнка;</w:t>
      </w:r>
    </w:p>
    <w:p w14:paraId="2CDE47D8" w14:textId="77777777" w:rsidR="000B70D5" w:rsidRDefault="000B70D5" w:rsidP="00174B42">
      <w:pPr>
        <w:numPr>
          <w:ilvl w:val="0"/>
          <w:numId w:val="34"/>
        </w:numPr>
        <w:spacing w:after="0" w:line="240" w:lineRule="auto"/>
        <w:jc w:val="both"/>
        <w:rPr>
          <w:rFonts w:ascii="Times New Roman" w:hAnsi="Times New Roman"/>
          <w:i/>
          <w:sz w:val="24"/>
          <w:szCs w:val="24"/>
        </w:rPr>
      </w:pPr>
      <w:r>
        <w:rPr>
          <w:rFonts w:ascii="Times New Roman" w:hAnsi="Times New Roman"/>
          <w:b/>
          <w:i/>
          <w:sz w:val="24"/>
          <w:szCs w:val="24"/>
        </w:rPr>
        <w:t>открытость</w:t>
      </w:r>
      <w:r>
        <w:rPr>
          <w:rFonts w:ascii="Times New Roman" w:hAnsi="Times New Roman"/>
          <w:i/>
          <w:sz w:val="24"/>
          <w:szCs w:val="24"/>
        </w:rPr>
        <w:t xml:space="preserve"> дошкольного учреждения для родителей;</w:t>
      </w:r>
    </w:p>
    <w:p w14:paraId="6676E722" w14:textId="77777777" w:rsidR="000B70D5" w:rsidRDefault="000B70D5" w:rsidP="00174B42">
      <w:pPr>
        <w:numPr>
          <w:ilvl w:val="0"/>
          <w:numId w:val="34"/>
        </w:numPr>
        <w:spacing w:after="0" w:line="240" w:lineRule="auto"/>
        <w:jc w:val="both"/>
        <w:rPr>
          <w:rFonts w:ascii="Times New Roman" w:hAnsi="Times New Roman"/>
          <w:i/>
          <w:sz w:val="24"/>
          <w:szCs w:val="24"/>
        </w:rPr>
      </w:pPr>
      <w:r>
        <w:rPr>
          <w:rFonts w:ascii="Times New Roman" w:hAnsi="Times New Roman"/>
          <w:b/>
          <w:i/>
          <w:sz w:val="24"/>
          <w:szCs w:val="24"/>
        </w:rPr>
        <w:t>взаимное доверие</w:t>
      </w:r>
      <w:r>
        <w:rPr>
          <w:rFonts w:ascii="Times New Roman" w:hAnsi="Times New Roman"/>
          <w:i/>
          <w:sz w:val="24"/>
          <w:szCs w:val="24"/>
        </w:rPr>
        <w:t xml:space="preserve">  во взаимоотношениях педагогов и родителей;</w:t>
      </w:r>
    </w:p>
    <w:p w14:paraId="7A8DEFFF" w14:textId="77777777" w:rsidR="000B70D5" w:rsidRDefault="000B70D5" w:rsidP="00174B42">
      <w:pPr>
        <w:numPr>
          <w:ilvl w:val="0"/>
          <w:numId w:val="34"/>
        </w:numPr>
        <w:spacing w:after="0" w:line="240" w:lineRule="auto"/>
        <w:jc w:val="both"/>
        <w:rPr>
          <w:rFonts w:ascii="Times New Roman" w:hAnsi="Times New Roman"/>
          <w:i/>
          <w:sz w:val="24"/>
          <w:szCs w:val="24"/>
        </w:rPr>
      </w:pPr>
      <w:r>
        <w:rPr>
          <w:rFonts w:ascii="Times New Roman" w:hAnsi="Times New Roman"/>
          <w:b/>
          <w:i/>
          <w:sz w:val="24"/>
          <w:szCs w:val="24"/>
        </w:rPr>
        <w:t>уважение</w:t>
      </w:r>
      <w:r>
        <w:rPr>
          <w:rFonts w:ascii="Times New Roman" w:hAnsi="Times New Roman"/>
          <w:i/>
          <w:sz w:val="24"/>
          <w:szCs w:val="24"/>
        </w:rPr>
        <w:t xml:space="preserve"> и доброжелательность друг к другу;</w:t>
      </w:r>
    </w:p>
    <w:p w14:paraId="323CF203" w14:textId="77777777" w:rsidR="000B70D5" w:rsidRDefault="000B70D5" w:rsidP="00174B42">
      <w:pPr>
        <w:numPr>
          <w:ilvl w:val="0"/>
          <w:numId w:val="34"/>
        </w:numPr>
        <w:spacing w:after="0" w:line="240" w:lineRule="auto"/>
        <w:jc w:val="both"/>
        <w:rPr>
          <w:rFonts w:ascii="Times New Roman" w:hAnsi="Times New Roman"/>
          <w:i/>
          <w:sz w:val="24"/>
          <w:szCs w:val="24"/>
        </w:rPr>
      </w:pPr>
      <w:r>
        <w:rPr>
          <w:rFonts w:ascii="Times New Roman" w:hAnsi="Times New Roman"/>
          <w:b/>
          <w:i/>
          <w:sz w:val="24"/>
          <w:szCs w:val="24"/>
        </w:rPr>
        <w:t>дифференцированный подход</w:t>
      </w:r>
      <w:r>
        <w:rPr>
          <w:rFonts w:ascii="Times New Roman" w:hAnsi="Times New Roman"/>
          <w:i/>
          <w:sz w:val="24"/>
          <w:szCs w:val="24"/>
        </w:rPr>
        <w:t xml:space="preserve"> к каждой семье;</w:t>
      </w:r>
    </w:p>
    <w:p w14:paraId="671D37FA" w14:textId="77777777" w:rsidR="000B70D5" w:rsidRDefault="000B70D5" w:rsidP="00174B42">
      <w:pPr>
        <w:numPr>
          <w:ilvl w:val="0"/>
          <w:numId w:val="34"/>
        </w:numPr>
        <w:spacing w:after="0" w:line="240" w:lineRule="auto"/>
        <w:jc w:val="both"/>
        <w:rPr>
          <w:rFonts w:ascii="Times New Roman" w:hAnsi="Times New Roman"/>
          <w:i/>
          <w:sz w:val="24"/>
          <w:szCs w:val="24"/>
        </w:rPr>
      </w:pPr>
      <w:proofErr w:type="spellStart"/>
      <w:r>
        <w:rPr>
          <w:rFonts w:ascii="Times New Roman" w:hAnsi="Times New Roman"/>
          <w:b/>
          <w:i/>
          <w:sz w:val="24"/>
          <w:szCs w:val="24"/>
        </w:rPr>
        <w:t>равноответственность</w:t>
      </w:r>
      <w:proofErr w:type="spellEnd"/>
      <w:r>
        <w:rPr>
          <w:rFonts w:ascii="Times New Roman" w:hAnsi="Times New Roman"/>
          <w:i/>
          <w:sz w:val="24"/>
          <w:szCs w:val="24"/>
        </w:rPr>
        <w:t xml:space="preserve"> родителей и педагогов.</w:t>
      </w:r>
    </w:p>
    <w:p w14:paraId="66F95852" w14:textId="77777777" w:rsidR="000B70D5" w:rsidRDefault="000B70D5" w:rsidP="000B70D5">
      <w:pPr>
        <w:spacing w:line="240" w:lineRule="auto"/>
        <w:ind w:left="720"/>
        <w:contextualSpacing/>
        <w:jc w:val="both"/>
        <w:rPr>
          <w:rFonts w:ascii="Times New Roman" w:hAnsi="Times New Roman"/>
          <w:i/>
          <w:sz w:val="24"/>
          <w:szCs w:val="24"/>
        </w:rPr>
      </w:pPr>
    </w:p>
    <w:p w14:paraId="06BE2E37" w14:textId="77777777" w:rsidR="000B70D5" w:rsidRDefault="000B70D5" w:rsidP="000B70D5">
      <w:pPr>
        <w:spacing w:line="240" w:lineRule="auto"/>
        <w:ind w:firstLine="708"/>
        <w:jc w:val="both"/>
        <w:rPr>
          <w:rFonts w:ascii="Times New Roman" w:eastAsia="Calibri" w:hAnsi="Times New Roman"/>
          <w:i/>
          <w:sz w:val="24"/>
          <w:szCs w:val="24"/>
          <w:lang w:eastAsia="en-US"/>
        </w:rPr>
      </w:pPr>
      <w:r>
        <w:rPr>
          <w:rFonts w:ascii="Times New Roman" w:hAnsi="Times New Roman"/>
          <w:i/>
          <w:sz w:val="24"/>
          <w:szCs w:val="24"/>
        </w:rPr>
        <w:t xml:space="preserve">На сегодняшний день в </w:t>
      </w:r>
      <w:r>
        <w:rPr>
          <w:rFonts w:ascii="Times New Roman" w:hAnsi="Times New Roman"/>
          <w:sz w:val="24"/>
          <w:szCs w:val="24"/>
        </w:rPr>
        <w:t>МБДОУ Г. Мурманска № 105</w:t>
      </w:r>
      <w:r>
        <w:rPr>
          <w:rFonts w:ascii="Times New Roman" w:hAnsi="Times New Roman"/>
          <w:i/>
          <w:sz w:val="24"/>
          <w:szCs w:val="24"/>
        </w:rPr>
        <w:t xml:space="preserve">  осуществляется интеграция общественного и семейного воспитания дошкольников.</w:t>
      </w:r>
    </w:p>
    <w:p w14:paraId="48FFA116" w14:textId="77777777" w:rsidR="000B70D5" w:rsidRDefault="000B70D5" w:rsidP="000B70D5">
      <w:pPr>
        <w:spacing w:line="240" w:lineRule="auto"/>
        <w:jc w:val="both"/>
        <w:rPr>
          <w:rFonts w:ascii="Times New Roman" w:eastAsia="Times New Roman" w:hAnsi="Times New Roman"/>
          <w:i/>
          <w:sz w:val="24"/>
          <w:szCs w:val="24"/>
        </w:rPr>
      </w:pPr>
      <w:r>
        <w:rPr>
          <w:rFonts w:ascii="Times New Roman" w:hAnsi="Times New Roman"/>
          <w:i/>
          <w:sz w:val="24"/>
          <w:szCs w:val="24"/>
        </w:rPr>
        <w:tab/>
      </w:r>
      <w:r>
        <w:rPr>
          <w:rFonts w:ascii="Times New Roman" w:hAnsi="Times New Roman"/>
          <w:b/>
          <w:i/>
          <w:sz w:val="24"/>
          <w:szCs w:val="24"/>
        </w:rPr>
        <w:t>Задачи</w:t>
      </w:r>
      <w:r>
        <w:rPr>
          <w:rFonts w:ascii="Times New Roman" w:hAnsi="Times New Roman"/>
          <w:i/>
          <w:sz w:val="24"/>
          <w:szCs w:val="24"/>
        </w:rPr>
        <w:t>:</w:t>
      </w:r>
    </w:p>
    <w:p w14:paraId="11D3B02C" w14:textId="77777777" w:rsidR="000B70D5" w:rsidRDefault="000B70D5" w:rsidP="00174B42">
      <w:pPr>
        <w:numPr>
          <w:ilvl w:val="0"/>
          <w:numId w:val="35"/>
        </w:numPr>
        <w:spacing w:after="0" w:line="240" w:lineRule="auto"/>
        <w:contextualSpacing/>
        <w:jc w:val="both"/>
        <w:rPr>
          <w:rFonts w:ascii="Times New Roman" w:hAnsi="Times New Roman"/>
          <w:i/>
          <w:sz w:val="24"/>
          <w:szCs w:val="24"/>
        </w:rPr>
      </w:pPr>
      <w:r>
        <w:rPr>
          <w:rFonts w:ascii="Times New Roman" w:hAnsi="Times New Roman"/>
          <w:i/>
          <w:sz w:val="24"/>
          <w:szCs w:val="24"/>
        </w:rPr>
        <w:t>формирование психолого-педагогических знаний родителей;</w:t>
      </w:r>
    </w:p>
    <w:p w14:paraId="011A4009" w14:textId="77777777" w:rsidR="000B70D5" w:rsidRDefault="000B70D5" w:rsidP="00174B42">
      <w:pPr>
        <w:numPr>
          <w:ilvl w:val="0"/>
          <w:numId w:val="35"/>
        </w:numPr>
        <w:spacing w:after="0" w:line="240" w:lineRule="auto"/>
        <w:contextualSpacing/>
        <w:jc w:val="both"/>
        <w:rPr>
          <w:rFonts w:ascii="Times New Roman" w:hAnsi="Times New Roman"/>
          <w:i/>
          <w:sz w:val="24"/>
          <w:szCs w:val="24"/>
        </w:rPr>
      </w:pPr>
      <w:r>
        <w:rPr>
          <w:rFonts w:ascii="Times New Roman" w:hAnsi="Times New Roman"/>
          <w:i/>
          <w:sz w:val="24"/>
          <w:szCs w:val="24"/>
        </w:rPr>
        <w:t>приобщение родителей к участию  в жизни ДОУ;</w:t>
      </w:r>
    </w:p>
    <w:p w14:paraId="671747A6" w14:textId="77777777" w:rsidR="000B70D5" w:rsidRDefault="000B70D5" w:rsidP="00174B42">
      <w:pPr>
        <w:numPr>
          <w:ilvl w:val="0"/>
          <w:numId w:val="35"/>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 оказание помощи семьям воспитанников в развитии, воспитании и обучении детей;</w:t>
      </w:r>
    </w:p>
    <w:p w14:paraId="032495DC" w14:textId="77777777" w:rsidR="000B70D5" w:rsidRDefault="000B70D5" w:rsidP="00174B42">
      <w:pPr>
        <w:numPr>
          <w:ilvl w:val="0"/>
          <w:numId w:val="35"/>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 изучение и пропаганда лучшего семейного опыта.</w:t>
      </w:r>
    </w:p>
    <w:p w14:paraId="2D95BCBD" w14:textId="77777777" w:rsidR="000B70D5" w:rsidRDefault="000B70D5" w:rsidP="000B70D5">
      <w:pPr>
        <w:spacing w:line="240" w:lineRule="auto"/>
        <w:jc w:val="both"/>
        <w:rPr>
          <w:rFonts w:ascii="Times New Roman" w:hAnsi="Times New Roman"/>
          <w:b/>
          <w:i/>
          <w:sz w:val="24"/>
          <w:szCs w:val="24"/>
        </w:rPr>
      </w:pPr>
    </w:p>
    <w:p w14:paraId="647671C2" w14:textId="77777777" w:rsidR="000B70D5" w:rsidRDefault="000B70D5" w:rsidP="000B70D5">
      <w:pPr>
        <w:spacing w:line="240" w:lineRule="auto"/>
        <w:jc w:val="both"/>
        <w:rPr>
          <w:rFonts w:ascii="Times New Roman" w:hAnsi="Times New Roman"/>
          <w:b/>
          <w:i/>
          <w:sz w:val="24"/>
          <w:szCs w:val="24"/>
        </w:rPr>
      </w:pPr>
      <w:r>
        <w:rPr>
          <w:rFonts w:ascii="Times New Roman" w:hAnsi="Times New Roman"/>
          <w:b/>
          <w:i/>
          <w:sz w:val="24"/>
          <w:szCs w:val="24"/>
        </w:rPr>
        <w:t>Система  взаимодействия  с родителями  включает:</w:t>
      </w:r>
    </w:p>
    <w:p w14:paraId="2EF6FAD1" w14:textId="77777777" w:rsidR="000B70D5" w:rsidRDefault="000B70D5" w:rsidP="00174B42">
      <w:pPr>
        <w:numPr>
          <w:ilvl w:val="0"/>
          <w:numId w:val="36"/>
        </w:numPr>
        <w:tabs>
          <w:tab w:val="left" w:pos="426"/>
        </w:tabs>
        <w:spacing w:after="0" w:line="240" w:lineRule="auto"/>
        <w:ind w:left="567" w:hanging="284"/>
        <w:contextualSpacing/>
        <w:jc w:val="both"/>
        <w:rPr>
          <w:rFonts w:ascii="Times New Roman" w:hAnsi="Times New Roman"/>
          <w:i/>
          <w:sz w:val="24"/>
          <w:szCs w:val="24"/>
        </w:rPr>
      </w:pPr>
      <w:r>
        <w:rPr>
          <w:rFonts w:ascii="Times New Roman" w:hAnsi="Times New Roman"/>
          <w:i/>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5400E783" w14:textId="77777777" w:rsidR="000B70D5" w:rsidRDefault="000B70D5" w:rsidP="00174B42">
      <w:pPr>
        <w:numPr>
          <w:ilvl w:val="0"/>
          <w:numId w:val="36"/>
        </w:numPr>
        <w:tabs>
          <w:tab w:val="left" w:pos="426"/>
        </w:tabs>
        <w:spacing w:after="0" w:line="240" w:lineRule="auto"/>
        <w:ind w:left="567"/>
        <w:contextualSpacing/>
        <w:jc w:val="both"/>
        <w:rPr>
          <w:rFonts w:ascii="Times New Roman" w:hAnsi="Times New Roman"/>
          <w:i/>
          <w:sz w:val="24"/>
          <w:szCs w:val="24"/>
        </w:rPr>
      </w:pPr>
      <w:r>
        <w:rPr>
          <w:rFonts w:ascii="Times New Roman" w:hAnsi="Times New Roman"/>
          <w:i/>
          <w:sz w:val="24"/>
          <w:szCs w:val="24"/>
        </w:rPr>
        <w:t>ознакомление родителей с содержанием работы  ДОУ, направленной на физическое, психическое и социальное  развитие ребенка;</w:t>
      </w:r>
    </w:p>
    <w:p w14:paraId="41BE6049" w14:textId="77777777" w:rsidR="000B70D5" w:rsidRDefault="000B70D5" w:rsidP="00174B42">
      <w:pPr>
        <w:numPr>
          <w:ilvl w:val="0"/>
          <w:numId w:val="36"/>
        </w:numPr>
        <w:tabs>
          <w:tab w:val="left" w:pos="426"/>
        </w:tabs>
        <w:spacing w:after="0" w:line="240" w:lineRule="auto"/>
        <w:ind w:left="567"/>
        <w:contextualSpacing/>
        <w:jc w:val="both"/>
        <w:rPr>
          <w:rFonts w:ascii="Times New Roman" w:hAnsi="Times New Roman"/>
          <w:i/>
          <w:sz w:val="24"/>
          <w:szCs w:val="24"/>
        </w:rPr>
      </w:pPr>
      <w:r>
        <w:rPr>
          <w:rFonts w:ascii="Times New Roman" w:hAnsi="Times New Roman"/>
          <w:i/>
          <w:sz w:val="24"/>
          <w:szCs w:val="24"/>
        </w:rPr>
        <w:t xml:space="preserve">участие в составлении планов: спортивных и культурно-массовых мероприятий, работы родительского комитета; </w:t>
      </w:r>
    </w:p>
    <w:p w14:paraId="3F80A63D" w14:textId="77777777" w:rsidR="000B70D5" w:rsidRDefault="000B70D5" w:rsidP="00174B42">
      <w:pPr>
        <w:numPr>
          <w:ilvl w:val="0"/>
          <w:numId w:val="36"/>
        </w:numPr>
        <w:tabs>
          <w:tab w:val="left" w:pos="426"/>
        </w:tabs>
        <w:spacing w:after="0" w:line="240" w:lineRule="auto"/>
        <w:ind w:left="567"/>
        <w:contextualSpacing/>
        <w:jc w:val="both"/>
        <w:rPr>
          <w:rFonts w:ascii="Times New Roman" w:hAnsi="Times New Roman"/>
          <w:i/>
          <w:sz w:val="24"/>
          <w:szCs w:val="24"/>
        </w:rPr>
      </w:pPr>
      <w:r>
        <w:rPr>
          <w:rFonts w:ascii="Times New Roman" w:hAnsi="Times New Roman"/>
          <w:i/>
          <w:sz w:val="24"/>
          <w:szCs w:val="24"/>
        </w:rPr>
        <w:lastRenderedPageBreak/>
        <w:t>целенаправленную работу, пропагандирующую общественное дошкольное воспитание в его разных формах.</w:t>
      </w:r>
    </w:p>
    <w:p w14:paraId="45764435" w14:textId="77777777" w:rsidR="000B70D5" w:rsidRDefault="000B70D5" w:rsidP="000B70D5">
      <w:pPr>
        <w:spacing w:line="240" w:lineRule="auto"/>
        <w:ind w:left="284"/>
        <w:contextualSpacing/>
        <w:jc w:val="both"/>
        <w:rPr>
          <w:rFonts w:ascii="Times New Roman" w:hAnsi="Times New Roman"/>
          <w:i/>
          <w:sz w:val="24"/>
          <w:szCs w:val="24"/>
        </w:rPr>
      </w:pPr>
    </w:p>
    <w:tbl>
      <w:tblPr>
        <w:tblpPr w:leftFromText="180" w:rightFromText="180" w:bottomFromText="200" w:vertAnchor="text" w:horzAnchor="margin" w:tblpY="6"/>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622"/>
      </w:tblGrid>
      <w:tr w:rsidR="000B70D5" w14:paraId="0DB2642F" w14:textId="77777777" w:rsidTr="000B70D5">
        <w:tc>
          <w:tcPr>
            <w:tcW w:w="2628" w:type="dxa"/>
            <w:tcBorders>
              <w:top w:val="single" w:sz="4" w:space="0" w:color="auto"/>
              <w:left w:val="single" w:sz="4" w:space="0" w:color="auto"/>
              <w:bottom w:val="single" w:sz="4" w:space="0" w:color="auto"/>
              <w:right w:val="single" w:sz="4" w:space="0" w:color="auto"/>
            </w:tcBorders>
            <w:vAlign w:val="center"/>
            <w:hideMark/>
          </w:tcPr>
          <w:p w14:paraId="65237B1F" w14:textId="77777777" w:rsidR="000B70D5" w:rsidRDefault="000B70D5">
            <w:pPr>
              <w:spacing w:after="0" w:line="240" w:lineRule="auto"/>
              <w:jc w:val="center"/>
              <w:rPr>
                <w:rFonts w:ascii="Times New Roman" w:eastAsia="Calibri" w:hAnsi="Times New Roman"/>
                <w:b/>
                <w:i/>
                <w:color w:val="000000"/>
                <w:sz w:val="24"/>
                <w:szCs w:val="24"/>
              </w:rPr>
            </w:pPr>
            <w:r>
              <w:rPr>
                <w:rFonts w:ascii="Times New Roman" w:hAnsi="Times New Roman"/>
                <w:b/>
                <w:i/>
                <w:sz w:val="24"/>
                <w:szCs w:val="24"/>
              </w:rPr>
              <w:t>Реальное участие родителей</w:t>
            </w:r>
          </w:p>
          <w:p w14:paraId="1D37343F" w14:textId="77777777" w:rsidR="000B70D5" w:rsidRDefault="000B70D5">
            <w:pPr>
              <w:spacing w:after="0" w:line="240" w:lineRule="auto"/>
              <w:jc w:val="center"/>
              <w:rPr>
                <w:rFonts w:ascii="Times New Roman" w:eastAsia="Calibri" w:hAnsi="Times New Roman" w:cs="Times New Roman"/>
                <w:b/>
                <w:i/>
                <w:color w:val="000000"/>
                <w:sz w:val="24"/>
                <w:szCs w:val="24"/>
                <w:lang w:eastAsia="en-US"/>
              </w:rPr>
            </w:pPr>
            <w:r>
              <w:rPr>
                <w:rFonts w:ascii="Times New Roman" w:hAnsi="Times New Roman"/>
                <w:b/>
                <w:i/>
                <w:sz w:val="24"/>
                <w:szCs w:val="24"/>
              </w:rPr>
              <w:t>в жизни ДОУ</w:t>
            </w:r>
          </w:p>
        </w:tc>
        <w:tc>
          <w:tcPr>
            <w:tcW w:w="4568" w:type="dxa"/>
            <w:tcBorders>
              <w:top w:val="single" w:sz="4" w:space="0" w:color="auto"/>
              <w:left w:val="single" w:sz="4" w:space="0" w:color="auto"/>
              <w:bottom w:val="single" w:sz="4" w:space="0" w:color="auto"/>
              <w:right w:val="single" w:sz="4" w:space="0" w:color="auto"/>
            </w:tcBorders>
            <w:vAlign w:val="center"/>
            <w:hideMark/>
          </w:tcPr>
          <w:p w14:paraId="69DC2283" w14:textId="77777777" w:rsidR="000B70D5" w:rsidRDefault="000B70D5">
            <w:pPr>
              <w:spacing w:after="0" w:line="240" w:lineRule="auto"/>
              <w:jc w:val="center"/>
              <w:rPr>
                <w:rFonts w:ascii="Times New Roman" w:eastAsia="Calibri" w:hAnsi="Times New Roman" w:cs="Times New Roman"/>
                <w:b/>
                <w:i/>
                <w:color w:val="000000"/>
                <w:sz w:val="24"/>
                <w:szCs w:val="24"/>
                <w:lang w:eastAsia="en-US"/>
              </w:rPr>
            </w:pPr>
            <w:r>
              <w:rPr>
                <w:rFonts w:ascii="Times New Roman" w:hAnsi="Times New Roman"/>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D24DC53" w14:textId="77777777" w:rsidR="000B70D5" w:rsidRDefault="000B70D5">
            <w:pPr>
              <w:spacing w:after="0" w:line="240" w:lineRule="auto"/>
              <w:jc w:val="center"/>
              <w:rPr>
                <w:rFonts w:ascii="Times New Roman" w:eastAsia="Calibri" w:hAnsi="Times New Roman"/>
                <w:b/>
                <w:i/>
                <w:color w:val="000000"/>
                <w:sz w:val="24"/>
                <w:szCs w:val="24"/>
              </w:rPr>
            </w:pPr>
            <w:r>
              <w:rPr>
                <w:rFonts w:ascii="Times New Roman" w:hAnsi="Times New Roman"/>
                <w:b/>
                <w:i/>
                <w:sz w:val="24"/>
                <w:szCs w:val="24"/>
              </w:rPr>
              <w:t>Периодичность</w:t>
            </w:r>
          </w:p>
          <w:p w14:paraId="4A2522BC" w14:textId="77777777" w:rsidR="000B70D5" w:rsidRDefault="000B70D5">
            <w:pPr>
              <w:spacing w:after="0" w:line="240" w:lineRule="auto"/>
              <w:jc w:val="center"/>
              <w:rPr>
                <w:rFonts w:ascii="Times New Roman" w:eastAsia="Calibri" w:hAnsi="Times New Roman" w:cs="Times New Roman"/>
                <w:b/>
                <w:i/>
                <w:color w:val="000000"/>
                <w:sz w:val="24"/>
                <w:szCs w:val="24"/>
                <w:lang w:eastAsia="en-US"/>
              </w:rPr>
            </w:pPr>
            <w:r>
              <w:rPr>
                <w:rFonts w:ascii="Times New Roman" w:hAnsi="Times New Roman"/>
                <w:b/>
                <w:i/>
                <w:sz w:val="24"/>
                <w:szCs w:val="24"/>
              </w:rPr>
              <w:t>сотрудничества</w:t>
            </w:r>
          </w:p>
        </w:tc>
      </w:tr>
      <w:tr w:rsidR="000B70D5" w14:paraId="20D438D6" w14:textId="77777777" w:rsidTr="000B70D5">
        <w:tc>
          <w:tcPr>
            <w:tcW w:w="2628" w:type="dxa"/>
            <w:tcBorders>
              <w:top w:val="single" w:sz="4" w:space="0" w:color="auto"/>
              <w:left w:val="single" w:sz="4" w:space="0" w:color="auto"/>
              <w:bottom w:val="single" w:sz="4" w:space="0" w:color="auto"/>
              <w:right w:val="single" w:sz="4" w:space="0" w:color="auto"/>
            </w:tcBorders>
            <w:vAlign w:val="center"/>
            <w:hideMark/>
          </w:tcPr>
          <w:p w14:paraId="0FBA2968"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14:paraId="73D33573"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-Анкетирование</w:t>
            </w:r>
          </w:p>
          <w:p w14:paraId="08B65F3D"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 Социологический опрос</w:t>
            </w:r>
          </w:p>
          <w:p w14:paraId="57704E59" w14:textId="77777777" w:rsidR="000B70D5" w:rsidRDefault="000B70D5">
            <w:pPr>
              <w:spacing w:after="0" w:line="240" w:lineRule="auto"/>
              <w:rPr>
                <w:rFonts w:ascii="Times New Roman" w:eastAsia="Times New Roman" w:hAnsi="Times New Roman"/>
                <w:i/>
                <w:sz w:val="24"/>
                <w:szCs w:val="24"/>
              </w:rPr>
            </w:pPr>
            <w:r>
              <w:rPr>
                <w:rFonts w:ascii="Times New Roman" w:hAnsi="Times New Roman"/>
                <w:i/>
                <w:sz w:val="24"/>
                <w:szCs w:val="24"/>
              </w:rPr>
              <w:t>-интервьюирование</w:t>
            </w:r>
          </w:p>
          <w:p w14:paraId="0A7A861A"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14:paraId="197737CA"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3-4 раза в год</w:t>
            </w:r>
          </w:p>
          <w:p w14:paraId="0DA3F789"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По мере необходимости</w:t>
            </w:r>
          </w:p>
          <w:p w14:paraId="665BEA41" w14:textId="77777777" w:rsidR="000B70D5" w:rsidRDefault="000B70D5">
            <w:pPr>
              <w:spacing w:after="0" w:line="240" w:lineRule="auto"/>
              <w:rPr>
                <w:rFonts w:ascii="Times New Roman" w:eastAsia="Times New Roman" w:hAnsi="Times New Roman"/>
                <w:i/>
                <w:sz w:val="24"/>
                <w:szCs w:val="24"/>
              </w:rPr>
            </w:pPr>
          </w:p>
          <w:p w14:paraId="6F36B540"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1 раз в квартал</w:t>
            </w:r>
          </w:p>
        </w:tc>
      </w:tr>
      <w:tr w:rsidR="000B70D5" w14:paraId="05D2C53D" w14:textId="77777777" w:rsidTr="000B70D5">
        <w:tc>
          <w:tcPr>
            <w:tcW w:w="2628" w:type="dxa"/>
            <w:tcBorders>
              <w:top w:val="single" w:sz="4" w:space="0" w:color="auto"/>
              <w:left w:val="single" w:sz="4" w:space="0" w:color="auto"/>
              <w:bottom w:val="single" w:sz="4" w:space="0" w:color="auto"/>
              <w:right w:val="single" w:sz="4" w:space="0" w:color="auto"/>
            </w:tcBorders>
            <w:vAlign w:val="center"/>
          </w:tcPr>
          <w:p w14:paraId="08952277" w14:textId="77777777" w:rsidR="000B70D5" w:rsidRDefault="000B70D5">
            <w:pPr>
              <w:spacing w:after="0" w:line="240" w:lineRule="auto"/>
              <w:jc w:val="center"/>
              <w:rPr>
                <w:rFonts w:ascii="Times New Roman" w:eastAsia="Calibri" w:hAnsi="Times New Roman"/>
                <w:i/>
                <w:color w:val="000000"/>
                <w:sz w:val="24"/>
                <w:szCs w:val="24"/>
              </w:rPr>
            </w:pPr>
            <w:r>
              <w:rPr>
                <w:rFonts w:ascii="Times New Roman" w:hAnsi="Times New Roman"/>
                <w:i/>
                <w:sz w:val="24"/>
                <w:szCs w:val="24"/>
              </w:rPr>
              <w:t>В создании условий</w:t>
            </w:r>
          </w:p>
          <w:p w14:paraId="5C57F5F6"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p>
        </w:tc>
        <w:tc>
          <w:tcPr>
            <w:tcW w:w="4568" w:type="dxa"/>
            <w:tcBorders>
              <w:top w:val="single" w:sz="4" w:space="0" w:color="auto"/>
              <w:left w:val="single" w:sz="4" w:space="0" w:color="auto"/>
              <w:bottom w:val="single" w:sz="4" w:space="0" w:color="auto"/>
              <w:right w:val="single" w:sz="4" w:space="0" w:color="auto"/>
            </w:tcBorders>
            <w:hideMark/>
          </w:tcPr>
          <w:p w14:paraId="3583CA31"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 Участие в субботниках по благоустройству территории;</w:t>
            </w:r>
          </w:p>
          <w:p w14:paraId="1BF07BE4"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-помощь в создании предметно-развивающей среды;</w:t>
            </w:r>
          </w:p>
          <w:p w14:paraId="73CD953E"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14:paraId="30E36D4D"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2 раза в год</w:t>
            </w:r>
          </w:p>
          <w:p w14:paraId="1FE4ED87" w14:textId="77777777" w:rsidR="000B70D5" w:rsidRDefault="000B70D5">
            <w:pPr>
              <w:spacing w:after="0" w:line="240" w:lineRule="auto"/>
              <w:rPr>
                <w:rFonts w:ascii="Times New Roman" w:eastAsia="Arial Unicode MS" w:hAnsi="Times New Roman"/>
                <w:i/>
                <w:sz w:val="24"/>
                <w:szCs w:val="24"/>
              </w:rPr>
            </w:pPr>
          </w:p>
          <w:p w14:paraId="2C79239E" w14:textId="77777777" w:rsidR="000B70D5" w:rsidRDefault="000B70D5">
            <w:pPr>
              <w:spacing w:after="0" w:line="240" w:lineRule="auto"/>
              <w:rPr>
                <w:rFonts w:ascii="Times New Roman" w:eastAsia="Times New Roman" w:hAnsi="Times New Roman"/>
                <w:i/>
                <w:sz w:val="24"/>
                <w:szCs w:val="24"/>
              </w:rPr>
            </w:pPr>
            <w:r>
              <w:rPr>
                <w:rFonts w:ascii="Times New Roman" w:hAnsi="Times New Roman"/>
                <w:i/>
                <w:sz w:val="24"/>
                <w:szCs w:val="24"/>
              </w:rPr>
              <w:t>Постоянно</w:t>
            </w:r>
          </w:p>
          <w:p w14:paraId="3E583A7E" w14:textId="77777777" w:rsidR="000B70D5" w:rsidRDefault="000B70D5">
            <w:pPr>
              <w:spacing w:after="0" w:line="240" w:lineRule="auto"/>
              <w:rPr>
                <w:rFonts w:ascii="Times New Roman" w:hAnsi="Times New Roman"/>
                <w:i/>
                <w:sz w:val="24"/>
                <w:szCs w:val="24"/>
              </w:rPr>
            </w:pPr>
          </w:p>
          <w:p w14:paraId="59C8C24C"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ежегодно</w:t>
            </w:r>
          </w:p>
        </w:tc>
      </w:tr>
      <w:tr w:rsidR="000B70D5" w14:paraId="5CA63B7B" w14:textId="77777777" w:rsidTr="000B70D5">
        <w:tc>
          <w:tcPr>
            <w:tcW w:w="2628" w:type="dxa"/>
            <w:tcBorders>
              <w:top w:val="single" w:sz="4" w:space="0" w:color="auto"/>
              <w:left w:val="single" w:sz="4" w:space="0" w:color="auto"/>
              <w:bottom w:val="single" w:sz="4" w:space="0" w:color="auto"/>
              <w:right w:val="single" w:sz="4" w:space="0" w:color="auto"/>
            </w:tcBorders>
            <w:vAlign w:val="center"/>
            <w:hideMark/>
          </w:tcPr>
          <w:p w14:paraId="01E570A8"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14:paraId="5A1F990C"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 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14:paraId="093F4E29"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По плану</w:t>
            </w:r>
          </w:p>
        </w:tc>
      </w:tr>
      <w:tr w:rsidR="000B70D5" w14:paraId="563D61E6" w14:textId="77777777" w:rsidTr="000B70D5">
        <w:tc>
          <w:tcPr>
            <w:tcW w:w="2628" w:type="dxa"/>
            <w:tcBorders>
              <w:top w:val="single" w:sz="4" w:space="0" w:color="auto"/>
              <w:left w:val="single" w:sz="4" w:space="0" w:color="auto"/>
              <w:bottom w:val="single" w:sz="4" w:space="0" w:color="auto"/>
              <w:right w:val="single" w:sz="4" w:space="0" w:color="auto"/>
            </w:tcBorders>
            <w:vAlign w:val="center"/>
            <w:hideMark/>
          </w:tcPr>
          <w:p w14:paraId="7044CD8D"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14:paraId="1A8E7B55"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671E2EF0"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-памятки;</w:t>
            </w:r>
          </w:p>
          <w:p w14:paraId="0BFB9CD6" w14:textId="77777777" w:rsidR="000B70D5" w:rsidRDefault="000B70D5">
            <w:pPr>
              <w:spacing w:after="0" w:line="240" w:lineRule="auto"/>
              <w:rPr>
                <w:rFonts w:ascii="Times New Roman" w:eastAsia="Times New Roman" w:hAnsi="Times New Roman"/>
                <w:i/>
                <w:sz w:val="24"/>
                <w:szCs w:val="24"/>
              </w:rPr>
            </w:pPr>
            <w:r>
              <w:rPr>
                <w:rFonts w:ascii="Times New Roman" w:hAnsi="Times New Roman"/>
                <w:i/>
                <w:sz w:val="24"/>
                <w:szCs w:val="24"/>
              </w:rPr>
              <w:t>-создание странички на сайте ДОУ;</w:t>
            </w:r>
          </w:p>
          <w:p w14:paraId="4EBC6395"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-консультации, семинары, семинары-практикумы, конференции;</w:t>
            </w:r>
          </w:p>
          <w:p w14:paraId="2C451A8E"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 распространение опыта семейного воспитания;</w:t>
            </w:r>
          </w:p>
          <w:p w14:paraId="721881BD"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-родительские собрания;</w:t>
            </w:r>
          </w:p>
          <w:p w14:paraId="31362CCB"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 выпуск газеты для родителей;</w:t>
            </w:r>
          </w:p>
        </w:tc>
        <w:tc>
          <w:tcPr>
            <w:tcW w:w="2622" w:type="dxa"/>
            <w:tcBorders>
              <w:top w:val="single" w:sz="4" w:space="0" w:color="auto"/>
              <w:left w:val="single" w:sz="4" w:space="0" w:color="auto"/>
              <w:bottom w:val="single" w:sz="4" w:space="0" w:color="auto"/>
              <w:right w:val="single" w:sz="4" w:space="0" w:color="auto"/>
            </w:tcBorders>
          </w:tcPr>
          <w:p w14:paraId="0661286A"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1 раз в квартал</w:t>
            </w:r>
          </w:p>
          <w:p w14:paraId="5858149E" w14:textId="77777777" w:rsidR="000B70D5" w:rsidRDefault="000B70D5">
            <w:pPr>
              <w:spacing w:after="0" w:line="240" w:lineRule="auto"/>
              <w:rPr>
                <w:rFonts w:ascii="Times New Roman" w:eastAsia="Arial Unicode MS" w:hAnsi="Times New Roman"/>
                <w:i/>
                <w:sz w:val="24"/>
                <w:szCs w:val="24"/>
              </w:rPr>
            </w:pPr>
          </w:p>
          <w:p w14:paraId="461BCE62" w14:textId="77777777" w:rsidR="000B70D5" w:rsidRDefault="000B70D5">
            <w:pPr>
              <w:spacing w:after="0" w:line="240" w:lineRule="auto"/>
              <w:rPr>
                <w:rFonts w:ascii="Times New Roman" w:eastAsia="Times New Roman" w:hAnsi="Times New Roman"/>
                <w:i/>
                <w:sz w:val="24"/>
                <w:szCs w:val="24"/>
              </w:rPr>
            </w:pPr>
          </w:p>
          <w:p w14:paraId="33C96F67"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Обновление постоянно</w:t>
            </w:r>
          </w:p>
          <w:p w14:paraId="51C3882D" w14:textId="77777777" w:rsidR="000B70D5" w:rsidRDefault="000B70D5">
            <w:pPr>
              <w:spacing w:after="0" w:line="240" w:lineRule="auto"/>
              <w:rPr>
                <w:rFonts w:ascii="Times New Roman" w:hAnsi="Times New Roman"/>
                <w:i/>
                <w:sz w:val="24"/>
                <w:szCs w:val="24"/>
              </w:rPr>
            </w:pPr>
          </w:p>
          <w:p w14:paraId="554C044F" w14:textId="77777777" w:rsidR="000B70D5" w:rsidRDefault="000B70D5">
            <w:pPr>
              <w:spacing w:after="0" w:line="240" w:lineRule="auto"/>
              <w:rPr>
                <w:rFonts w:ascii="Times New Roman" w:hAnsi="Times New Roman"/>
                <w:i/>
                <w:sz w:val="24"/>
                <w:szCs w:val="24"/>
              </w:rPr>
            </w:pPr>
          </w:p>
          <w:p w14:paraId="604E1BFF" w14:textId="77777777" w:rsidR="000B70D5" w:rsidRDefault="000B70D5">
            <w:pPr>
              <w:spacing w:after="0" w:line="240" w:lineRule="auto"/>
              <w:rPr>
                <w:rFonts w:ascii="Times New Roman" w:hAnsi="Times New Roman"/>
                <w:i/>
                <w:sz w:val="24"/>
                <w:szCs w:val="24"/>
              </w:rPr>
            </w:pPr>
          </w:p>
          <w:p w14:paraId="2F94E28D"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1 раз в месяц</w:t>
            </w:r>
          </w:p>
          <w:p w14:paraId="7DC3F7B0"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По годовому плану</w:t>
            </w:r>
          </w:p>
          <w:p w14:paraId="62020B2E" w14:textId="77777777" w:rsidR="000B70D5" w:rsidRDefault="000B70D5">
            <w:pPr>
              <w:spacing w:after="0" w:line="240" w:lineRule="auto"/>
              <w:rPr>
                <w:rFonts w:ascii="Times New Roman" w:hAnsi="Times New Roman"/>
                <w:i/>
                <w:sz w:val="24"/>
                <w:szCs w:val="24"/>
              </w:rPr>
            </w:pPr>
          </w:p>
          <w:p w14:paraId="0373C173" w14:textId="77777777" w:rsidR="000B70D5" w:rsidRDefault="000B70D5">
            <w:pPr>
              <w:spacing w:after="0" w:line="240" w:lineRule="auto"/>
              <w:rPr>
                <w:rFonts w:ascii="Times New Roman" w:hAnsi="Times New Roman"/>
                <w:i/>
                <w:sz w:val="24"/>
                <w:szCs w:val="24"/>
              </w:rPr>
            </w:pPr>
          </w:p>
          <w:p w14:paraId="0AD1152C"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1 раз в квартал</w:t>
            </w:r>
          </w:p>
          <w:p w14:paraId="1225FBE6"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1 раз в квартал</w:t>
            </w:r>
          </w:p>
        </w:tc>
      </w:tr>
      <w:tr w:rsidR="000B70D5" w14:paraId="75859C55" w14:textId="77777777" w:rsidTr="000B70D5">
        <w:tc>
          <w:tcPr>
            <w:tcW w:w="2628" w:type="dxa"/>
            <w:tcBorders>
              <w:top w:val="single" w:sz="4" w:space="0" w:color="auto"/>
              <w:left w:val="single" w:sz="4" w:space="0" w:color="auto"/>
              <w:bottom w:val="single" w:sz="4" w:space="0" w:color="auto"/>
              <w:right w:val="single" w:sz="4" w:space="0" w:color="auto"/>
            </w:tcBorders>
            <w:hideMark/>
          </w:tcPr>
          <w:p w14:paraId="0BE18901" w14:textId="77777777" w:rsidR="000B70D5" w:rsidRDefault="000B70D5">
            <w:pPr>
              <w:spacing w:after="0" w:line="240" w:lineRule="auto"/>
              <w:jc w:val="center"/>
              <w:rPr>
                <w:rFonts w:ascii="Times New Roman" w:eastAsia="Calibri" w:hAnsi="Times New Roman"/>
                <w:i/>
                <w:color w:val="000000"/>
                <w:sz w:val="24"/>
                <w:szCs w:val="24"/>
              </w:rPr>
            </w:pPr>
            <w:r>
              <w:rPr>
                <w:rFonts w:ascii="Times New Roman" w:hAnsi="Times New Roman"/>
                <w:i/>
                <w:sz w:val="24"/>
                <w:szCs w:val="24"/>
              </w:rPr>
              <w:t>В воспитательно-образовательном процессе ДОУ, направленном на установление сотрудничества и партнерских отношений</w:t>
            </w:r>
          </w:p>
          <w:p w14:paraId="665193AC"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с целью вовлечения родителей в единое образовательное пространство</w:t>
            </w:r>
          </w:p>
        </w:tc>
        <w:tc>
          <w:tcPr>
            <w:tcW w:w="4568" w:type="dxa"/>
            <w:tcBorders>
              <w:top w:val="single" w:sz="4" w:space="0" w:color="auto"/>
              <w:left w:val="single" w:sz="4" w:space="0" w:color="auto"/>
              <w:bottom w:val="single" w:sz="4" w:space="0" w:color="auto"/>
              <w:right w:val="single" w:sz="4" w:space="0" w:color="auto"/>
            </w:tcBorders>
            <w:hideMark/>
          </w:tcPr>
          <w:p w14:paraId="629B230C"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-Дни открытых дверей.</w:t>
            </w:r>
          </w:p>
          <w:p w14:paraId="749C5CF9"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 Дни здоровья.</w:t>
            </w:r>
          </w:p>
          <w:p w14:paraId="2DA79F97" w14:textId="77777777" w:rsidR="000B70D5" w:rsidRDefault="000B70D5">
            <w:pPr>
              <w:spacing w:after="0" w:line="240" w:lineRule="auto"/>
              <w:rPr>
                <w:rFonts w:ascii="Times New Roman" w:eastAsia="Times New Roman" w:hAnsi="Times New Roman"/>
                <w:i/>
                <w:sz w:val="24"/>
                <w:szCs w:val="24"/>
              </w:rPr>
            </w:pPr>
            <w:r>
              <w:rPr>
                <w:rFonts w:ascii="Times New Roman" w:hAnsi="Times New Roman"/>
                <w:i/>
                <w:sz w:val="24"/>
                <w:szCs w:val="24"/>
              </w:rPr>
              <w:t>- Совместные праздники, развлечения.</w:t>
            </w:r>
          </w:p>
          <w:p w14:paraId="12A22353"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-Встречи с интересными людьми</w:t>
            </w:r>
          </w:p>
          <w:p w14:paraId="7131D4DB"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семейные гостиные</w:t>
            </w:r>
          </w:p>
          <w:p w14:paraId="1FBFCE1F"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 Участие в творческих выставках, смотрах-конкурсах</w:t>
            </w:r>
          </w:p>
          <w:p w14:paraId="1C5338C8"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 Мероприятия с родителями в рамках проектной деятельности</w:t>
            </w:r>
          </w:p>
          <w:p w14:paraId="3FB60901"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 Творческие отчеты кружков</w:t>
            </w:r>
          </w:p>
        </w:tc>
        <w:tc>
          <w:tcPr>
            <w:tcW w:w="2622" w:type="dxa"/>
            <w:tcBorders>
              <w:top w:val="single" w:sz="4" w:space="0" w:color="auto"/>
              <w:left w:val="single" w:sz="4" w:space="0" w:color="auto"/>
              <w:bottom w:val="single" w:sz="4" w:space="0" w:color="auto"/>
              <w:right w:val="single" w:sz="4" w:space="0" w:color="auto"/>
            </w:tcBorders>
          </w:tcPr>
          <w:p w14:paraId="4584359E" w14:textId="77777777" w:rsidR="000B70D5" w:rsidRDefault="000B70D5">
            <w:pPr>
              <w:spacing w:after="0" w:line="240" w:lineRule="auto"/>
              <w:rPr>
                <w:rFonts w:ascii="Times New Roman" w:eastAsia="Calibri" w:hAnsi="Times New Roman"/>
                <w:i/>
                <w:color w:val="000000"/>
                <w:sz w:val="24"/>
                <w:szCs w:val="24"/>
              </w:rPr>
            </w:pPr>
            <w:r>
              <w:rPr>
                <w:rFonts w:ascii="Times New Roman" w:hAnsi="Times New Roman"/>
                <w:i/>
                <w:sz w:val="24"/>
                <w:szCs w:val="24"/>
              </w:rPr>
              <w:t>2 раза в год</w:t>
            </w:r>
          </w:p>
          <w:p w14:paraId="7C09C875" w14:textId="77777777" w:rsidR="000B70D5" w:rsidRDefault="000B70D5">
            <w:pPr>
              <w:spacing w:after="0" w:line="240" w:lineRule="auto"/>
              <w:rPr>
                <w:rFonts w:ascii="Times New Roman" w:eastAsia="Arial Unicode MS" w:hAnsi="Times New Roman"/>
                <w:i/>
                <w:sz w:val="24"/>
                <w:szCs w:val="24"/>
              </w:rPr>
            </w:pPr>
            <w:r>
              <w:rPr>
                <w:rFonts w:ascii="Times New Roman" w:hAnsi="Times New Roman"/>
                <w:i/>
                <w:sz w:val="24"/>
                <w:szCs w:val="24"/>
              </w:rPr>
              <w:t>1 раз в квартал</w:t>
            </w:r>
          </w:p>
          <w:p w14:paraId="1E5C3D72" w14:textId="77777777" w:rsidR="000B70D5" w:rsidRDefault="000B70D5">
            <w:pPr>
              <w:spacing w:after="0" w:line="240" w:lineRule="auto"/>
              <w:rPr>
                <w:rFonts w:ascii="Times New Roman" w:eastAsia="Times New Roman" w:hAnsi="Times New Roman"/>
                <w:i/>
                <w:sz w:val="24"/>
                <w:szCs w:val="24"/>
              </w:rPr>
            </w:pPr>
            <w:r>
              <w:rPr>
                <w:rFonts w:ascii="Times New Roman" w:hAnsi="Times New Roman"/>
                <w:i/>
                <w:sz w:val="24"/>
                <w:szCs w:val="24"/>
              </w:rPr>
              <w:t>2 раза в год</w:t>
            </w:r>
          </w:p>
          <w:p w14:paraId="53AE0B84"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По плану</w:t>
            </w:r>
          </w:p>
          <w:p w14:paraId="56FC9D45"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По плану</w:t>
            </w:r>
          </w:p>
          <w:p w14:paraId="342A437F"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Постоянно по годовому плану</w:t>
            </w:r>
          </w:p>
          <w:p w14:paraId="546C3A66" w14:textId="77777777" w:rsidR="000B70D5" w:rsidRDefault="000B70D5">
            <w:pPr>
              <w:spacing w:after="0" w:line="240" w:lineRule="auto"/>
              <w:rPr>
                <w:rFonts w:ascii="Times New Roman" w:hAnsi="Times New Roman"/>
                <w:i/>
                <w:sz w:val="24"/>
                <w:szCs w:val="24"/>
              </w:rPr>
            </w:pPr>
            <w:r>
              <w:rPr>
                <w:rFonts w:ascii="Times New Roman" w:hAnsi="Times New Roman"/>
                <w:i/>
                <w:sz w:val="24"/>
                <w:szCs w:val="24"/>
              </w:rPr>
              <w:t>1 раз в год</w:t>
            </w:r>
          </w:p>
          <w:p w14:paraId="57093E09" w14:textId="77777777" w:rsidR="000B70D5" w:rsidRDefault="000B70D5">
            <w:pPr>
              <w:spacing w:after="0" w:line="240" w:lineRule="auto"/>
              <w:rPr>
                <w:rFonts w:ascii="Times New Roman" w:hAnsi="Times New Roman"/>
                <w:i/>
                <w:sz w:val="24"/>
                <w:szCs w:val="24"/>
              </w:rPr>
            </w:pPr>
          </w:p>
          <w:p w14:paraId="189DB717" w14:textId="77777777" w:rsidR="000B70D5" w:rsidRDefault="000B70D5">
            <w:pPr>
              <w:spacing w:after="0" w:line="240" w:lineRule="auto"/>
              <w:rPr>
                <w:rFonts w:ascii="Times New Roman" w:eastAsia="Calibri" w:hAnsi="Times New Roman" w:cs="Times New Roman"/>
                <w:i/>
                <w:color w:val="000000"/>
                <w:sz w:val="24"/>
                <w:szCs w:val="24"/>
                <w:lang w:eastAsia="en-US"/>
              </w:rPr>
            </w:pPr>
            <w:r>
              <w:rPr>
                <w:rFonts w:ascii="Times New Roman" w:hAnsi="Times New Roman"/>
                <w:i/>
                <w:sz w:val="24"/>
                <w:szCs w:val="24"/>
              </w:rPr>
              <w:t>1 раз в год</w:t>
            </w:r>
          </w:p>
        </w:tc>
      </w:tr>
    </w:tbl>
    <w:p w14:paraId="21CB64D0" w14:textId="77777777" w:rsidR="000B70D5" w:rsidRDefault="000B70D5" w:rsidP="000B70D5">
      <w:pPr>
        <w:spacing w:after="0" w:line="240" w:lineRule="auto"/>
        <w:ind w:firstLine="708"/>
        <w:jc w:val="both"/>
        <w:rPr>
          <w:rFonts w:ascii="Times New Roman" w:eastAsia="Calibri" w:hAnsi="Times New Roman"/>
          <w:i/>
          <w:sz w:val="24"/>
          <w:szCs w:val="24"/>
          <w:lang w:eastAsia="en-US"/>
        </w:rPr>
      </w:pPr>
      <w:r>
        <w:rPr>
          <w:rFonts w:ascii="Times New Roman" w:hAnsi="Times New Roman"/>
          <w:i/>
          <w:sz w:val="24"/>
          <w:szCs w:val="24"/>
        </w:rPr>
        <w:t xml:space="preserve">В </w:t>
      </w:r>
      <w:r>
        <w:rPr>
          <w:rFonts w:ascii="Times New Roman" w:hAnsi="Times New Roman"/>
          <w:sz w:val="24"/>
          <w:szCs w:val="24"/>
        </w:rPr>
        <w:t>МБДОУ Г. Мурманска № 105</w:t>
      </w:r>
      <w:r>
        <w:rPr>
          <w:rFonts w:ascii="Times New Roman" w:hAnsi="Times New Roman"/>
          <w:i/>
          <w:sz w:val="24"/>
          <w:szCs w:val="24"/>
        </w:rPr>
        <w:t xml:space="preserve"> используются следующие формы работы с семьями воспитанников:</w:t>
      </w:r>
    </w:p>
    <w:p w14:paraId="12E743D3" w14:textId="77777777" w:rsidR="000B70D5" w:rsidRDefault="000B70D5" w:rsidP="000B70D5">
      <w:pPr>
        <w:spacing w:after="0" w:line="240" w:lineRule="auto"/>
        <w:ind w:firstLine="708"/>
        <w:jc w:val="both"/>
        <w:rPr>
          <w:rFonts w:ascii="Times New Roman" w:eastAsia="Calibri" w:hAnsi="Times New Roman"/>
          <w:i/>
          <w:sz w:val="24"/>
          <w:szCs w:val="24"/>
        </w:rPr>
      </w:pPr>
      <w:r>
        <w:rPr>
          <w:rFonts w:ascii="Times New Roman" w:hAnsi="Times New Roman"/>
          <w:i/>
          <w:sz w:val="24"/>
          <w:szCs w:val="24"/>
        </w:rPr>
        <w:t xml:space="preserve">Групповые формы работы: </w:t>
      </w:r>
    </w:p>
    <w:p w14:paraId="4D21BB56" w14:textId="77777777" w:rsidR="000B70D5" w:rsidRDefault="000B70D5" w:rsidP="000B70D5">
      <w:pPr>
        <w:spacing w:after="0" w:line="240" w:lineRule="auto"/>
        <w:ind w:firstLine="708"/>
        <w:jc w:val="both"/>
        <w:rPr>
          <w:rFonts w:ascii="Times New Roman" w:eastAsia="Arial Unicode MS"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Родительский комитет, участвующий в решении вопросов воспитания и социализации детей.</w:t>
      </w:r>
    </w:p>
    <w:p w14:paraId="221CA93C" w14:textId="77777777" w:rsidR="000B70D5" w:rsidRDefault="000B70D5" w:rsidP="000B70D5">
      <w:pPr>
        <w:spacing w:after="0" w:line="240" w:lineRule="auto"/>
        <w:ind w:firstLine="708"/>
        <w:jc w:val="both"/>
        <w:rPr>
          <w:rFonts w:ascii="Times New Roman" w:eastAsia="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Семейные клубы, участвуя в которых родители могут получать рекомендации от профессионального педагога-психолога, педагогов, общественных деятелей, социальных </w:t>
      </w:r>
      <w:r>
        <w:rPr>
          <w:rFonts w:ascii="Times New Roman" w:hAnsi="Times New Roman"/>
          <w:i/>
          <w:sz w:val="24"/>
          <w:szCs w:val="24"/>
        </w:rPr>
        <w:lastRenderedPageBreak/>
        <w:t>работников и обмениваться собственным опытом в пространстве воспитания детей дошкольного возраста.</w:t>
      </w:r>
    </w:p>
    <w:p w14:paraId="40953837"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14:paraId="379A7285"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Родительские собрания, посвященные обсуждению актуальных и острых проблем воспитания детей дошкольного возраста.</w:t>
      </w:r>
    </w:p>
    <w:p w14:paraId="3B28184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Взаимодействие в социальных сетях: родительские форумы на </w:t>
      </w:r>
      <w:proofErr w:type="spellStart"/>
      <w:r>
        <w:rPr>
          <w:rFonts w:ascii="Times New Roman" w:hAnsi="Times New Roman"/>
          <w:i/>
          <w:sz w:val="24"/>
          <w:szCs w:val="24"/>
        </w:rPr>
        <w:t>интернетсайте</w:t>
      </w:r>
      <w:proofErr w:type="spellEnd"/>
      <w:r>
        <w:rPr>
          <w:rFonts w:ascii="Times New Roman" w:hAnsi="Times New Roman"/>
          <w:i/>
          <w:sz w:val="24"/>
          <w:szCs w:val="24"/>
        </w:rPr>
        <w:t xml:space="preserve"> ДОУ, посвященные обсуждению интересующих родителей вопросов воспитания; виртуальные консультации педагога-психолога и педагогов. </w:t>
      </w:r>
    </w:p>
    <w:p w14:paraId="0C3946D3"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Реализация совместных проектов по вопросам воспитания и социализации ребенка. </w:t>
      </w:r>
    </w:p>
    <w:p w14:paraId="0C5EC201"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Взаимодействие в рамках консультационного центра с родителями, дети которых не посещают ДОУ. </w:t>
      </w:r>
    </w:p>
    <w:p w14:paraId="2A45606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Индивидуальные формы работы: </w:t>
      </w:r>
    </w:p>
    <w:p w14:paraId="42911B0D"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53C79950"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Участие родителей в педагогических консилиумах, организованных в случае возникновения острых проблем, связанных с воспитанием ребенка. </w:t>
      </w:r>
    </w:p>
    <w:p w14:paraId="2B5178D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6F969837"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Индивидуальное консультирование родителей (законных представителей) c целью повышения уровня педагогической компетенции</w:t>
      </w:r>
    </w:p>
    <w:p w14:paraId="7F5A5F53" w14:textId="77777777" w:rsidR="000B70D5" w:rsidRDefault="000B70D5" w:rsidP="000B70D5">
      <w:pPr>
        <w:spacing w:line="240" w:lineRule="auto"/>
        <w:ind w:firstLine="708"/>
        <w:jc w:val="both"/>
        <w:rPr>
          <w:rFonts w:ascii="Times New Roman" w:hAnsi="Times New Roman"/>
          <w:b/>
          <w:i/>
          <w:sz w:val="24"/>
          <w:szCs w:val="24"/>
        </w:rPr>
      </w:pPr>
    </w:p>
    <w:p w14:paraId="49080257" w14:textId="77777777" w:rsidR="000B70D5" w:rsidRDefault="000B70D5" w:rsidP="000B70D5">
      <w:pPr>
        <w:spacing w:after="0" w:line="240" w:lineRule="auto"/>
        <w:ind w:firstLine="708"/>
        <w:jc w:val="both"/>
        <w:rPr>
          <w:rFonts w:ascii="Times New Roman" w:hAnsi="Times New Roman"/>
          <w:b/>
          <w:i/>
          <w:sz w:val="24"/>
          <w:szCs w:val="24"/>
        </w:rPr>
      </w:pPr>
      <w:r>
        <w:rPr>
          <w:rFonts w:ascii="Times New Roman" w:hAnsi="Times New Roman"/>
          <w:b/>
          <w:i/>
          <w:sz w:val="24"/>
          <w:szCs w:val="24"/>
        </w:rPr>
        <w:t>Особенности взаимодействия педагогического коллектива с семьями воспитанников с ОВЗ</w:t>
      </w:r>
    </w:p>
    <w:p w14:paraId="534EA1F0" w14:textId="77777777" w:rsidR="000B70D5" w:rsidRDefault="000B70D5" w:rsidP="000B70D5">
      <w:pPr>
        <w:spacing w:after="0" w:line="240" w:lineRule="auto"/>
        <w:ind w:firstLine="708"/>
        <w:jc w:val="both"/>
        <w:rPr>
          <w:rFonts w:ascii="Times New Roman" w:eastAsia="Calibri" w:hAnsi="Times New Roman"/>
          <w:i/>
          <w:sz w:val="24"/>
          <w:szCs w:val="24"/>
          <w:lang w:eastAsia="en-US"/>
        </w:rPr>
      </w:pPr>
      <w:r>
        <w:rPr>
          <w:rFonts w:ascii="Times New Roman" w:hAnsi="Times New Roman"/>
          <w:i/>
          <w:sz w:val="24"/>
          <w:szCs w:val="24"/>
        </w:rPr>
        <w:t>Семьи, воспитывающие детей с особыми образовательными потребностями, имеют некоторую специфику.</w:t>
      </w:r>
    </w:p>
    <w:p w14:paraId="0AA76854" w14:textId="77777777" w:rsidR="000B70D5" w:rsidRDefault="000B70D5" w:rsidP="000B70D5">
      <w:pPr>
        <w:spacing w:after="0" w:line="240" w:lineRule="auto"/>
        <w:ind w:firstLine="708"/>
        <w:jc w:val="both"/>
        <w:rPr>
          <w:rFonts w:ascii="Times New Roman" w:eastAsia="Calibri" w:hAnsi="Times New Roman"/>
          <w:i/>
          <w:sz w:val="24"/>
          <w:szCs w:val="24"/>
        </w:rPr>
      </w:pPr>
      <w:r>
        <w:rPr>
          <w:rFonts w:ascii="Times New Roman" w:hAnsi="Times New Roman"/>
          <w:i/>
          <w:sz w:val="24"/>
          <w:szCs w:val="24"/>
        </w:rPr>
        <w:t xml:space="preserve">Появление в семье ребенка с ограниченными возможностями здоровья выступает мощным психотравмирующим фактором для обоих родителей. Отношение родителей к сложившейся ситуации постепенно трансформируется. </w:t>
      </w:r>
    </w:p>
    <w:p w14:paraId="535A26D2" w14:textId="77777777" w:rsidR="000B70D5" w:rsidRDefault="000B70D5" w:rsidP="000B70D5">
      <w:pPr>
        <w:spacing w:after="0" w:line="240" w:lineRule="auto"/>
        <w:ind w:firstLine="708"/>
        <w:jc w:val="both"/>
        <w:rPr>
          <w:rFonts w:ascii="Times New Roman" w:eastAsia="Arial Unicode MS" w:hAnsi="Times New Roman"/>
          <w:i/>
          <w:sz w:val="24"/>
          <w:szCs w:val="24"/>
        </w:rPr>
      </w:pPr>
      <w:r>
        <w:rPr>
          <w:rFonts w:ascii="Times New Roman" w:hAnsi="Times New Roman"/>
          <w:i/>
          <w:sz w:val="24"/>
          <w:szCs w:val="24"/>
        </w:rPr>
        <w:t xml:space="preserve">В трудах американского ученого Д. </w:t>
      </w:r>
      <w:proofErr w:type="spellStart"/>
      <w:r>
        <w:rPr>
          <w:rFonts w:ascii="Times New Roman" w:hAnsi="Times New Roman"/>
          <w:i/>
          <w:sz w:val="24"/>
          <w:szCs w:val="24"/>
        </w:rPr>
        <w:t>Льютемана</w:t>
      </w:r>
      <w:proofErr w:type="spellEnd"/>
      <w:r>
        <w:rPr>
          <w:rFonts w:ascii="Times New Roman" w:hAnsi="Times New Roman"/>
          <w:i/>
          <w:sz w:val="24"/>
          <w:szCs w:val="24"/>
        </w:rPr>
        <w:t xml:space="preserve"> описан механизм динамики чувств родителей глухих детей, состоящий из пяти последовательных стадий: переход от стрессовой реакции на появление в семье ребенка с нарушением к адекватной оценке ситуации, которая дает возможность выбора конструктивных решений. Эта классификация актуальна по отношению ко всем  семьям, имеющим детей с различными нарушениями развития.</w:t>
      </w:r>
    </w:p>
    <w:p w14:paraId="44902AFE" w14:textId="77777777" w:rsidR="000B70D5" w:rsidRDefault="000B70D5" w:rsidP="000B70D5">
      <w:pPr>
        <w:spacing w:after="0" w:line="240" w:lineRule="auto"/>
        <w:ind w:firstLine="708"/>
        <w:jc w:val="both"/>
        <w:rPr>
          <w:rFonts w:ascii="Times New Roman" w:eastAsia="Times New Roman" w:hAnsi="Times New Roman"/>
          <w:i/>
          <w:sz w:val="24"/>
          <w:szCs w:val="24"/>
        </w:rPr>
      </w:pPr>
      <w:r>
        <w:rPr>
          <w:rFonts w:ascii="Times New Roman" w:hAnsi="Times New Roman"/>
          <w:i/>
          <w:sz w:val="24"/>
          <w:szCs w:val="24"/>
        </w:rPr>
        <w:t>В своей работе мы чаще всего сталкиваемся с родителями, которые находятся на  третьей стадии - стадии защитного отрицания. Наша цель - помочь  перейти к следующим стадиям - принятия и конструктивных действий.</w:t>
      </w:r>
    </w:p>
    <w:p w14:paraId="69CE30E8"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 работе с семьёй учитываем особую ранимость родителей. Основной причиной является тот факт, что тяжесть положения ребёнка нередко оказывается для родителей неожиданной. Даже если подозрения и существуют, то родители воспринимают особенности ребёнка как носящие временный характер. </w:t>
      </w:r>
    </w:p>
    <w:p w14:paraId="26371DEF"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Поэтому при установлении диагноза часто в возрасте 3 - 5 или даже 7- 8 лет члены семьи переживают тяжёлый стресс, когда им сообщают, что их ребёнок, которого они до сих пор считали здоровым или немного отстающим, имеет выраженные нарушения развития.</w:t>
      </w:r>
    </w:p>
    <w:p w14:paraId="2B8411A6"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Нередко в домашнем воспитании ярко выражена   </w:t>
      </w:r>
      <w:proofErr w:type="spellStart"/>
      <w:r>
        <w:rPr>
          <w:rFonts w:ascii="Times New Roman" w:hAnsi="Times New Roman"/>
          <w:i/>
          <w:sz w:val="24"/>
          <w:szCs w:val="24"/>
        </w:rPr>
        <w:t>гиперопека</w:t>
      </w:r>
      <w:proofErr w:type="spellEnd"/>
      <w:r>
        <w:rPr>
          <w:rFonts w:ascii="Times New Roman" w:hAnsi="Times New Roman"/>
          <w:i/>
          <w:sz w:val="24"/>
          <w:szCs w:val="24"/>
        </w:rPr>
        <w:t xml:space="preserve">  и потакание прихотям, вседозволенность. Следствие – значительное расхождение в предъявляемых к ребёнку требованиях дома и в общественном месте (в частности в детском саду), что влечёт за собой позднее  формирование навыков самообслуживания,  усвоение правил поведения в общественном месте. Родители часто сопротивляются постановке психиатрического диагноза,  скрывают сведения о ребёнке, оправдывают отставание в психическом развитии ребёнка индивидуальными особенностями – характера, воспитания, наследственностью.</w:t>
      </w:r>
    </w:p>
    <w:p w14:paraId="04A5CD26"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Поэтому в работе с родителями стремимся  помочь им осознать, что происходит с ребёнком, установить с ними эмоциональный контакт, наладить продуктивное взаимодействие, почувствовать свои силы, научиться влиять на ситуацию, изменяя её к лучшему.</w:t>
      </w:r>
    </w:p>
    <w:p w14:paraId="67BBD4FD"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Наша  задача состоит в том, чтобы выявить особенности семейного воспитания, отношения к ребёнку с особыми потребностями, дать рекомендации по расширению социальных контактов семьи, чтобы помочь родителям реализовать свои возможности в воспитании и развитии ребёнка. </w:t>
      </w:r>
    </w:p>
    <w:p w14:paraId="2BE6D1D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Знание «проблемного поля» семьи позволит специалисту лучше понять причины тех или иных поступков ребенка, объективно оценить его состояние, вовремя оказать коррекционную помощь и поддержку. </w:t>
      </w:r>
    </w:p>
    <w:p w14:paraId="510DF0F6"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В своей работе придерживаемся 4-х этапов коррекционной работы с семьей.</w:t>
      </w:r>
    </w:p>
    <w:p w14:paraId="1EE1F9D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Их содержание представлено в таблице.</w:t>
      </w:r>
    </w:p>
    <w:p w14:paraId="5E3B6DB9" w14:textId="77777777" w:rsidR="000B70D5" w:rsidRDefault="000B70D5" w:rsidP="000B70D5">
      <w:pPr>
        <w:spacing w:after="0" w:line="240" w:lineRule="auto"/>
        <w:ind w:firstLine="70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341"/>
      </w:tblGrid>
      <w:tr w:rsidR="000B70D5" w14:paraId="2659DED9" w14:textId="77777777" w:rsidTr="000B70D5">
        <w:tc>
          <w:tcPr>
            <w:tcW w:w="1230" w:type="dxa"/>
            <w:tcBorders>
              <w:top w:val="single" w:sz="4" w:space="0" w:color="auto"/>
              <w:left w:val="single" w:sz="4" w:space="0" w:color="auto"/>
              <w:bottom w:val="single" w:sz="4" w:space="0" w:color="auto"/>
              <w:right w:val="single" w:sz="4" w:space="0" w:color="auto"/>
            </w:tcBorders>
            <w:hideMark/>
          </w:tcPr>
          <w:p w14:paraId="28ED3544"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ЭТАП</w:t>
            </w:r>
          </w:p>
        </w:tc>
        <w:tc>
          <w:tcPr>
            <w:tcW w:w="8341" w:type="dxa"/>
            <w:tcBorders>
              <w:top w:val="single" w:sz="4" w:space="0" w:color="auto"/>
              <w:left w:val="single" w:sz="4" w:space="0" w:color="auto"/>
              <w:bottom w:val="single" w:sz="4" w:space="0" w:color="auto"/>
              <w:right w:val="single" w:sz="4" w:space="0" w:color="auto"/>
            </w:tcBorders>
            <w:hideMark/>
          </w:tcPr>
          <w:p w14:paraId="2F212A20" w14:textId="77777777" w:rsidR="000B70D5" w:rsidRDefault="000B70D5">
            <w:pPr>
              <w:spacing w:after="0" w:line="240" w:lineRule="auto"/>
              <w:jc w:val="center"/>
              <w:rPr>
                <w:rFonts w:ascii="Times New Roman" w:eastAsia="Calibri" w:hAnsi="Times New Roman" w:cs="Times New Roman"/>
                <w:i/>
                <w:color w:val="000000"/>
                <w:sz w:val="24"/>
                <w:szCs w:val="24"/>
                <w:lang w:eastAsia="en-US"/>
              </w:rPr>
            </w:pPr>
            <w:r>
              <w:rPr>
                <w:rFonts w:ascii="Times New Roman" w:hAnsi="Times New Roman"/>
                <w:i/>
                <w:sz w:val="24"/>
                <w:szCs w:val="24"/>
              </w:rPr>
              <w:t>СОДЕРЖАНИЕ</w:t>
            </w:r>
          </w:p>
        </w:tc>
      </w:tr>
      <w:tr w:rsidR="000B70D5" w14:paraId="3290B19B" w14:textId="77777777" w:rsidTr="000B70D5">
        <w:tc>
          <w:tcPr>
            <w:tcW w:w="1230" w:type="dxa"/>
            <w:tcBorders>
              <w:top w:val="single" w:sz="4" w:space="0" w:color="auto"/>
              <w:left w:val="single" w:sz="4" w:space="0" w:color="auto"/>
              <w:bottom w:val="single" w:sz="4" w:space="0" w:color="auto"/>
              <w:right w:val="single" w:sz="4" w:space="0" w:color="auto"/>
            </w:tcBorders>
            <w:hideMark/>
          </w:tcPr>
          <w:p w14:paraId="60C700C6"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1 этап</w:t>
            </w:r>
          </w:p>
        </w:tc>
        <w:tc>
          <w:tcPr>
            <w:tcW w:w="8341" w:type="dxa"/>
            <w:tcBorders>
              <w:top w:val="single" w:sz="4" w:space="0" w:color="auto"/>
              <w:left w:val="single" w:sz="4" w:space="0" w:color="auto"/>
              <w:bottom w:val="single" w:sz="4" w:space="0" w:color="auto"/>
              <w:right w:val="single" w:sz="4" w:space="0" w:color="auto"/>
            </w:tcBorders>
            <w:hideMark/>
          </w:tcPr>
          <w:p w14:paraId="4D7592E1"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Перестановка акцентов. Трансляция родителям положительного образа ребенка, его положительных проявлений, которые родители, сосредоточившись на проблемах ребенка, могут не заметить.</w:t>
            </w:r>
          </w:p>
        </w:tc>
      </w:tr>
      <w:tr w:rsidR="000B70D5" w14:paraId="412C012E" w14:textId="77777777" w:rsidTr="000B70D5">
        <w:tc>
          <w:tcPr>
            <w:tcW w:w="1230" w:type="dxa"/>
            <w:tcBorders>
              <w:top w:val="single" w:sz="4" w:space="0" w:color="auto"/>
              <w:left w:val="single" w:sz="4" w:space="0" w:color="auto"/>
              <w:bottom w:val="single" w:sz="4" w:space="0" w:color="auto"/>
              <w:right w:val="single" w:sz="4" w:space="0" w:color="auto"/>
            </w:tcBorders>
            <w:hideMark/>
          </w:tcPr>
          <w:p w14:paraId="73FA686A"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2 этап</w:t>
            </w:r>
          </w:p>
        </w:tc>
        <w:tc>
          <w:tcPr>
            <w:tcW w:w="8341" w:type="dxa"/>
            <w:tcBorders>
              <w:top w:val="single" w:sz="4" w:space="0" w:color="auto"/>
              <w:left w:val="single" w:sz="4" w:space="0" w:color="auto"/>
              <w:bottom w:val="single" w:sz="4" w:space="0" w:color="auto"/>
              <w:right w:val="single" w:sz="4" w:space="0" w:color="auto"/>
            </w:tcBorders>
            <w:hideMark/>
          </w:tcPr>
          <w:p w14:paraId="688493EE"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Формирование установки к сотрудничеству. Трансляция родителям знаний, которые не могли быть ими получены в ходе повседневного общения с ребенком в семье.</w:t>
            </w:r>
          </w:p>
        </w:tc>
      </w:tr>
      <w:tr w:rsidR="000B70D5" w14:paraId="3B5F7750" w14:textId="77777777" w:rsidTr="000B70D5">
        <w:tc>
          <w:tcPr>
            <w:tcW w:w="1230" w:type="dxa"/>
            <w:tcBorders>
              <w:top w:val="single" w:sz="4" w:space="0" w:color="auto"/>
              <w:left w:val="single" w:sz="4" w:space="0" w:color="auto"/>
              <w:bottom w:val="single" w:sz="4" w:space="0" w:color="auto"/>
              <w:right w:val="single" w:sz="4" w:space="0" w:color="auto"/>
            </w:tcBorders>
            <w:hideMark/>
          </w:tcPr>
          <w:p w14:paraId="503614E1"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3 этап</w:t>
            </w:r>
          </w:p>
        </w:tc>
        <w:tc>
          <w:tcPr>
            <w:tcW w:w="8341" w:type="dxa"/>
            <w:tcBorders>
              <w:top w:val="single" w:sz="4" w:space="0" w:color="auto"/>
              <w:left w:val="single" w:sz="4" w:space="0" w:color="auto"/>
              <w:bottom w:val="single" w:sz="4" w:space="0" w:color="auto"/>
              <w:right w:val="single" w:sz="4" w:space="0" w:color="auto"/>
            </w:tcBorders>
            <w:hideMark/>
          </w:tcPr>
          <w:p w14:paraId="45CBED68"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Знакомство педагога, специалиста с проблемами семьи. Оказание педагогической поддержки семье.</w:t>
            </w:r>
          </w:p>
        </w:tc>
      </w:tr>
      <w:tr w:rsidR="000B70D5" w14:paraId="36F7BFDE" w14:textId="77777777" w:rsidTr="000B70D5">
        <w:tc>
          <w:tcPr>
            <w:tcW w:w="1230" w:type="dxa"/>
            <w:tcBorders>
              <w:top w:val="single" w:sz="4" w:space="0" w:color="auto"/>
              <w:left w:val="single" w:sz="4" w:space="0" w:color="auto"/>
              <w:bottom w:val="single" w:sz="4" w:space="0" w:color="auto"/>
              <w:right w:val="single" w:sz="4" w:space="0" w:color="auto"/>
            </w:tcBorders>
            <w:hideMark/>
          </w:tcPr>
          <w:p w14:paraId="58710B4F"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4 этап</w:t>
            </w:r>
          </w:p>
        </w:tc>
        <w:tc>
          <w:tcPr>
            <w:tcW w:w="8341" w:type="dxa"/>
            <w:tcBorders>
              <w:top w:val="single" w:sz="4" w:space="0" w:color="auto"/>
              <w:left w:val="single" w:sz="4" w:space="0" w:color="auto"/>
              <w:bottom w:val="single" w:sz="4" w:space="0" w:color="auto"/>
              <w:right w:val="single" w:sz="4" w:space="0" w:color="auto"/>
            </w:tcBorders>
            <w:hideMark/>
          </w:tcPr>
          <w:p w14:paraId="03CBA7F9" w14:textId="77777777" w:rsidR="000B70D5" w:rsidRDefault="000B70D5">
            <w:pPr>
              <w:spacing w:after="0"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Постепенное увеличение активности родителей, обучение их оказанию помощи и поддержке ребенка в будущем.</w:t>
            </w:r>
          </w:p>
        </w:tc>
      </w:tr>
    </w:tbl>
    <w:p w14:paraId="59887B44" w14:textId="77777777" w:rsidR="000B70D5" w:rsidRDefault="000B70D5" w:rsidP="000B70D5">
      <w:pPr>
        <w:spacing w:after="0" w:line="240" w:lineRule="auto"/>
        <w:ind w:firstLine="708"/>
        <w:jc w:val="both"/>
        <w:rPr>
          <w:rFonts w:ascii="Times New Roman" w:eastAsia="Calibri" w:hAnsi="Times New Roman"/>
          <w:i/>
          <w:color w:val="000000"/>
          <w:sz w:val="24"/>
          <w:szCs w:val="24"/>
          <w:lang w:eastAsia="en-US"/>
        </w:rPr>
      </w:pPr>
    </w:p>
    <w:p w14:paraId="63EDD4D0" w14:textId="77777777" w:rsidR="000B70D5" w:rsidRDefault="000B70D5" w:rsidP="000B70D5">
      <w:pPr>
        <w:spacing w:after="0" w:line="240" w:lineRule="auto"/>
        <w:ind w:firstLine="708"/>
        <w:jc w:val="both"/>
        <w:rPr>
          <w:rFonts w:ascii="Times New Roman" w:eastAsia="Arial Unicode MS" w:hAnsi="Times New Roman"/>
          <w:i/>
          <w:sz w:val="24"/>
          <w:szCs w:val="24"/>
        </w:rPr>
      </w:pPr>
      <w:r>
        <w:rPr>
          <w:rFonts w:ascii="Times New Roman" w:hAnsi="Times New Roman"/>
          <w:i/>
          <w:sz w:val="24"/>
          <w:szCs w:val="24"/>
        </w:rPr>
        <w:t>Итогом работы с родителями является формирование их педагогической компетенции. Ее показателями выступают:</w:t>
      </w:r>
    </w:p>
    <w:p w14:paraId="360A2C18" w14:textId="77777777" w:rsidR="000B70D5" w:rsidRDefault="000B70D5" w:rsidP="000B70D5">
      <w:pPr>
        <w:spacing w:after="0" w:line="240" w:lineRule="auto"/>
        <w:ind w:firstLine="708"/>
        <w:jc w:val="both"/>
        <w:rPr>
          <w:rFonts w:ascii="Times New Roman" w:eastAsia="Times New Roman" w:hAnsi="Times New Roman"/>
          <w:i/>
          <w:sz w:val="24"/>
          <w:szCs w:val="24"/>
        </w:rPr>
      </w:pPr>
      <w:r>
        <w:rPr>
          <w:rFonts w:ascii="Times New Roman" w:hAnsi="Times New Roman"/>
          <w:i/>
          <w:sz w:val="24"/>
          <w:szCs w:val="24"/>
        </w:rPr>
        <w:t>- осознанность собственных педагогических целей и задач, способов и сроков ее реализации;</w:t>
      </w:r>
    </w:p>
    <w:p w14:paraId="3F4A6A36"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адекватность восприятия  родителями особенностей ребенка;</w:t>
      </w:r>
    </w:p>
    <w:p w14:paraId="24D97D20"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-объективность знаний об основных закономерностях, этапах и индивидуальном своеобразии развития ребенка;</w:t>
      </w:r>
    </w:p>
    <w:p w14:paraId="46A1F07E" w14:textId="77777777" w:rsidR="000B70D5" w:rsidRDefault="000B70D5" w:rsidP="000B70D5">
      <w:pPr>
        <w:spacing w:after="0" w:line="240" w:lineRule="auto"/>
        <w:ind w:firstLine="708"/>
        <w:jc w:val="both"/>
        <w:rPr>
          <w:rFonts w:ascii="Times New Roman" w:hAnsi="Times New Roman"/>
          <w:i/>
          <w:sz w:val="24"/>
          <w:szCs w:val="24"/>
        </w:rPr>
      </w:pPr>
      <w:r>
        <w:rPr>
          <w:rFonts w:ascii="Times New Roman" w:hAnsi="Times New Roman"/>
          <w:i/>
          <w:sz w:val="24"/>
          <w:szCs w:val="24"/>
        </w:rPr>
        <w:t>- осознанность необходимой степени вмешательства в социальную ситуацию развития ребенка и необходимости взаимодействия со специалистами.</w:t>
      </w:r>
    </w:p>
    <w:p w14:paraId="74820564" w14:textId="77777777" w:rsidR="000B70D5" w:rsidRDefault="000B70D5" w:rsidP="00613B63">
      <w:pPr>
        <w:spacing w:line="240" w:lineRule="auto"/>
        <w:ind w:firstLine="708"/>
        <w:jc w:val="center"/>
        <w:rPr>
          <w:rFonts w:ascii="Times New Roman" w:hAnsi="Times New Roman" w:cs="Times New Roman"/>
          <w:b/>
          <w:sz w:val="24"/>
          <w:szCs w:val="24"/>
        </w:rPr>
      </w:pPr>
    </w:p>
    <w:p w14:paraId="0A9F91A6" w14:textId="77777777" w:rsidR="007E3C7A" w:rsidRPr="00613B63" w:rsidRDefault="007E3C7A" w:rsidP="00613B63">
      <w:pPr>
        <w:spacing w:line="240" w:lineRule="auto"/>
        <w:ind w:firstLine="708"/>
        <w:jc w:val="center"/>
        <w:rPr>
          <w:rFonts w:ascii="Times New Roman" w:hAnsi="Times New Roman" w:cs="Times New Roman"/>
          <w:b/>
          <w:sz w:val="24"/>
          <w:szCs w:val="24"/>
        </w:rPr>
      </w:pPr>
      <w:r w:rsidRPr="00613B63">
        <w:rPr>
          <w:rFonts w:ascii="Times New Roman" w:hAnsi="Times New Roman" w:cs="Times New Roman"/>
          <w:b/>
          <w:sz w:val="24"/>
          <w:szCs w:val="24"/>
        </w:rPr>
        <w:t>2.5.3 ОРГАНИЗАЦИОННЫЙ РАЗДЕЛ</w:t>
      </w:r>
    </w:p>
    <w:p w14:paraId="26A34833" w14:textId="77777777" w:rsidR="007E3C7A" w:rsidRPr="00613B63" w:rsidRDefault="007E3C7A"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2.5.3.1 Описание условий создания уклада ДОО</w:t>
      </w:r>
    </w:p>
    <w:p w14:paraId="61159D86" w14:textId="77777777" w:rsidR="00A5619D" w:rsidRPr="00613B63" w:rsidRDefault="00FB42B1" w:rsidP="00613B63">
      <w:pPr>
        <w:spacing w:line="240" w:lineRule="auto"/>
        <w:rPr>
          <w:rFonts w:ascii="Times New Roman" w:hAnsi="Times New Roman" w:cs="Times New Roman"/>
          <w:sz w:val="24"/>
          <w:szCs w:val="24"/>
        </w:rPr>
      </w:pPr>
      <w:r w:rsidRPr="00613B63">
        <w:rPr>
          <w:rFonts w:ascii="Times New Roman" w:hAnsi="Times New Roman" w:cs="Times New Roman"/>
          <w:b/>
          <w:sz w:val="24"/>
          <w:szCs w:val="24"/>
        </w:rPr>
        <w:t xml:space="preserve">              </w:t>
      </w:r>
      <w:r w:rsidR="00A5619D" w:rsidRPr="00613B63">
        <w:rPr>
          <w:rFonts w:ascii="Times New Roman" w:hAnsi="Times New Roman" w:cs="Times New Roman"/>
          <w:sz w:val="24"/>
          <w:szCs w:val="24"/>
        </w:rPr>
        <w:t>Общие требования к условиям реализации Программы воспитания.</w:t>
      </w:r>
    </w:p>
    <w:p w14:paraId="15490515"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2D54C395"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7DFF383"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14:paraId="558DADE6"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3. Взаимодействие с родителям (законным представителям) по вопросам воспитания.</w:t>
      </w:r>
    </w:p>
    <w:p w14:paraId="37552B12"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59621533"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22D42031"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EE3C966" w14:textId="77777777" w:rsidR="00A5619D" w:rsidRPr="00613B63" w:rsidRDefault="00A5619D" w:rsidP="000B70D5">
      <w:pPr>
        <w:spacing w:line="240" w:lineRule="auto"/>
        <w:ind w:firstLine="708"/>
        <w:jc w:val="both"/>
        <w:rPr>
          <w:rFonts w:ascii="Times New Roman" w:hAnsi="Times New Roman" w:cs="Times New Roman"/>
          <w:sz w:val="24"/>
          <w:szCs w:val="24"/>
        </w:rPr>
      </w:pPr>
      <w:r w:rsidRPr="00613B63">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3B2207A"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Процесс проектирования уклада Организации включает следующие шаги.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165"/>
        <w:gridCol w:w="3969"/>
      </w:tblGrid>
      <w:tr w:rsidR="00A5619D" w:rsidRPr="00613B63" w14:paraId="21B13046" w14:textId="77777777" w:rsidTr="00B806E2">
        <w:tc>
          <w:tcPr>
            <w:tcW w:w="1080" w:type="dxa"/>
            <w:tcBorders>
              <w:top w:val="single" w:sz="4" w:space="0" w:color="auto"/>
              <w:bottom w:val="single" w:sz="4" w:space="0" w:color="auto"/>
              <w:right w:val="single" w:sz="4" w:space="0" w:color="auto"/>
            </w:tcBorders>
          </w:tcPr>
          <w:p w14:paraId="1BC9FD80"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N п/п</w:t>
            </w:r>
          </w:p>
        </w:tc>
        <w:tc>
          <w:tcPr>
            <w:tcW w:w="4165" w:type="dxa"/>
            <w:tcBorders>
              <w:top w:val="single" w:sz="4" w:space="0" w:color="auto"/>
              <w:left w:val="single" w:sz="4" w:space="0" w:color="auto"/>
              <w:bottom w:val="single" w:sz="4" w:space="0" w:color="auto"/>
              <w:right w:val="single" w:sz="4" w:space="0" w:color="auto"/>
            </w:tcBorders>
          </w:tcPr>
          <w:p w14:paraId="2F0EE700"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Шаг</w:t>
            </w:r>
          </w:p>
        </w:tc>
        <w:tc>
          <w:tcPr>
            <w:tcW w:w="3969" w:type="dxa"/>
            <w:tcBorders>
              <w:top w:val="single" w:sz="4" w:space="0" w:color="auto"/>
              <w:left w:val="single" w:sz="4" w:space="0" w:color="auto"/>
              <w:bottom w:val="single" w:sz="4" w:space="0" w:color="auto"/>
            </w:tcBorders>
          </w:tcPr>
          <w:p w14:paraId="69C0BA1F"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Оформление</w:t>
            </w:r>
          </w:p>
        </w:tc>
      </w:tr>
      <w:tr w:rsidR="00A5619D" w:rsidRPr="00613B63" w14:paraId="4562B46D" w14:textId="77777777" w:rsidTr="00B806E2">
        <w:tc>
          <w:tcPr>
            <w:tcW w:w="1080" w:type="dxa"/>
            <w:tcBorders>
              <w:top w:val="single" w:sz="4" w:space="0" w:color="auto"/>
              <w:bottom w:val="single" w:sz="4" w:space="0" w:color="auto"/>
              <w:right w:val="single" w:sz="4" w:space="0" w:color="auto"/>
            </w:tcBorders>
          </w:tcPr>
          <w:p w14:paraId="2595AE52"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1.</w:t>
            </w:r>
          </w:p>
        </w:tc>
        <w:tc>
          <w:tcPr>
            <w:tcW w:w="4165" w:type="dxa"/>
            <w:tcBorders>
              <w:top w:val="single" w:sz="4" w:space="0" w:color="auto"/>
              <w:left w:val="single" w:sz="4" w:space="0" w:color="auto"/>
              <w:bottom w:val="single" w:sz="4" w:space="0" w:color="auto"/>
              <w:right w:val="single" w:sz="4" w:space="0" w:color="auto"/>
            </w:tcBorders>
          </w:tcPr>
          <w:p w14:paraId="7A4D3ECD"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Определить ценностно-смысловое наполнение жизнедеятельности Организации.</w:t>
            </w:r>
          </w:p>
        </w:tc>
        <w:tc>
          <w:tcPr>
            <w:tcW w:w="3969" w:type="dxa"/>
            <w:tcBorders>
              <w:top w:val="single" w:sz="4" w:space="0" w:color="auto"/>
              <w:left w:val="single" w:sz="4" w:space="0" w:color="auto"/>
              <w:bottom w:val="single" w:sz="4" w:space="0" w:color="auto"/>
            </w:tcBorders>
          </w:tcPr>
          <w:p w14:paraId="006F3577"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Устав Организации, локальные акты, правила поведения для обучающихся и педагогических работников, внутренняя символика.</w:t>
            </w:r>
          </w:p>
        </w:tc>
      </w:tr>
      <w:tr w:rsidR="00A5619D" w:rsidRPr="00613B63" w14:paraId="1D6240AE" w14:textId="77777777" w:rsidTr="00B806E2">
        <w:tc>
          <w:tcPr>
            <w:tcW w:w="1080" w:type="dxa"/>
            <w:tcBorders>
              <w:top w:val="single" w:sz="4" w:space="0" w:color="auto"/>
              <w:bottom w:val="single" w:sz="4" w:space="0" w:color="auto"/>
              <w:right w:val="single" w:sz="4" w:space="0" w:color="auto"/>
            </w:tcBorders>
          </w:tcPr>
          <w:p w14:paraId="76B09B27"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2.</w:t>
            </w:r>
          </w:p>
        </w:tc>
        <w:tc>
          <w:tcPr>
            <w:tcW w:w="4165" w:type="dxa"/>
            <w:tcBorders>
              <w:top w:val="single" w:sz="4" w:space="0" w:color="auto"/>
              <w:left w:val="single" w:sz="4" w:space="0" w:color="auto"/>
              <w:bottom w:val="single" w:sz="4" w:space="0" w:color="auto"/>
              <w:right w:val="single" w:sz="4" w:space="0" w:color="auto"/>
            </w:tcBorders>
          </w:tcPr>
          <w:p w14:paraId="703D1F80"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Отразить сформулированное ценностно-смысловое наполнение во всех форматах жизнедеятельности Организации:</w:t>
            </w:r>
          </w:p>
          <w:p w14:paraId="73EE66E9"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специфику организации видов деятельности; обустройство развивающей предметно-пространственной среды; организацию режима дня;</w:t>
            </w:r>
          </w:p>
          <w:p w14:paraId="1BEEEAC3"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разработку традиций и ритуалов Организации; праздники и мероприятия.</w:t>
            </w:r>
          </w:p>
        </w:tc>
        <w:tc>
          <w:tcPr>
            <w:tcW w:w="3969" w:type="dxa"/>
            <w:tcBorders>
              <w:top w:val="single" w:sz="4" w:space="0" w:color="auto"/>
              <w:left w:val="single" w:sz="4" w:space="0" w:color="auto"/>
              <w:bottom w:val="single" w:sz="4" w:space="0" w:color="auto"/>
            </w:tcBorders>
          </w:tcPr>
          <w:p w14:paraId="37B106E5"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АОП ДО и Программа воспитания.</w:t>
            </w:r>
          </w:p>
        </w:tc>
      </w:tr>
      <w:tr w:rsidR="00A5619D" w:rsidRPr="00613B63" w14:paraId="1D946B0E" w14:textId="77777777" w:rsidTr="00B806E2">
        <w:tc>
          <w:tcPr>
            <w:tcW w:w="1080" w:type="dxa"/>
            <w:tcBorders>
              <w:top w:val="single" w:sz="4" w:space="0" w:color="auto"/>
              <w:bottom w:val="single" w:sz="4" w:space="0" w:color="auto"/>
              <w:right w:val="single" w:sz="4" w:space="0" w:color="auto"/>
            </w:tcBorders>
          </w:tcPr>
          <w:p w14:paraId="5D58239C" w14:textId="77777777" w:rsidR="00A5619D" w:rsidRPr="00613B63" w:rsidRDefault="00A5619D" w:rsidP="00613B63">
            <w:pPr>
              <w:pStyle w:val="a7"/>
              <w:jc w:val="center"/>
              <w:rPr>
                <w:rFonts w:ascii="Times New Roman" w:hAnsi="Times New Roman" w:cs="Times New Roman"/>
              </w:rPr>
            </w:pPr>
            <w:r w:rsidRPr="00613B63">
              <w:rPr>
                <w:rFonts w:ascii="Times New Roman" w:hAnsi="Times New Roman" w:cs="Times New Roman"/>
              </w:rPr>
              <w:t>3.</w:t>
            </w:r>
          </w:p>
        </w:tc>
        <w:tc>
          <w:tcPr>
            <w:tcW w:w="4165" w:type="dxa"/>
            <w:tcBorders>
              <w:top w:val="single" w:sz="4" w:space="0" w:color="auto"/>
              <w:left w:val="single" w:sz="4" w:space="0" w:color="auto"/>
              <w:bottom w:val="single" w:sz="4" w:space="0" w:color="auto"/>
              <w:right w:val="single" w:sz="4" w:space="0" w:color="auto"/>
            </w:tcBorders>
          </w:tcPr>
          <w:p w14:paraId="195AEDB1"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Обеспечить принятие всеми участниками образовательных отношений уклада Организации.</w:t>
            </w:r>
          </w:p>
        </w:tc>
        <w:tc>
          <w:tcPr>
            <w:tcW w:w="3969" w:type="dxa"/>
            <w:tcBorders>
              <w:top w:val="single" w:sz="4" w:space="0" w:color="auto"/>
              <w:left w:val="single" w:sz="4" w:space="0" w:color="auto"/>
              <w:bottom w:val="single" w:sz="4" w:space="0" w:color="auto"/>
            </w:tcBorders>
          </w:tcPr>
          <w:p w14:paraId="505D66DB"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Требования к кадровому составу и профессиональной подготовке сотрудников. Взаимодействие Организации с семьями обучающихся.</w:t>
            </w:r>
          </w:p>
          <w:p w14:paraId="2A3FCB4F"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Социальное партнерство</w:t>
            </w:r>
          </w:p>
          <w:p w14:paraId="6C6750D1"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Организации с социальным окружением.</w:t>
            </w:r>
          </w:p>
          <w:p w14:paraId="529447D4" w14:textId="77777777" w:rsidR="00A5619D" w:rsidRPr="00613B63" w:rsidRDefault="00A5619D" w:rsidP="00613B63">
            <w:pPr>
              <w:pStyle w:val="a7"/>
              <w:rPr>
                <w:rFonts w:ascii="Times New Roman" w:hAnsi="Times New Roman" w:cs="Times New Roman"/>
              </w:rPr>
            </w:pPr>
            <w:r w:rsidRPr="00613B63">
              <w:rPr>
                <w:rFonts w:ascii="Times New Roman" w:hAnsi="Times New Roman" w:cs="Times New Roman"/>
              </w:rPr>
              <w:t>Договоры и локальные нормативные акты.</w:t>
            </w:r>
          </w:p>
        </w:tc>
      </w:tr>
    </w:tbl>
    <w:p w14:paraId="474DF713"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150C6820"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Воспитывающая среда строится по трем линиям:</w:t>
      </w:r>
    </w:p>
    <w:p w14:paraId="18034D66"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51BCF741"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966511A"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62F7A386" w14:textId="77777777" w:rsidR="00B806E2" w:rsidRDefault="00B806E2" w:rsidP="00613B63">
      <w:pPr>
        <w:spacing w:line="240" w:lineRule="auto"/>
        <w:ind w:firstLine="708"/>
        <w:rPr>
          <w:rFonts w:ascii="Times New Roman" w:hAnsi="Times New Roman" w:cs="Times New Roman"/>
          <w:b/>
          <w:sz w:val="24"/>
          <w:szCs w:val="24"/>
        </w:rPr>
      </w:pPr>
    </w:p>
    <w:p w14:paraId="45424024" w14:textId="77777777" w:rsidR="00A5619D" w:rsidRPr="00613B63" w:rsidRDefault="00A5619D"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2.5.3.2  Взаимодействия педагогического работника с детьми с ОВЗ. События Организации.</w:t>
      </w:r>
    </w:p>
    <w:p w14:paraId="19A37BEC"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50ED35E6" w14:textId="77777777" w:rsidR="000B70D5" w:rsidRDefault="000B70D5" w:rsidP="000B70D5">
      <w:pPr>
        <w:spacing w:line="240" w:lineRule="auto"/>
        <w:ind w:firstLine="708"/>
        <w:jc w:val="both"/>
        <w:rPr>
          <w:rFonts w:ascii="Times New Roman" w:hAnsi="Times New Roman"/>
          <w:b/>
          <w:i/>
          <w:sz w:val="24"/>
          <w:szCs w:val="24"/>
        </w:rPr>
      </w:pPr>
      <w:r>
        <w:rPr>
          <w:rFonts w:ascii="Times New Roman" w:hAnsi="Times New Roman"/>
          <w:b/>
          <w:i/>
          <w:sz w:val="24"/>
          <w:szCs w:val="24"/>
        </w:rPr>
        <w:t xml:space="preserve">События ДОО </w:t>
      </w:r>
    </w:p>
    <w:p w14:paraId="3739AC18" w14:textId="77777777" w:rsidR="000B70D5" w:rsidRDefault="000B70D5" w:rsidP="000B70D5">
      <w:pPr>
        <w:autoSpaceDE w:val="0"/>
        <w:autoSpaceDN w:val="0"/>
        <w:adjustRightInd w:val="0"/>
        <w:spacing w:line="240" w:lineRule="auto"/>
        <w:ind w:firstLine="708"/>
        <w:jc w:val="both"/>
        <w:rPr>
          <w:rFonts w:ascii="Times New Roman" w:hAnsi="Times New Roman"/>
          <w:i/>
          <w:sz w:val="24"/>
          <w:szCs w:val="24"/>
        </w:rPr>
      </w:pPr>
      <w:r>
        <w:rPr>
          <w:rFonts w:ascii="Times New Roman" w:hAnsi="Times New Roman"/>
          <w:i/>
          <w:sz w:val="24"/>
          <w:szCs w:val="24"/>
        </w:rPr>
        <w:t>Воспитательно-образовательный процесс условно подраз</w:t>
      </w:r>
      <w:r>
        <w:rPr>
          <w:rFonts w:ascii="Times New Roman" w:hAnsi="Times New Roman"/>
          <w:i/>
          <w:sz w:val="24"/>
          <w:szCs w:val="24"/>
        </w:rPr>
        <w:softHyphen/>
        <w:t>делен на:</w:t>
      </w:r>
    </w:p>
    <w:p w14:paraId="3A8BF201" w14:textId="77777777" w:rsidR="000B70D5" w:rsidRDefault="000B70D5" w:rsidP="00174B42">
      <w:pPr>
        <w:widowControl w:val="0"/>
        <w:numPr>
          <w:ilvl w:val="0"/>
          <w:numId w:val="37"/>
        </w:num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совместную деятельность с детьми: образовательную деятельность, осуществляемую в процессе организа</w:t>
      </w:r>
      <w:r>
        <w:rPr>
          <w:rFonts w:ascii="Times New Roman" w:hAnsi="Times New Roman"/>
          <w:i/>
          <w:sz w:val="24"/>
          <w:szCs w:val="24"/>
        </w:rPr>
        <w:softHyphen/>
        <w:t>ции различных видов детской деятельности;</w:t>
      </w:r>
    </w:p>
    <w:p w14:paraId="25CFEFAD" w14:textId="77777777" w:rsidR="000B70D5" w:rsidRDefault="000B70D5" w:rsidP="00174B42">
      <w:pPr>
        <w:widowControl w:val="0"/>
        <w:numPr>
          <w:ilvl w:val="0"/>
          <w:numId w:val="37"/>
        </w:numPr>
        <w:tabs>
          <w:tab w:val="left" w:pos="518"/>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образовательную деятельность, осуществляемую в ходе режимных моментов;</w:t>
      </w:r>
    </w:p>
    <w:p w14:paraId="352A751F" w14:textId="77777777" w:rsidR="000B70D5" w:rsidRDefault="000B70D5" w:rsidP="00174B42">
      <w:pPr>
        <w:widowControl w:val="0"/>
        <w:numPr>
          <w:ilvl w:val="0"/>
          <w:numId w:val="37"/>
        </w:numPr>
        <w:tabs>
          <w:tab w:val="left" w:pos="518"/>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самостоятельную деятельность детей;</w:t>
      </w:r>
    </w:p>
    <w:p w14:paraId="38DC05B9" w14:textId="77777777" w:rsidR="000B70D5" w:rsidRDefault="000B70D5" w:rsidP="00174B42">
      <w:pPr>
        <w:widowControl w:val="0"/>
        <w:numPr>
          <w:ilvl w:val="0"/>
          <w:numId w:val="37"/>
        </w:numPr>
        <w:tabs>
          <w:tab w:val="left" w:pos="518"/>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взаимодействие с семьями детей по реализации основной обра</w:t>
      </w:r>
      <w:r>
        <w:rPr>
          <w:rFonts w:ascii="Times New Roman" w:hAnsi="Times New Roman"/>
          <w:i/>
          <w:sz w:val="24"/>
          <w:szCs w:val="24"/>
        </w:rPr>
        <w:softHyphen/>
        <w:t>зовательной программы дошкольного образования.</w:t>
      </w:r>
    </w:p>
    <w:p w14:paraId="6BD44D6A" w14:textId="77777777" w:rsidR="000B70D5" w:rsidRDefault="000B70D5" w:rsidP="000B70D5">
      <w:pPr>
        <w:widowControl w:val="0"/>
        <w:autoSpaceDE w:val="0"/>
        <w:autoSpaceDN w:val="0"/>
        <w:adjustRightInd w:val="0"/>
        <w:spacing w:line="240" w:lineRule="auto"/>
        <w:jc w:val="center"/>
        <w:rPr>
          <w:rFonts w:ascii="Times New Roman" w:hAnsi="Times New Roman"/>
          <w:b/>
          <w:i/>
          <w:sz w:val="24"/>
          <w:szCs w:val="24"/>
        </w:rPr>
      </w:pPr>
    </w:p>
    <w:p w14:paraId="4AAAD916" w14:textId="77777777" w:rsidR="000B70D5" w:rsidRDefault="000B70D5" w:rsidP="000B70D5">
      <w:pPr>
        <w:widowControl w:val="0"/>
        <w:autoSpaceDE w:val="0"/>
        <w:autoSpaceDN w:val="0"/>
        <w:adjustRightInd w:val="0"/>
        <w:spacing w:line="240" w:lineRule="auto"/>
        <w:jc w:val="center"/>
        <w:rPr>
          <w:rFonts w:ascii="Times New Roman" w:hAnsi="Times New Roman"/>
          <w:b/>
          <w:i/>
          <w:sz w:val="24"/>
          <w:szCs w:val="24"/>
        </w:rPr>
      </w:pPr>
    </w:p>
    <w:p w14:paraId="17570B51" w14:textId="77777777" w:rsidR="000B70D5" w:rsidRDefault="000B70D5" w:rsidP="000B70D5">
      <w:pPr>
        <w:spacing w:after="0" w:line="240" w:lineRule="auto"/>
        <w:rPr>
          <w:rFonts w:ascii="Times New Roman" w:hAnsi="Times New Roman"/>
          <w:b/>
          <w:i/>
          <w:sz w:val="24"/>
          <w:szCs w:val="24"/>
        </w:rPr>
        <w:sectPr w:rsidR="000B70D5">
          <w:pgSz w:w="11906" w:h="16838"/>
          <w:pgMar w:top="1134" w:right="567" w:bottom="851" w:left="1418" w:header="567" w:footer="567" w:gutter="0"/>
          <w:cols w:space="720"/>
        </w:sectPr>
      </w:pPr>
    </w:p>
    <w:p w14:paraId="0159F29A" w14:textId="77777777" w:rsidR="000B70D5" w:rsidRDefault="000B70D5" w:rsidP="000B70D5">
      <w:pPr>
        <w:widowControl w:val="0"/>
        <w:autoSpaceDE w:val="0"/>
        <w:autoSpaceDN w:val="0"/>
        <w:adjustRightInd w:val="0"/>
        <w:spacing w:line="240" w:lineRule="auto"/>
        <w:jc w:val="center"/>
        <w:rPr>
          <w:rFonts w:ascii="Times New Roman" w:hAnsi="Times New Roman"/>
          <w:b/>
          <w:i/>
          <w:sz w:val="24"/>
          <w:szCs w:val="24"/>
        </w:rPr>
      </w:pPr>
      <w:r>
        <w:rPr>
          <w:rFonts w:ascii="Times New Roman" w:hAnsi="Times New Roman"/>
          <w:b/>
          <w:i/>
          <w:sz w:val="24"/>
          <w:szCs w:val="24"/>
        </w:rPr>
        <w:lastRenderedPageBreak/>
        <w:t>Модель организации деятельности взрослых и детей в ДОУ</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4116"/>
        <w:gridCol w:w="3403"/>
      </w:tblGrid>
      <w:tr w:rsidR="000B70D5" w14:paraId="6B0646BA" w14:textId="77777777" w:rsidTr="000B70D5">
        <w:trPr>
          <w:trHeight w:val="545"/>
        </w:trPr>
        <w:tc>
          <w:tcPr>
            <w:tcW w:w="7196" w:type="dxa"/>
            <w:tcBorders>
              <w:top w:val="single" w:sz="4" w:space="0" w:color="auto"/>
              <w:left w:val="single" w:sz="4" w:space="0" w:color="auto"/>
              <w:bottom w:val="single" w:sz="4" w:space="0" w:color="auto"/>
              <w:right w:val="single" w:sz="4" w:space="0" w:color="auto"/>
            </w:tcBorders>
            <w:hideMark/>
          </w:tcPr>
          <w:p w14:paraId="72BCBF0E" w14:textId="77777777" w:rsidR="000B70D5" w:rsidRDefault="000B70D5">
            <w:pPr>
              <w:widowControl w:val="0"/>
              <w:autoSpaceDE w:val="0"/>
              <w:autoSpaceDN w:val="0"/>
              <w:adjustRightInd w:val="0"/>
              <w:spacing w:line="240" w:lineRule="auto"/>
              <w:jc w:val="center"/>
              <w:rPr>
                <w:rFonts w:ascii="Times New Roman" w:eastAsia="Times New Roman" w:hAnsi="Times New Roman"/>
                <w:i/>
                <w:color w:val="000000"/>
                <w:sz w:val="24"/>
                <w:szCs w:val="24"/>
              </w:rPr>
            </w:pPr>
            <w:r>
              <w:rPr>
                <w:rFonts w:ascii="Times New Roman" w:hAnsi="Times New Roman"/>
                <w:i/>
                <w:sz w:val="24"/>
                <w:szCs w:val="24"/>
              </w:rPr>
              <w:t>Совместная деятельность</w:t>
            </w:r>
          </w:p>
          <w:p w14:paraId="4DFA765F" w14:textId="77777777" w:rsidR="000B70D5" w:rsidRDefault="000B70D5">
            <w:pPr>
              <w:widowControl w:val="0"/>
              <w:autoSpaceDE w:val="0"/>
              <w:autoSpaceDN w:val="0"/>
              <w:adjustRightInd w:val="0"/>
              <w:spacing w:line="240" w:lineRule="auto"/>
              <w:jc w:val="center"/>
              <w:rPr>
                <w:rFonts w:ascii="Times New Roman" w:eastAsia="Times New Roman" w:hAnsi="Times New Roman" w:cs="Times New Roman"/>
                <w:i/>
                <w:color w:val="000000"/>
                <w:sz w:val="24"/>
                <w:szCs w:val="24"/>
              </w:rPr>
            </w:pPr>
            <w:r>
              <w:rPr>
                <w:rFonts w:ascii="Times New Roman" w:hAnsi="Times New Roman"/>
                <w:i/>
                <w:sz w:val="24"/>
                <w:szCs w:val="24"/>
              </w:rPr>
              <w:t xml:space="preserve"> взрослого и детей </w:t>
            </w:r>
          </w:p>
        </w:tc>
        <w:tc>
          <w:tcPr>
            <w:tcW w:w="4116" w:type="dxa"/>
            <w:tcBorders>
              <w:top w:val="single" w:sz="4" w:space="0" w:color="auto"/>
              <w:left w:val="single" w:sz="4" w:space="0" w:color="auto"/>
              <w:bottom w:val="single" w:sz="4" w:space="0" w:color="auto"/>
              <w:right w:val="single" w:sz="4" w:space="0" w:color="auto"/>
            </w:tcBorders>
            <w:hideMark/>
          </w:tcPr>
          <w:p w14:paraId="1C9BEA50" w14:textId="77777777" w:rsidR="000B70D5" w:rsidRDefault="000B70D5">
            <w:pPr>
              <w:widowControl w:val="0"/>
              <w:autoSpaceDE w:val="0"/>
              <w:autoSpaceDN w:val="0"/>
              <w:adjustRightInd w:val="0"/>
              <w:spacing w:line="240" w:lineRule="auto"/>
              <w:jc w:val="center"/>
              <w:rPr>
                <w:rFonts w:ascii="Times New Roman" w:eastAsia="Times New Roman" w:hAnsi="Times New Roman"/>
                <w:i/>
                <w:color w:val="000000"/>
                <w:sz w:val="24"/>
                <w:szCs w:val="24"/>
              </w:rPr>
            </w:pPr>
            <w:r>
              <w:rPr>
                <w:rFonts w:ascii="Times New Roman" w:hAnsi="Times New Roman"/>
                <w:i/>
                <w:sz w:val="24"/>
                <w:szCs w:val="24"/>
              </w:rPr>
              <w:t xml:space="preserve">Самостоятельная деятельность </w:t>
            </w:r>
          </w:p>
          <w:p w14:paraId="2478C3B3" w14:textId="77777777" w:rsidR="000B70D5" w:rsidRDefault="000B70D5">
            <w:pPr>
              <w:widowControl w:val="0"/>
              <w:autoSpaceDE w:val="0"/>
              <w:autoSpaceDN w:val="0"/>
              <w:adjustRightInd w:val="0"/>
              <w:spacing w:line="240" w:lineRule="auto"/>
              <w:jc w:val="center"/>
              <w:rPr>
                <w:rFonts w:ascii="Times New Roman" w:eastAsia="Times New Roman" w:hAnsi="Times New Roman" w:cs="Times New Roman"/>
                <w:i/>
                <w:color w:val="000000"/>
                <w:sz w:val="24"/>
                <w:szCs w:val="24"/>
              </w:rPr>
            </w:pPr>
            <w:r>
              <w:rPr>
                <w:rFonts w:ascii="Times New Roman" w:hAnsi="Times New Roman"/>
                <w:i/>
                <w:sz w:val="24"/>
                <w:szCs w:val="24"/>
              </w:rPr>
              <w:t>детей</w:t>
            </w:r>
          </w:p>
        </w:tc>
        <w:tc>
          <w:tcPr>
            <w:tcW w:w="3403" w:type="dxa"/>
            <w:tcBorders>
              <w:top w:val="single" w:sz="4" w:space="0" w:color="auto"/>
              <w:left w:val="single" w:sz="4" w:space="0" w:color="auto"/>
              <w:bottom w:val="single" w:sz="4" w:space="0" w:color="auto"/>
              <w:right w:val="single" w:sz="4" w:space="0" w:color="auto"/>
            </w:tcBorders>
            <w:hideMark/>
          </w:tcPr>
          <w:p w14:paraId="47F86C30" w14:textId="77777777" w:rsidR="000B70D5" w:rsidRDefault="000B70D5">
            <w:pPr>
              <w:widowControl w:val="0"/>
              <w:autoSpaceDE w:val="0"/>
              <w:autoSpaceDN w:val="0"/>
              <w:adjustRightInd w:val="0"/>
              <w:spacing w:line="240" w:lineRule="auto"/>
              <w:jc w:val="center"/>
              <w:rPr>
                <w:rFonts w:ascii="Times New Roman" w:eastAsia="Times New Roman" w:hAnsi="Times New Roman"/>
                <w:i/>
                <w:color w:val="000000"/>
                <w:sz w:val="24"/>
                <w:szCs w:val="24"/>
              </w:rPr>
            </w:pPr>
            <w:r>
              <w:rPr>
                <w:rFonts w:ascii="Times New Roman" w:hAnsi="Times New Roman"/>
                <w:i/>
                <w:sz w:val="24"/>
                <w:szCs w:val="24"/>
              </w:rPr>
              <w:t xml:space="preserve">Взаимодействие </w:t>
            </w:r>
          </w:p>
          <w:p w14:paraId="205B5631" w14:textId="77777777" w:rsidR="000B70D5" w:rsidRDefault="000B70D5">
            <w:pPr>
              <w:widowControl w:val="0"/>
              <w:autoSpaceDE w:val="0"/>
              <w:autoSpaceDN w:val="0"/>
              <w:adjustRightInd w:val="0"/>
              <w:spacing w:line="240" w:lineRule="auto"/>
              <w:jc w:val="center"/>
              <w:rPr>
                <w:rFonts w:ascii="Times New Roman" w:eastAsia="Times New Roman" w:hAnsi="Times New Roman" w:cs="Times New Roman"/>
                <w:i/>
                <w:color w:val="000000"/>
                <w:sz w:val="24"/>
                <w:szCs w:val="24"/>
              </w:rPr>
            </w:pPr>
            <w:r>
              <w:rPr>
                <w:rFonts w:ascii="Times New Roman" w:hAnsi="Times New Roman"/>
                <w:i/>
                <w:sz w:val="24"/>
                <w:szCs w:val="24"/>
              </w:rPr>
              <w:t>с семьями</w:t>
            </w:r>
          </w:p>
        </w:tc>
      </w:tr>
      <w:tr w:rsidR="000B70D5" w14:paraId="7AD7BE3D" w14:textId="77777777" w:rsidTr="000B70D5">
        <w:trPr>
          <w:trHeight w:val="5355"/>
        </w:trPr>
        <w:tc>
          <w:tcPr>
            <w:tcW w:w="7196" w:type="dxa"/>
            <w:tcBorders>
              <w:top w:val="single" w:sz="4" w:space="0" w:color="auto"/>
              <w:left w:val="single" w:sz="4" w:space="0" w:color="auto"/>
              <w:bottom w:val="single" w:sz="4" w:space="0" w:color="auto"/>
              <w:right w:val="single" w:sz="4" w:space="0" w:color="auto"/>
            </w:tcBorders>
            <w:hideMark/>
          </w:tcPr>
          <w:p w14:paraId="6AD43EDC"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eastAsia="Times New Roman" w:hAnsi="Times New Roman"/>
                <w:i/>
                <w:color w:val="000000"/>
                <w:sz w:val="24"/>
                <w:szCs w:val="24"/>
              </w:rPr>
            </w:pPr>
            <w:r>
              <w:rPr>
                <w:rFonts w:ascii="Times New Roman" w:hAnsi="Times New Roman"/>
                <w:i/>
                <w:sz w:val="24"/>
                <w:szCs w:val="24"/>
              </w:rPr>
              <w:t>Двигательные подвижные дидактические игры, подвижные игры с правилами, игровые упражнения, соревнования.</w:t>
            </w:r>
          </w:p>
          <w:p w14:paraId="6B7C7056"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hAnsi="Times New Roman"/>
                <w:i/>
                <w:sz w:val="24"/>
                <w:szCs w:val="24"/>
              </w:rPr>
            </w:pPr>
            <w:r>
              <w:rPr>
                <w:rFonts w:ascii="Times New Roman" w:hAnsi="Times New Roman"/>
                <w:i/>
                <w:sz w:val="24"/>
                <w:szCs w:val="24"/>
              </w:rPr>
              <w:t>Игровая: сюжетные игры, игры с правилами.</w:t>
            </w:r>
          </w:p>
          <w:p w14:paraId="1FEE7B2C"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hAnsi="Times New Roman"/>
                <w:i/>
                <w:sz w:val="24"/>
                <w:szCs w:val="24"/>
              </w:rPr>
            </w:pPr>
            <w:r>
              <w:rPr>
                <w:rFonts w:ascii="Times New Roman" w:hAnsi="Times New Roman"/>
                <w:i/>
                <w:sz w:val="24"/>
                <w:szCs w:val="24"/>
              </w:rPr>
              <w:t>Продуктивная мастерская по изготовлению продуктов детского творчества, реализация проектов</w:t>
            </w:r>
          </w:p>
          <w:p w14:paraId="1AF7F811"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hAnsi="Times New Roman"/>
                <w:i/>
                <w:sz w:val="24"/>
                <w:szCs w:val="24"/>
              </w:rPr>
            </w:pPr>
            <w:r>
              <w:rPr>
                <w:rFonts w:ascii="Times New Roman" w:hAnsi="Times New Roman"/>
                <w:i/>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14:paraId="35F456AE"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hAnsi="Times New Roman"/>
                <w:i/>
                <w:sz w:val="24"/>
                <w:szCs w:val="24"/>
              </w:rPr>
            </w:pPr>
            <w:r>
              <w:rPr>
                <w:rFonts w:ascii="Times New Roman" w:hAnsi="Times New Roman"/>
                <w:i/>
                <w:sz w:val="24"/>
                <w:szCs w:val="24"/>
              </w:rPr>
              <w:t>Трудовая: совместные действия, дежурство, поручение, задание, реализация проекта.</w:t>
            </w:r>
          </w:p>
          <w:p w14:paraId="79AE1505"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hAnsi="Times New Roman"/>
                <w:i/>
                <w:sz w:val="24"/>
                <w:szCs w:val="24"/>
              </w:rPr>
            </w:pPr>
            <w:r>
              <w:rPr>
                <w:rFonts w:ascii="Times New Roman" w:hAnsi="Times New Roman"/>
                <w:i/>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14:paraId="2669496B"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right="-80" w:firstLine="0"/>
              <w:jc w:val="both"/>
              <w:rPr>
                <w:rFonts w:ascii="Times New Roman" w:hAnsi="Times New Roman"/>
                <w:i/>
                <w:sz w:val="24"/>
                <w:szCs w:val="24"/>
              </w:rPr>
            </w:pPr>
            <w:r>
              <w:rPr>
                <w:rFonts w:ascii="Times New Roman" w:hAnsi="Times New Roman"/>
                <w:i/>
                <w:sz w:val="24"/>
                <w:szCs w:val="24"/>
              </w:rPr>
              <w:t>Музыкально-художественная: слушание, исполнение, импровизация, экспериментирование, подвижные игры (с музыкальным сопровождением)</w:t>
            </w:r>
          </w:p>
          <w:p w14:paraId="3032573A" w14:textId="77777777" w:rsidR="000B70D5" w:rsidRDefault="000B70D5" w:rsidP="00174B42">
            <w:pPr>
              <w:widowControl w:val="0"/>
              <w:numPr>
                <w:ilvl w:val="0"/>
                <w:numId w:val="38"/>
              </w:numPr>
              <w:tabs>
                <w:tab w:val="num" w:pos="0"/>
              </w:tabs>
              <w:autoSpaceDE w:val="0"/>
              <w:autoSpaceDN w:val="0"/>
              <w:adjustRightInd w:val="0"/>
              <w:spacing w:after="0" w:line="240" w:lineRule="auto"/>
              <w:ind w:left="0" w:firstLine="0"/>
              <w:jc w:val="both"/>
              <w:rPr>
                <w:rFonts w:ascii="Times New Roman" w:eastAsia="Times New Roman" w:hAnsi="Times New Roman" w:cs="Times New Roman"/>
                <w:i/>
                <w:color w:val="000000"/>
                <w:sz w:val="24"/>
                <w:szCs w:val="24"/>
              </w:rPr>
            </w:pPr>
            <w:r>
              <w:rPr>
                <w:rFonts w:ascii="Times New Roman" w:hAnsi="Times New Roman"/>
                <w:i/>
                <w:sz w:val="24"/>
                <w:szCs w:val="24"/>
              </w:rPr>
              <w:t>Чтение художественной литературы: чтение, обсуждение</w:t>
            </w:r>
          </w:p>
        </w:tc>
        <w:tc>
          <w:tcPr>
            <w:tcW w:w="4116" w:type="dxa"/>
            <w:tcBorders>
              <w:top w:val="single" w:sz="4" w:space="0" w:color="auto"/>
              <w:left w:val="single" w:sz="4" w:space="0" w:color="auto"/>
              <w:bottom w:val="single" w:sz="4" w:space="0" w:color="auto"/>
              <w:right w:val="single" w:sz="4" w:space="0" w:color="auto"/>
            </w:tcBorders>
            <w:hideMark/>
          </w:tcPr>
          <w:p w14:paraId="16491F3E" w14:textId="77777777" w:rsidR="000B70D5" w:rsidRDefault="000B70D5">
            <w:pPr>
              <w:widowControl w:val="0"/>
              <w:autoSpaceDE w:val="0"/>
              <w:autoSpaceDN w:val="0"/>
              <w:adjustRightInd w:val="0"/>
              <w:spacing w:line="240" w:lineRule="auto"/>
              <w:rPr>
                <w:rFonts w:ascii="Times New Roman" w:eastAsia="Times New Roman" w:hAnsi="Times New Roman"/>
                <w:i/>
                <w:color w:val="000000"/>
                <w:sz w:val="24"/>
                <w:szCs w:val="24"/>
              </w:rPr>
            </w:pPr>
            <w:r>
              <w:rPr>
                <w:rFonts w:ascii="Times New Roman" w:hAnsi="Times New Roman"/>
                <w:i/>
                <w:sz w:val="24"/>
                <w:szCs w:val="24"/>
              </w:rPr>
              <w:t xml:space="preserve">Организация развивающей среды для самостоятельной деятельности детей: </w:t>
            </w:r>
          </w:p>
          <w:p w14:paraId="0E4058D4" w14:textId="77777777" w:rsidR="000B70D5" w:rsidRDefault="000B70D5" w:rsidP="00174B42">
            <w:pPr>
              <w:widowControl w:val="0"/>
              <w:numPr>
                <w:ilvl w:val="0"/>
                <w:numId w:val="39"/>
              </w:numPr>
              <w:autoSpaceDE w:val="0"/>
              <w:autoSpaceDN w:val="0"/>
              <w:adjustRightInd w:val="0"/>
              <w:spacing w:after="0" w:line="240" w:lineRule="auto"/>
              <w:ind w:left="148" w:hanging="142"/>
              <w:rPr>
                <w:rFonts w:ascii="Times New Roman" w:hAnsi="Times New Roman"/>
                <w:i/>
                <w:sz w:val="24"/>
                <w:szCs w:val="24"/>
              </w:rPr>
            </w:pPr>
            <w:r>
              <w:rPr>
                <w:rFonts w:ascii="Times New Roman" w:hAnsi="Times New Roman"/>
                <w:i/>
                <w:sz w:val="24"/>
                <w:szCs w:val="24"/>
              </w:rPr>
              <w:t xml:space="preserve">двигательной, </w:t>
            </w:r>
          </w:p>
          <w:p w14:paraId="559C858C" w14:textId="77777777" w:rsidR="000B70D5" w:rsidRDefault="000B70D5" w:rsidP="00174B42">
            <w:pPr>
              <w:widowControl w:val="0"/>
              <w:numPr>
                <w:ilvl w:val="0"/>
                <w:numId w:val="40"/>
              </w:numPr>
              <w:autoSpaceDE w:val="0"/>
              <w:autoSpaceDN w:val="0"/>
              <w:adjustRightInd w:val="0"/>
              <w:spacing w:after="0" w:line="240" w:lineRule="auto"/>
              <w:ind w:left="148" w:hanging="142"/>
              <w:rPr>
                <w:rFonts w:ascii="Times New Roman" w:hAnsi="Times New Roman"/>
                <w:i/>
                <w:sz w:val="24"/>
                <w:szCs w:val="24"/>
              </w:rPr>
            </w:pPr>
            <w:r>
              <w:rPr>
                <w:rFonts w:ascii="Times New Roman" w:hAnsi="Times New Roman"/>
                <w:i/>
                <w:sz w:val="24"/>
                <w:szCs w:val="24"/>
              </w:rPr>
              <w:t xml:space="preserve">игровой, </w:t>
            </w:r>
          </w:p>
          <w:p w14:paraId="70BC1F1A" w14:textId="77777777" w:rsidR="000B70D5" w:rsidRDefault="000B70D5" w:rsidP="00174B42">
            <w:pPr>
              <w:widowControl w:val="0"/>
              <w:numPr>
                <w:ilvl w:val="0"/>
                <w:numId w:val="40"/>
              </w:numPr>
              <w:autoSpaceDE w:val="0"/>
              <w:autoSpaceDN w:val="0"/>
              <w:adjustRightInd w:val="0"/>
              <w:spacing w:after="0" w:line="240" w:lineRule="auto"/>
              <w:ind w:left="148" w:hanging="142"/>
              <w:rPr>
                <w:rFonts w:ascii="Times New Roman" w:hAnsi="Times New Roman"/>
                <w:i/>
                <w:sz w:val="24"/>
                <w:szCs w:val="24"/>
              </w:rPr>
            </w:pPr>
            <w:r>
              <w:rPr>
                <w:rFonts w:ascii="Times New Roman" w:hAnsi="Times New Roman"/>
                <w:i/>
                <w:sz w:val="24"/>
                <w:szCs w:val="24"/>
              </w:rPr>
              <w:t xml:space="preserve">продуктивной, </w:t>
            </w:r>
          </w:p>
          <w:p w14:paraId="7C022114" w14:textId="77777777" w:rsidR="000B70D5" w:rsidRDefault="000B70D5" w:rsidP="00174B42">
            <w:pPr>
              <w:widowControl w:val="0"/>
              <w:numPr>
                <w:ilvl w:val="0"/>
                <w:numId w:val="40"/>
              </w:numPr>
              <w:autoSpaceDE w:val="0"/>
              <w:autoSpaceDN w:val="0"/>
              <w:adjustRightInd w:val="0"/>
              <w:spacing w:after="0" w:line="240" w:lineRule="auto"/>
              <w:ind w:left="148" w:hanging="142"/>
              <w:rPr>
                <w:rFonts w:ascii="Times New Roman" w:hAnsi="Times New Roman"/>
                <w:i/>
                <w:sz w:val="24"/>
                <w:szCs w:val="24"/>
              </w:rPr>
            </w:pPr>
            <w:r>
              <w:rPr>
                <w:rFonts w:ascii="Times New Roman" w:hAnsi="Times New Roman"/>
                <w:i/>
                <w:sz w:val="24"/>
                <w:szCs w:val="24"/>
              </w:rPr>
              <w:t xml:space="preserve">трудовой, </w:t>
            </w:r>
          </w:p>
          <w:p w14:paraId="78BBE72F" w14:textId="77777777" w:rsidR="000B70D5" w:rsidRDefault="000B70D5" w:rsidP="00174B42">
            <w:pPr>
              <w:widowControl w:val="0"/>
              <w:numPr>
                <w:ilvl w:val="0"/>
                <w:numId w:val="40"/>
              </w:numPr>
              <w:autoSpaceDE w:val="0"/>
              <w:autoSpaceDN w:val="0"/>
              <w:adjustRightInd w:val="0"/>
              <w:spacing w:after="0" w:line="240" w:lineRule="auto"/>
              <w:ind w:left="148" w:hanging="142"/>
              <w:rPr>
                <w:rFonts w:ascii="Times New Roman" w:eastAsia="Times New Roman" w:hAnsi="Times New Roman" w:cs="Times New Roman"/>
                <w:i/>
                <w:color w:val="000000"/>
                <w:sz w:val="24"/>
                <w:szCs w:val="24"/>
              </w:rPr>
            </w:pPr>
            <w:r>
              <w:rPr>
                <w:rFonts w:ascii="Times New Roman" w:hAnsi="Times New Roman"/>
                <w:i/>
                <w:sz w:val="24"/>
                <w:szCs w:val="24"/>
              </w:rPr>
              <w:t>познавательно-исследовательской</w:t>
            </w:r>
          </w:p>
        </w:tc>
        <w:tc>
          <w:tcPr>
            <w:tcW w:w="3403" w:type="dxa"/>
            <w:tcBorders>
              <w:top w:val="single" w:sz="4" w:space="0" w:color="auto"/>
              <w:left w:val="single" w:sz="4" w:space="0" w:color="auto"/>
              <w:bottom w:val="single" w:sz="4" w:space="0" w:color="auto"/>
              <w:right w:val="single" w:sz="4" w:space="0" w:color="auto"/>
            </w:tcBorders>
          </w:tcPr>
          <w:p w14:paraId="5BA0FE11" w14:textId="77777777" w:rsidR="000B70D5" w:rsidRDefault="000B70D5">
            <w:pPr>
              <w:widowControl w:val="0"/>
              <w:autoSpaceDE w:val="0"/>
              <w:autoSpaceDN w:val="0"/>
              <w:adjustRightInd w:val="0"/>
              <w:spacing w:line="240" w:lineRule="auto"/>
              <w:rPr>
                <w:rFonts w:ascii="Times New Roman" w:eastAsia="Times New Roman" w:hAnsi="Times New Roman"/>
                <w:i/>
                <w:color w:val="000000"/>
                <w:sz w:val="24"/>
                <w:szCs w:val="24"/>
              </w:rPr>
            </w:pPr>
            <w:r>
              <w:rPr>
                <w:rFonts w:ascii="Times New Roman" w:hAnsi="Times New Roman"/>
                <w:i/>
                <w:sz w:val="24"/>
                <w:szCs w:val="24"/>
              </w:rPr>
              <w:t>Диагностирование</w:t>
            </w:r>
          </w:p>
          <w:p w14:paraId="4A3FC617" w14:textId="77777777" w:rsidR="000B70D5" w:rsidRDefault="000B70D5">
            <w:pPr>
              <w:widowControl w:val="0"/>
              <w:autoSpaceDE w:val="0"/>
              <w:autoSpaceDN w:val="0"/>
              <w:adjustRightInd w:val="0"/>
              <w:spacing w:line="240" w:lineRule="auto"/>
              <w:rPr>
                <w:rFonts w:ascii="Times New Roman" w:hAnsi="Times New Roman"/>
                <w:i/>
                <w:sz w:val="24"/>
                <w:szCs w:val="24"/>
              </w:rPr>
            </w:pPr>
            <w:r>
              <w:rPr>
                <w:rFonts w:ascii="Times New Roman" w:hAnsi="Times New Roman"/>
                <w:i/>
                <w:sz w:val="24"/>
                <w:szCs w:val="24"/>
              </w:rPr>
              <w:t>Педагогическое просвещение родителей,  обмен опытом.</w:t>
            </w:r>
          </w:p>
          <w:p w14:paraId="0B9F3A20" w14:textId="77777777" w:rsidR="000B70D5" w:rsidRDefault="000B70D5">
            <w:pPr>
              <w:widowControl w:val="0"/>
              <w:autoSpaceDE w:val="0"/>
              <w:autoSpaceDN w:val="0"/>
              <w:adjustRightInd w:val="0"/>
              <w:spacing w:line="240" w:lineRule="auto"/>
              <w:rPr>
                <w:rFonts w:ascii="Times New Roman" w:hAnsi="Times New Roman"/>
                <w:i/>
                <w:sz w:val="24"/>
                <w:szCs w:val="24"/>
              </w:rPr>
            </w:pPr>
          </w:p>
          <w:p w14:paraId="768581F6" w14:textId="77777777" w:rsidR="000B70D5" w:rsidRDefault="000B70D5">
            <w:pPr>
              <w:widowControl w:val="0"/>
              <w:autoSpaceDE w:val="0"/>
              <w:autoSpaceDN w:val="0"/>
              <w:adjustRightInd w:val="0"/>
              <w:spacing w:line="240" w:lineRule="auto"/>
              <w:rPr>
                <w:rFonts w:ascii="Times New Roman" w:eastAsia="Times New Roman" w:hAnsi="Times New Roman" w:cs="Times New Roman"/>
                <w:i/>
                <w:color w:val="000000"/>
                <w:sz w:val="24"/>
                <w:szCs w:val="24"/>
              </w:rPr>
            </w:pPr>
            <w:r>
              <w:rPr>
                <w:rFonts w:ascii="Times New Roman" w:hAnsi="Times New Roman"/>
                <w:i/>
                <w:sz w:val="24"/>
                <w:szCs w:val="24"/>
              </w:rPr>
              <w:t>Совместное творчество детей и взрослых.</w:t>
            </w:r>
          </w:p>
        </w:tc>
      </w:tr>
    </w:tbl>
    <w:p w14:paraId="41AA1E60" w14:textId="77777777" w:rsidR="000B70D5" w:rsidRDefault="000B70D5" w:rsidP="000B70D5">
      <w:pPr>
        <w:spacing w:after="0" w:line="240" w:lineRule="auto"/>
        <w:rPr>
          <w:rFonts w:ascii="Times New Roman" w:hAnsi="Times New Roman"/>
          <w:i/>
          <w:sz w:val="24"/>
          <w:szCs w:val="24"/>
        </w:rPr>
        <w:sectPr w:rsidR="000B70D5">
          <w:pgSz w:w="16838" w:h="11906" w:orient="landscape"/>
          <w:pgMar w:top="850" w:right="1134" w:bottom="1701" w:left="1134" w:header="567" w:footer="567" w:gutter="0"/>
          <w:cols w:space="720"/>
        </w:sectPr>
      </w:pPr>
    </w:p>
    <w:p w14:paraId="365C183A" w14:textId="77777777" w:rsidR="000B70D5" w:rsidRDefault="000B70D5" w:rsidP="000B70D5">
      <w:pPr>
        <w:spacing w:line="240" w:lineRule="auto"/>
        <w:ind w:firstLine="708"/>
        <w:jc w:val="both"/>
        <w:rPr>
          <w:rFonts w:ascii="Times New Roman" w:eastAsia="Calibri" w:hAnsi="Times New Roman"/>
          <w:i/>
          <w:color w:val="000000"/>
          <w:sz w:val="24"/>
          <w:szCs w:val="24"/>
          <w:lang w:eastAsia="en-US"/>
        </w:rPr>
      </w:pPr>
      <w:r>
        <w:rPr>
          <w:rFonts w:ascii="Times New Roman" w:hAnsi="Times New Roman"/>
          <w:i/>
          <w:sz w:val="24"/>
          <w:szCs w:val="24"/>
        </w:rPr>
        <w:lastRenderedPageBreak/>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061A2A43" w14:textId="77777777" w:rsidR="000B70D5" w:rsidRDefault="000B70D5" w:rsidP="000B70D5">
      <w:pPr>
        <w:spacing w:line="240" w:lineRule="auto"/>
        <w:ind w:firstLine="708"/>
        <w:jc w:val="both"/>
        <w:rPr>
          <w:rFonts w:ascii="Times New Roman" w:eastAsia="Calibri" w:hAnsi="Times New Roman"/>
          <w:i/>
          <w:sz w:val="24"/>
          <w:szCs w:val="24"/>
        </w:rPr>
      </w:pPr>
      <w:r>
        <w:rPr>
          <w:rFonts w:ascii="Times New Roman" w:hAnsi="Times New Roman"/>
          <w:i/>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34D400DE" w14:textId="77777777" w:rsidR="000B70D5" w:rsidRDefault="000B70D5" w:rsidP="000B70D5">
      <w:pPr>
        <w:spacing w:line="240" w:lineRule="auto"/>
        <w:ind w:firstLine="708"/>
        <w:jc w:val="both"/>
        <w:rPr>
          <w:rFonts w:ascii="Times New Roman" w:eastAsia="Arial Unicode MS" w:hAnsi="Times New Roman"/>
          <w:i/>
          <w:sz w:val="24"/>
          <w:szCs w:val="24"/>
        </w:rPr>
      </w:pPr>
      <w:r>
        <w:rPr>
          <w:rFonts w:ascii="Times New Roman" w:hAnsi="Times New Roman"/>
          <w:i/>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443204CA" w14:textId="77777777" w:rsidR="000B70D5" w:rsidRDefault="000B70D5" w:rsidP="000B70D5">
      <w:pPr>
        <w:spacing w:line="240" w:lineRule="auto"/>
        <w:ind w:firstLine="708"/>
        <w:jc w:val="both"/>
        <w:rPr>
          <w:rFonts w:ascii="Times New Roman" w:eastAsia="Times New Roman" w:hAnsi="Times New Roman"/>
          <w:i/>
          <w:sz w:val="24"/>
          <w:szCs w:val="24"/>
        </w:rPr>
      </w:pPr>
      <w:r>
        <w:rPr>
          <w:rFonts w:ascii="Times New Roman" w:hAnsi="Times New Roman"/>
          <w:i/>
          <w:sz w:val="24"/>
          <w:szCs w:val="24"/>
        </w:rPr>
        <w:t>Проектирование событий в МБДОУ г. Мурманска № 105 возможно в следующих формах:</w:t>
      </w:r>
    </w:p>
    <w:p w14:paraId="4DEE7F71"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519BE585"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64C1067E"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14:paraId="4D93F0A2" w14:textId="77777777" w:rsidR="000B70D5" w:rsidRDefault="000B70D5" w:rsidP="00B806E2">
      <w:pPr>
        <w:spacing w:after="0" w:line="240" w:lineRule="auto"/>
        <w:ind w:firstLine="708"/>
        <w:rPr>
          <w:rFonts w:ascii="Times New Roman" w:hAnsi="Times New Roman" w:cs="Times New Roman"/>
          <w:b/>
          <w:sz w:val="24"/>
          <w:szCs w:val="24"/>
        </w:rPr>
      </w:pPr>
    </w:p>
    <w:p w14:paraId="49AC944E" w14:textId="77777777" w:rsidR="00A5619D" w:rsidRPr="00613B63" w:rsidRDefault="00A5619D" w:rsidP="00B806E2">
      <w:pPr>
        <w:spacing w:after="0"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2.5.3.3  Организация предметно-пространственной среды.</w:t>
      </w:r>
    </w:p>
    <w:p w14:paraId="7CC25703"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469116C2"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оформление помещений;</w:t>
      </w:r>
    </w:p>
    <w:p w14:paraId="4722F64E"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оборудование, в том числе специализированное оборудование для обучения и воспитания обучающихся с ОВЗ;</w:t>
      </w:r>
    </w:p>
    <w:p w14:paraId="234FE268"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игрушки.</w:t>
      </w:r>
    </w:p>
    <w:p w14:paraId="4AAD81FA"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7D60379F"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включает знаки и символы государства, региона, города и организации.</w:t>
      </w:r>
    </w:p>
    <w:p w14:paraId="6F42CCDD"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0BA2F19"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 xml:space="preserve">Среда должна быть </w:t>
      </w:r>
      <w:proofErr w:type="spellStart"/>
      <w:r w:rsidRPr="00613B63">
        <w:rPr>
          <w:rFonts w:ascii="Times New Roman" w:hAnsi="Times New Roman" w:cs="Times New Roman"/>
          <w:sz w:val="24"/>
          <w:szCs w:val="24"/>
        </w:rPr>
        <w:t>экологичной</w:t>
      </w:r>
      <w:proofErr w:type="spellEnd"/>
      <w:r w:rsidRPr="00613B63">
        <w:rPr>
          <w:rFonts w:ascii="Times New Roman" w:hAnsi="Times New Roman" w:cs="Times New Roman"/>
          <w:sz w:val="24"/>
          <w:szCs w:val="24"/>
        </w:rPr>
        <w:t xml:space="preserve">, </w:t>
      </w:r>
      <w:proofErr w:type="spellStart"/>
      <w:r w:rsidRPr="00613B63">
        <w:rPr>
          <w:rFonts w:ascii="Times New Roman" w:hAnsi="Times New Roman" w:cs="Times New Roman"/>
          <w:sz w:val="24"/>
          <w:szCs w:val="24"/>
        </w:rPr>
        <w:t>природосообразной</w:t>
      </w:r>
      <w:proofErr w:type="spellEnd"/>
      <w:r w:rsidRPr="00613B63">
        <w:rPr>
          <w:rFonts w:ascii="Times New Roman" w:hAnsi="Times New Roman" w:cs="Times New Roman"/>
          <w:sz w:val="24"/>
          <w:szCs w:val="24"/>
        </w:rPr>
        <w:t xml:space="preserve"> и безопасной.</w:t>
      </w:r>
    </w:p>
    <w:p w14:paraId="31ADB2D1" w14:textId="77777777" w:rsidR="00A5619D" w:rsidRPr="00613B63" w:rsidRDefault="00A5619D" w:rsidP="00B806E2">
      <w:pPr>
        <w:spacing w:after="0"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6FB1C295"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182B2FC"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5E1933E7"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07E91444"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50D38CB"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Особенности развивающей предметно - пространственной среды </w:t>
      </w:r>
    </w:p>
    <w:p w14:paraId="1748C0CE"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1. Совместное оформление интерьера группы. Дети совместно с педагогами оформляют развивающие центры в группе и на территории ДОУ. Например, изготавливают макеты транспортных средств в развивающий центр «Юные инженеры», участвуют в изготовлении, ремонте и уходе за книгой в библиотечном центре, изготавливают шаблоны для рисования и схемы смешивания цветов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и целесообразность своего труда. </w:t>
      </w:r>
    </w:p>
    <w:p w14:paraId="5D195874"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2. Совместное оформление помещений ДОУ.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других детей. </w:t>
      </w:r>
    </w:p>
    <w:p w14:paraId="30634E22"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3. Отражение значимых событий. Данная форма взаимодействия подразумевает оформление предметно-пространственной среды ДОУ к праздникам. Это могут быть: День открытых дверей, Новый год, День Победы, День космонавтики и другие конкретные мероприятия. Дети совместно со взрослыми изготавливают атрибуты, подарки, сувениры, рисуют открытки, флажки, цветочки и пр. </w:t>
      </w:r>
    </w:p>
    <w:p w14:paraId="6CB928B8" w14:textId="77777777" w:rsidR="000B70D5" w:rsidRDefault="000B70D5" w:rsidP="000B70D5">
      <w:pPr>
        <w:spacing w:line="240" w:lineRule="auto"/>
        <w:ind w:firstLine="708"/>
        <w:jc w:val="both"/>
        <w:rPr>
          <w:rFonts w:ascii="Times New Roman" w:hAnsi="Times New Roman"/>
          <w:i/>
          <w:sz w:val="24"/>
          <w:szCs w:val="24"/>
        </w:rPr>
      </w:pPr>
      <w:r>
        <w:rPr>
          <w:rFonts w:ascii="Times New Roman" w:hAnsi="Times New Roman"/>
          <w:i/>
          <w:sz w:val="24"/>
          <w:szCs w:val="24"/>
        </w:rPr>
        <w:t xml:space="preserve">4. Благоустройство территории ДОУ. Педагоги приобщают дошкольников не только к уборке территории ДОУ,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14:paraId="165C07CB" w14:textId="77777777" w:rsidR="000B70D5" w:rsidRDefault="000B70D5" w:rsidP="000B70D5">
      <w:pPr>
        <w:tabs>
          <w:tab w:val="left" w:pos="0"/>
          <w:tab w:val="left" w:pos="709"/>
        </w:tabs>
        <w:spacing w:line="240" w:lineRule="auto"/>
        <w:jc w:val="both"/>
        <w:rPr>
          <w:rFonts w:ascii="Times New Roman" w:hAnsi="Times New Roman"/>
          <w:i/>
          <w:sz w:val="24"/>
          <w:szCs w:val="24"/>
        </w:rPr>
      </w:pPr>
      <w:r>
        <w:rPr>
          <w:rFonts w:ascii="Times New Roman" w:hAnsi="Times New Roman"/>
          <w:i/>
          <w:sz w:val="24"/>
          <w:szCs w:val="24"/>
        </w:rPr>
        <w:t>Насыщенность среды соответствует возрастным возможностям детей и содержанию Программы.</w:t>
      </w:r>
    </w:p>
    <w:p w14:paraId="63A3AE6A"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w:t>
      </w:r>
    </w:p>
    <w:p w14:paraId="19671724" w14:textId="77777777" w:rsidR="000B70D5" w:rsidRDefault="000B70D5" w:rsidP="00174B42">
      <w:pPr>
        <w:numPr>
          <w:ilvl w:val="0"/>
          <w:numId w:val="41"/>
        </w:numPr>
        <w:tabs>
          <w:tab w:val="left" w:pos="0"/>
        </w:tabs>
        <w:spacing w:after="0" w:line="240" w:lineRule="auto"/>
        <w:jc w:val="both"/>
        <w:rPr>
          <w:rFonts w:ascii="Times New Roman" w:hAnsi="Times New Roman"/>
          <w:i/>
          <w:sz w:val="24"/>
          <w:szCs w:val="24"/>
        </w:rPr>
      </w:pPr>
      <w:r>
        <w:rPr>
          <w:rFonts w:ascii="Times New Roman" w:hAnsi="Times New Roman"/>
          <w:i/>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2EF7282" w14:textId="77777777" w:rsidR="000B70D5" w:rsidRDefault="000B70D5" w:rsidP="00174B42">
      <w:pPr>
        <w:numPr>
          <w:ilvl w:val="0"/>
          <w:numId w:val="41"/>
        </w:numPr>
        <w:tabs>
          <w:tab w:val="left" w:pos="0"/>
        </w:tabs>
        <w:spacing w:after="0" w:line="240" w:lineRule="auto"/>
        <w:jc w:val="both"/>
        <w:rPr>
          <w:rFonts w:ascii="Times New Roman" w:hAnsi="Times New Roman"/>
          <w:i/>
          <w:sz w:val="24"/>
          <w:szCs w:val="24"/>
        </w:rPr>
      </w:pPr>
      <w:r>
        <w:rPr>
          <w:rFonts w:ascii="Times New Roman" w:hAnsi="Times New Roman"/>
          <w:i/>
          <w:sz w:val="24"/>
          <w:szCs w:val="24"/>
        </w:rPr>
        <w:t>двигательную активность, в том числе развитие крупной и мелкой моторики, участие в подвижных играх и соревнованиях;</w:t>
      </w:r>
    </w:p>
    <w:p w14:paraId="5708A211" w14:textId="77777777" w:rsidR="000B70D5" w:rsidRDefault="000B70D5" w:rsidP="00174B42">
      <w:pPr>
        <w:numPr>
          <w:ilvl w:val="0"/>
          <w:numId w:val="41"/>
        </w:numPr>
        <w:tabs>
          <w:tab w:val="left" w:pos="0"/>
        </w:tabs>
        <w:spacing w:after="0" w:line="240" w:lineRule="auto"/>
        <w:jc w:val="both"/>
        <w:rPr>
          <w:rFonts w:ascii="Times New Roman" w:hAnsi="Times New Roman"/>
          <w:i/>
          <w:sz w:val="24"/>
          <w:szCs w:val="24"/>
        </w:rPr>
      </w:pPr>
      <w:r>
        <w:rPr>
          <w:rFonts w:ascii="Times New Roman" w:hAnsi="Times New Roman"/>
          <w:i/>
          <w:sz w:val="24"/>
          <w:szCs w:val="24"/>
        </w:rPr>
        <w:lastRenderedPageBreak/>
        <w:t>эмоциональное благополучие детей во взаимодействии с предметно-пространственным окружением;</w:t>
      </w:r>
    </w:p>
    <w:p w14:paraId="013E52E7" w14:textId="77777777" w:rsidR="000B70D5" w:rsidRDefault="000B70D5" w:rsidP="00174B42">
      <w:pPr>
        <w:numPr>
          <w:ilvl w:val="0"/>
          <w:numId w:val="41"/>
        </w:numPr>
        <w:tabs>
          <w:tab w:val="left" w:pos="0"/>
        </w:tabs>
        <w:spacing w:after="0" w:line="240" w:lineRule="auto"/>
        <w:jc w:val="both"/>
        <w:rPr>
          <w:rFonts w:ascii="Times New Roman" w:hAnsi="Times New Roman"/>
          <w:i/>
          <w:sz w:val="24"/>
          <w:szCs w:val="24"/>
        </w:rPr>
      </w:pPr>
      <w:r>
        <w:rPr>
          <w:rFonts w:ascii="Times New Roman" w:hAnsi="Times New Roman"/>
          <w:i/>
          <w:sz w:val="24"/>
          <w:szCs w:val="24"/>
        </w:rPr>
        <w:t>возможность самовыражения детей.</w:t>
      </w:r>
    </w:p>
    <w:p w14:paraId="4EFF0A89"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29440077"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r>
      <w:proofErr w:type="spellStart"/>
      <w:r>
        <w:rPr>
          <w:rFonts w:ascii="Times New Roman" w:hAnsi="Times New Roman"/>
          <w:i/>
          <w:sz w:val="24"/>
          <w:szCs w:val="24"/>
        </w:rPr>
        <w:t>Трансформируемость</w:t>
      </w:r>
      <w:proofErr w:type="spellEnd"/>
      <w:r>
        <w:rPr>
          <w:rFonts w:ascii="Times New Roman" w:hAnsi="Times New Roman"/>
          <w:i/>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30D29A3E"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r>
      <w:proofErr w:type="spellStart"/>
      <w:r>
        <w:rPr>
          <w:rFonts w:ascii="Times New Roman" w:hAnsi="Times New Roman"/>
          <w:i/>
          <w:sz w:val="24"/>
          <w:szCs w:val="24"/>
        </w:rPr>
        <w:t>Полифункциональность</w:t>
      </w:r>
      <w:proofErr w:type="spellEnd"/>
      <w:r>
        <w:rPr>
          <w:rFonts w:ascii="Times New Roman" w:hAnsi="Times New Roman"/>
          <w:i/>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1A73FB2B"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6E774E66"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14:paraId="72079E94"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295B99F7"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исправность и сохранность материалов и оборудования.</w:t>
      </w:r>
    </w:p>
    <w:p w14:paraId="3A2E587F" w14:textId="77777777" w:rsidR="000B70D5" w:rsidRDefault="000B70D5" w:rsidP="000B70D5">
      <w:pPr>
        <w:tabs>
          <w:tab w:val="left" w:pos="0"/>
        </w:tabs>
        <w:spacing w:line="240" w:lineRule="auto"/>
        <w:jc w:val="both"/>
        <w:rPr>
          <w:rFonts w:ascii="Times New Roman" w:hAnsi="Times New Roman"/>
          <w:i/>
          <w:sz w:val="24"/>
          <w:szCs w:val="24"/>
        </w:rPr>
      </w:pPr>
      <w:r>
        <w:rPr>
          <w:rFonts w:ascii="Times New Roman" w:hAnsi="Times New Roman"/>
          <w:i/>
          <w:sz w:val="24"/>
          <w:szCs w:val="24"/>
        </w:rPr>
        <w:tab/>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1F05C9B8" w14:textId="77777777" w:rsidR="000B70D5" w:rsidRDefault="000B70D5" w:rsidP="000B70D5">
      <w:pPr>
        <w:autoSpaceDE w:val="0"/>
        <w:spacing w:line="240" w:lineRule="auto"/>
        <w:ind w:firstLine="708"/>
        <w:jc w:val="both"/>
        <w:rPr>
          <w:rFonts w:ascii="Times New Roman" w:hAnsi="Times New Roman"/>
          <w:i/>
          <w:sz w:val="24"/>
          <w:szCs w:val="24"/>
        </w:rPr>
      </w:pPr>
      <w:r>
        <w:rPr>
          <w:rFonts w:ascii="Times New Roman" w:hAnsi="Times New Roman"/>
          <w:i/>
          <w:sz w:val="24"/>
          <w:szCs w:val="24"/>
        </w:rPr>
        <w:t>Пространство организованно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Pr>
          <w:rFonts w:ascii="Times New Roman" w:hAnsi="Times New Roman"/>
          <w:i/>
          <w:sz w:val="24"/>
          <w:szCs w:val="24"/>
          <w:vertAlign w:val="superscript"/>
        </w:rPr>
        <w:t>с.212</w:t>
      </w:r>
      <w:r>
        <w:rPr>
          <w:rFonts w:ascii="Times New Roman" w:hAnsi="Times New Roman"/>
          <w:i/>
          <w:sz w:val="24"/>
          <w:szCs w:val="24"/>
        </w:rPr>
        <w:t>.</w:t>
      </w:r>
    </w:p>
    <w:p w14:paraId="3C18598E" w14:textId="77777777" w:rsidR="000B70D5" w:rsidRDefault="000B70D5" w:rsidP="000B70D5">
      <w:pPr>
        <w:autoSpaceDE w:val="0"/>
        <w:spacing w:line="240" w:lineRule="auto"/>
        <w:ind w:firstLine="708"/>
        <w:jc w:val="both"/>
        <w:rPr>
          <w:rFonts w:ascii="Times New Roman" w:hAnsi="Times New Roman"/>
          <w:i/>
          <w:sz w:val="24"/>
          <w:szCs w:val="24"/>
        </w:rPr>
      </w:pPr>
      <w:r>
        <w:rPr>
          <w:rFonts w:ascii="Times New Roman" w:hAnsi="Times New Roman"/>
          <w:i/>
          <w:sz w:val="24"/>
          <w:szCs w:val="24"/>
        </w:rPr>
        <w:t>Оснащение уголков меняться в соответствии с тематическим планированием образовательного процесса.</w:t>
      </w:r>
    </w:p>
    <w:p w14:paraId="0D3081E4" w14:textId="77777777" w:rsidR="000B70D5" w:rsidRDefault="000B70D5" w:rsidP="000B70D5">
      <w:pPr>
        <w:autoSpaceDE w:val="0"/>
        <w:spacing w:line="240" w:lineRule="auto"/>
        <w:ind w:firstLine="708"/>
        <w:jc w:val="both"/>
        <w:rPr>
          <w:rFonts w:ascii="Times New Roman" w:hAnsi="Times New Roman"/>
          <w:i/>
          <w:sz w:val="24"/>
          <w:szCs w:val="24"/>
        </w:rPr>
      </w:pPr>
      <w:r>
        <w:rPr>
          <w:rFonts w:ascii="Times New Roman" w:hAnsi="Times New Roman"/>
          <w:i/>
          <w:sz w:val="24"/>
          <w:szCs w:val="24"/>
        </w:rPr>
        <w:t>В качестве центров развития выступают:</w:t>
      </w:r>
    </w:p>
    <w:p w14:paraId="18F3D17C"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уголок для сюжетно-ролевых игр («Игровая  зона»);</w:t>
      </w:r>
    </w:p>
    <w:p w14:paraId="5CB84ABA"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уголок ряжения (для театрализованных игр);</w:t>
      </w:r>
    </w:p>
    <w:p w14:paraId="2517A2C1"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книжный  уголок;</w:t>
      </w:r>
    </w:p>
    <w:p w14:paraId="16CB9025"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«Патриотический уголок»;</w:t>
      </w:r>
    </w:p>
    <w:p w14:paraId="1A65A09A"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зона для настольно-печатных игр («Уголок развивающих  игр»);</w:t>
      </w:r>
    </w:p>
    <w:p w14:paraId="47CF0086"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«Уголок  безопасности»;</w:t>
      </w:r>
    </w:p>
    <w:p w14:paraId="6B53E094"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выставка (детского рисунка, детского творчества, изделий народных мастеров и т. д.);</w:t>
      </w:r>
    </w:p>
    <w:p w14:paraId="0BDB8E0C"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уголок природы (наблюдений за природой);</w:t>
      </w:r>
    </w:p>
    <w:p w14:paraId="00E514A4"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lastRenderedPageBreak/>
        <w:t>спортивный уголок;</w:t>
      </w:r>
    </w:p>
    <w:p w14:paraId="6F55867B"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уголок для игр с песком;</w:t>
      </w:r>
    </w:p>
    <w:p w14:paraId="3F1511A6"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уголки для разнообразных видов самостоятельной деятельности детей — конструктивной, изобразительной («Творческая  мастерская»), музыкальной («Музыкальный  уголок») и др.;</w:t>
      </w:r>
    </w:p>
    <w:p w14:paraId="2652E127"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игровой центр с крупными мягкими конструкциями (блоки, домики, тоннели и пр.) для легкого изменения игрового пространства;</w:t>
      </w:r>
    </w:p>
    <w:p w14:paraId="54945275" w14:textId="77777777" w:rsidR="000B70D5" w:rsidRDefault="000B70D5" w:rsidP="00174B42">
      <w:pPr>
        <w:numPr>
          <w:ilvl w:val="1"/>
          <w:numId w:val="42"/>
        </w:numPr>
        <w:autoSpaceDE w:val="0"/>
        <w:spacing w:after="0" w:line="240" w:lineRule="auto"/>
        <w:ind w:left="709" w:hanging="709"/>
        <w:jc w:val="both"/>
        <w:rPr>
          <w:rFonts w:ascii="Times New Roman" w:hAnsi="Times New Roman"/>
          <w:i/>
          <w:sz w:val="24"/>
          <w:szCs w:val="24"/>
        </w:rPr>
      </w:pPr>
      <w:r>
        <w:rPr>
          <w:rFonts w:ascii="Times New Roman" w:hAnsi="Times New Roman"/>
          <w:i/>
          <w:sz w:val="24"/>
          <w:szCs w:val="24"/>
        </w:rPr>
        <w:t>игровой уголок (с игрушками, строительным материалом).</w:t>
      </w:r>
    </w:p>
    <w:p w14:paraId="7BB73EEA" w14:textId="77777777" w:rsidR="000B70D5" w:rsidRDefault="000B70D5" w:rsidP="000B70D5">
      <w:pPr>
        <w:pStyle w:val="12"/>
        <w:shd w:val="clear" w:color="auto" w:fill="auto"/>
        <w:spacing w:before="0" w:line="240" w:lineRule="auto"/>
        <w:ind w:left="20" w:right="20" w:firstLine="700"/>
        <w:jc w:val="both"/>
        <w:rPr>
          <w:sz w:val="24"/>
          <w:szCs w:val="24"/>
        </w:rPr>
      </w:pPr>
    </w:p>
    <w:p w14:paraId="3FF585E7" w14:textId="77777777" w:rsidR="000B70D5" w:rsidRDefault="000B70D5" w:rsidP="000B70D5">
      <w:pPr>
        <w:pStyle w:val="12"/>
        <w:shd w:val="clear" w:color="auto" w:fill="auto"/>
        <w:spacing w:before="0" w:line="240" w:lineRule="auto"/>
        <w:ind w:left="20" w:right="20" w:firstLine="700"/>
        <w:jc w:val="both"/>
        <w:rPr>
          <w:sz w:val="24"/>
          <w:szCs w:val="24"/>
        </w:rPr>
      </w:pPr>
      <w:r>
        <w:rPr>
          <w:sz w:val="24"/>
          <w:szCs w:val="24"/>
        </w:rPr>
        <w:t>Вся среда ДОО является гармоничной и эстетически привлекательной. При выборе материалов и игрушек для ППС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7A11D7A" w14:textId="77777777" w:rsidR="000B70D5" w:rsidRDefault="000B70D5" w:rsidP="00613B63">
      <w:pPr>
        <w:spacing w:line="240" w:lineRule="auto"/>
        <w:ind w:firstLine="708"/>
        <w:rPr>
          <w:rFonts w:ascii="Times New Roman" w:hAnsi="Times New Roman" w:cs="Times New Roman"/>
          <w:b/>
          <w:sz w:val="24"/>
          <w:szCs w:val="24"/>
        </w:rPr>
      </w:pPr>
    </w:p>
    <w:p w14:paraId="13BB2509" w14:textId="77777777" w:rsidR="00A5619D" w:rsidRPr="00613B63" w:rsidRDefault="00A5619D"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2.5.3.4  Кадровое обеспечение воспитательного процесса.</w:t>
      </w:r>
    </w:p>
    <w:p w14:paraId="09F1E99A" w14:textId="77777777" w:rsidR="005556E1" w:rsidRDefault="005556E1" w:rsidP="005556E1">
      <w:pPr>
        <w:spacing w:after="0" w:line="240" w:lineRule="auto"/>
        <w:jc w:val="both"/>
        <w:rPr>
          <w:rFonts w:ascii="Times New Roman" w:hAnsi="Times New Roman"/>
          <w:i/>
          <w:sz w:val="24"/>
          <w:szCs w:val="24"/>
        </w:rPr>
      </w:pPr>
      <w:r>
        <w:rPr>
          <w:rFonts w:ascii="Times New Roman" w:hAnsi="Times New Roman"/>
          <w:i/>
          <w:sz w:val="24"/>
          <w:szCs w:val="24"/>
        </w:rPr>
        <w:t xml:space="preserve">Педагогический коллектив полностью укомплектован, стабилен и имеет хорошие перспективы в своем профессиональном развитии. </w:t>
      </w:r>
    </w:p>
    <w:p w14:paraId="209B6096" w14:textId="77777777" w:rsidR="005556E1" w:rsidRDefault="005556E1" w:rsidP="005556E1">
      <w:pPr>
        <w:spacing w:after="0" w:line="240" w:lineRule="auto"/>
        <w:jc w:val="both"/>
        <w:rPr>
          <w:rFonts w:ascii="Times New Roman" w:hAnsi="Times New Roman"/>
          <w:i/>
          <w:sz w:val="24"/>
          <w:szCs w:val="24"/>
        </w:rPr>
      </w:pPr>
      <w:r>
        <w:rPr>
          <w:rFonts w:ascii="Times New Roman" w:hAnsi="Times New Roman"/>
          <w:i/>
          <w:sz w:val="24"/>
          <w:szCs w:val="24"/>
        </w:rPr>
        <w:t>На основе сетевого взаимодействия к работе в МБДОУ г. Мурманска № 105 привлечены следующие специалисты:</w:t>
      </w:r>
    </w:p>
    <w:p w14:paraId="03D51158" w14:textId="77777777" w:rsidR="005556E1" w:rsidRDefault="005556E1" w:rsidP="005556E1">
      <w:pPr>
        <w:spacing w:after="0" w:line="240" w:lineRule="auto"/>
        <w:jc w:val="both"/>
        <w:rPr>
          <w:rFonts w:ascii="Times New Roman" w:hAnsi="Times New Roman"/>
          <w:i/>
          <w:sz w:val="24"/>
          <w:szCs w:val="24"/>
        </w:rPr>
      </w:pPr>
      <w:r>
        <w:rPr>
          <w:rFonts w:ascii="Times New Roman" w:hAnsi="Times New Roman"/>
          <w:i/>
          <w:sz w:val="24"/>
          <w:szCs w:val="24"/>
        </w:rPr>
        <w:t>- инструктор по адаптивной физкультуре;</w:t>
      </w:r>
    </w:p>
    <w:p w14:paraId="20070EF3" w14:textId="77777777" w:rsidR="005556E1" w:rsidRDefault="005556E1" w:rsidP="005556E1">
      <w:pPr>
        <w:spacing w:after="0" w:line="240" w:lineRule="auto"/>
        <w:jc w:val="both"/>
        <w:rPr>
          <w:rFonts w:ascii="Times New Roman" w:hAnsi="Times New Roman"/>
          <w:i/>
          <w:sz w:val="24"/>
          <w:szCs w:val="24"/>
        </w:rPr>
      </w:pPr>
      <w:r>
        <w:rPr>
          <w:rFonts w:ascii="Times New Roman" w:hAnsi="Times New Roman"/>
          <w:i/>
          <w:sz w:val="24"/>
          <w:szCs w:val="24"/>
        </w:rPr>
        <w:t>- руководитель изостудии.</w:t>
      </w:r>
    </w:p>
    <w:tbl>
      <w:tblPr>
        <w:tblW w:w="0" w:type="auto"/>
        <w:tblBorders>
          <w:top w:val="thickThinLargeGap" w:sz="24" w:space="0" w:color="595959"/>
          <w:left w:val="thickThinLargeGap" w:sz="24" w:space="0" w:color="595959"/>
          <w:bottom w:val="thinThickLargeGap" w:sz="24" w:space="0" w:color="595959"/>
          <w:right w:val="thinThickLargeGap" w:sz="24" w:space="0" w:color="595959"/>
          <w:insideH w:val="single" w:sz="6" w:space="0" w:color="595959"/>
          <w:insideV w:val="single" w:sz="6" w:space="0" w:color="595959"/>
        </w:tblBorders>
        <w:tblLook w:val="04A0" w:firstRow="1" w:lastRow="0" w:firstColumn="1" w:lastColumn="0" w:noHBand="0" w:noVBand="1"/>
      </w:tblPr>
      <w:tblGrid>
        <w:gridCol w:w="2626"/>
        <w:gridCol w:w="6945"/>
      </w:tblGrid>
      <w:tr w:rsidR="005556E1" w14:paraId="2976FB84" w14:textId="77777777" w:rsidTr="005556E1">
        <w:tc>
          <w:tcPr>
            <w:tcW w:w="2626" w:type="dxa"/>
            <w:tcBorders>
              <w:top w:val="thickThinLargeGap" w:sz="24" w:space="0" w:color="595959"/>
              <w:left w:val="thickThinLargeGap" w:sz="24" w:space="0" w:color="595959"/>
              <w:bottom w:val="single" w:sz="6" w:space="0" w:color="595959"/>
              <w:right w:val="single" w:sz="6" w:space="0" w:color="595959"/>
            </w:tcBorders>
            <w:vAlign w:val="center"/>
            <w:hideMark/>
          </w:tcPr>
          <w:p w14:paraId="400A76EB" w14:textId="77777777" w:rsidR="005556E1" w:rsidRDefault="005556E1">
            <w:pPr>
              <w:spacing w:line="240" w:lineRule="auto"/>
              <w:jc w:val="center"/>
              <w:rPr>
                <w:rFonts w:ascii="Times New Roman" w:eastAsia="Calibri" w:hAnsi="Times New Roman" w:cs="Times New Roman"/>
                <w:b/>
                <w:i/>
                <w:color w:val="000000"/>
                <w:sz w:val="24"/>
                <w:szCs w:val="24"/>
                <w:lang w:eastAsia="en-US"/>
              </w:rPr>
            </w:pPr>
            <w:r>
              <w:rPr>
                <w:rFonts w:ascii="Times New Roman" w:hAnsi="Times New Roman"/>
                <w:b/>
                <w:i/>
                <w:sz w:val="24"/>
                <w:szCs w:val="24"/>
              </w:rPr>
              <w:t>ДОЛЖНОСТЬ</w:t>
            </w:r>
          </w:p>
        </w:tc>
        <w:tc>
          <w:tcPr>
            <w:tcW w:w="6945" w:type="dxa"/>
            <w:tcBorders>
              <w:top w:val="thickThinLargeGap" w:sz="24" w:space="0" w:color="595959"/>
              <w:left w:val="single" w:sz="6" w:space="0" w:color="595959"/>
              <w:bottom w:val="single" w:sz="6" w:space="0" w:color="595959"/>
              <w:right w:val="thinThickLargeGap" w:sz="24" w:space="0" w:color="595959"/>
            </w:tcBorders>
            <w:vAlign w:val="center"/>
            <w:hideMark/>
          </w:tcPr>
          <w:p w14:paraId="6C80EFA8" w14:textId="77777777" w:rsidR="005556E1" w:rsidRDefault="005556E1">
            <w:pPr>
              <w:spacing w:line="240" w:lineRule="auto"/>
              <w:jc w:val="center"/>
              <w:rPr>
                <w:rFonts w:ascii="Times New Roman" w:eastAsia="Calibri" w:hAnsi="Times New Roman" w:cs="Times New Roman"/>
                <w:b/>
                <w:i/>
                <w:color w:val="000000"/>
                <w:sz w:val="24"/>
                <w:szCs w:val="24"/>
                <w:lang w:eastAsia="en-US"/>
              </w:rPr>
            </w:pPr>
            <w:r>
              <w:rPr>
                <w:rFonts w:ascii="Times New Roman" w:hAnsi="Times New Roman"/>
                <w:b/>
                <w:i/>
                <w:sz w:val="24"/>
                <w:szCs w:val="24"/>
              </w:rPr>
              <w:t>ФУНКЦИОНАЛЬНЫЕ ОБЯЗАННОСТИ</w:t>
            </w:r>
          </w:p>
        </w:tc>
      </w:tr>
      <w:tr w:rsidR="005556E1" w14:paraId="4F5B5FFF" w14:textId="77777777" w:rsidTr="005556E1">
        <w:tc>
          <w:tcPr>
            <w:tcW w:w="2626" w:type="dxa"/>
            <w:tcBorders>
              <w:top w:val="thickThinLargeGap" w:sz="24" w:space="0" w:color="595959"/>
              <w:left w:val="thickThinLargeGap" w:sz="24" w:space="0" w:color="595959"/>
              <w:bottom w:val="single" w:sz="6" w:space="0" w:color="595959"/>
              <w:right w:val="single" w:sz="6" w:space="0" w:color="595959"/>
            </w:tcBorders>
            <w:vAlign w:val="center"/>
            <w:hideMark/>
          </w:tcPr>
          <w:p w14:paraId="549BB79E" w14:textId="77777777" w:rsidR="005556E1" w:rsidRDefault="005556E1">
            <w:pPr>
              <w:spacing w:line="240" w:lineRule="auto"/>
              <w:rPr>
                <w:rFonts w:ascii="Times New Roman" w:eastAsia="Calibri" w:hAnsi="Times New Roman" w:cs="Times New Roman"/>
                <w:b/>
                <w:i/>
                <w:color w:val="000000"/>
                <w:sz w:val="24"/>
                <w:szCs w:val="24"/>
                <w:lang w:eastAsia="en-US"/>
              </w:rPr>
            </w:pPr>
            <w:r>
              <w:rPr>
                <w:rFonts w:ascii="Times New Roman" w:hAnsi="Times New Roman"/>
                <w:i/>
                <w:sz w:val="24"/>
                <w:szCs w:val="24"/>
              </w:rPr>
              <w:t>Заведующий детским садом</w:t>
            </w:r>
          </w:p>
        </w:tc>
        <w:tc>
          <w:tcPr>
            <w:tcW w:w="6945" w:type="dxa"/>
            <w:tcBorders>
              <w:top w:val="thickThinLargeGap" w:sz="24" w:space="0" w:color="595959"/>
              <w:left w:val="single" w:sz="6" w:space="0" w:color="595959"/>
              <w:bottom w:val="single" w:sz="6" w:space="0" w:color="595959"/>
              <w:right w:val="thinThickLargeGap" w:sz="24" w:space="0" w:color="595959"/>
            </w:tcBorders>
            <w:vAlign w:val="center"/>
            <w:hideMark/>
          </w:tcPr>
          <w:p w14:paraId="74DFF8DE" w14:textId="77777777" w:rsidR="005556E1" w:rsidRDefault="005556E1">
            <w:pPr>
              <w:spacing w:line="240" w:lineRule="auto"/>
              <w:rPr>
                <w:rFonts w:ascii="Times New Roman" w:eastAsia="Calibri" w:hAnsi="Times New Roman" w:cs="Times New Roman"/>
                <w:b/>
                <w:i/>
                <w:color w:val="000000"/>
                <w:sz w:val="24"/>
                <w:szCs w:val="24"/>
                <w:lang w:eastAsia="en-US"/>
              </w:rPr>
            </w:pPr>
            <w:r>
              <w:rPr>
                <w:rFonts w:ascii="Times New Roman" w:hAnsi="Times New Roman"/>
                <w:i/>
                <w:sz w:val="24"/>
                <w:szCs w:val="24"/>
              </w:rPr>
              <w:t>Организация создания условий для повышения качества воспитательного процесса. Анализ итогов воспитательной деятельности в ДОУ за учебный год. 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5556E1" w14:paraId="7BF9EE43" w14:textId="77777777" w:rsidTr="005556E1">
        <w:tc>
          <w:tcPr>
            <w:tcW w:w="2626" w:type="dxa"/>
            <w:tcBorders>
              <w:top w:val="single" w:sz="4" w:space="0" w:color="auto"/>
              <w:left w:val="thickThinLargeGap" w:sz="24" w:space="0" w:color="595959"/>
              <w:bottom w:val="single" w:sz="6" w:space="0" w:color="595959"/>
              <w:right w:val="single" w:sz="6" w:space="0" w:color="595959"/>
            </w:tcBorders>
            <w:vAlign w:val="center"/>
            <w:hideMark/>
          </w:tcPr>
          <w:p w14:paraId="7F7EA382" w14:textId="77777777" w:rsidR="005556E1" w:rsidRDefault="005556E1">
            <w:pPr>
              <w:spacing w:line="240" w:lineRule="auto"/>
              <w:rPr>
                <w:rFonts w:ascii="Times New Roman" w:eastAsia="Calibri" w:hAnsi="Times New Roman" w:cs="Times New Roman"/>
                <w:b/>
                <w:i/>
                <w:color w:val="000000"/>
                <w:sz w:val="24"/>
                <w:szCs w:val="24"/>
                <w:lang w:eastAsia="en-US"/>
              </w:rPr>
            </w:pPr>
            <w:r>
              <w:rPr>
                <w:rFonts w:ascii="Times New Roman" w:hAnsi="Times New Roman"/>
                <w:i/>
                <w:sz w:val="24"/>
                <w:szCs w:val="24"/>
              </w:rPr>
              <w:t>Старший воспитатель</w:t>
            </w:r>
          </w:p>
        </w:tc>
        <w:tc>
          <w:tcPr>
            <w:tcW w:w="6945" w:type="dxa"/>
            <w:tcBorders>
              <w:top w:val="single" w:sz="4" w:space="0" w:color="auto"/>
              <w:left w:val="single" w:sz="6" w:space="0" w:color="595959"/>
              <w:bottom w:val="single" w:sz="6" w:space="0" w:color="595959"/>
              <w:right w:val="thinThickLargeGap" w:sz="24" w:space="0" w:color="595959"/>
            </w:tcBorders>
            <w:vAlign w:val="center"/>
            <w:hideMark/>
          </w:tcPr>
          <w:p w14:paraId="3853A551" w14:textId="77777777" w:rsidR="005556E1" w:rsidRDefault="005556E1">
            <w:pPr>
              <w:spacing w:line="240" w:lineRule="auto"/>
              <w:rPr>
                <w:rFonts w:ascii="Times New Roman" w:eastAsia="Calibri" w:hAnsi="Times New Roman" w:cs="Times New Roman"/>
                <w:b/>
                <w:i/>
                <w:color w:val="000000"/>
                <w:sz w:val="24"/>
                <w:szCs w:val="24"/>
                <w:lang w:eastAsia="en-US"/>
              </w:rPr>
            </w:pPr>
            <w:r>
              <w:rPr>
                <w:rFonts w:ascii="Times New Roman" w:hAnsi="Times New Roman"/>
                <w:i/>
                <w:sz w:val="24"/>
                <w:szCs w:val="24"/>
              </w:rPr>
              <w:t>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w:t>
            </w:r>
          </w:p>
        </w:tc>
      </w:tr>
      <w:tr w:rsidR="005556E1" w14:paraId="1645C2AC"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3E367860"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Педагог-психолог</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4AB4D46A"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Выявляет у детей особенности эмоционально-волевой сферы, проводит работу по коррекции поведенческих нарушений, консультирует по вопросам воспитания.</w:t>
            </w:r>
          </w:p>
        </w:tc>
      </w:tr>
      <w:tr w:rsidR="005556E1" w14:paraId="5F683B9F"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0D4A0400"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Учитель-дефектолог</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6B881A5C"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 xml:space="preserve">Оценивает уровень развития психических процессов, </w:t>
            </w:r>
            <w:r>
              <w:rPr>
                <w:rFonts w:ascii="Times New Roman" w:hAnsi="Times New Roman"/>
                <w:i/>
                <w:sz w:val="24"/>
                <w:szCs w:val="24"/>
              </w:rPr>
              <w:lastRenderedPageBreak/>
              <w:t>особенности познавательной деятельности, проводит работу по коррекции интеллектуальных нарушений.</w:t>
            </w:r>
          </w:p>
        </w:tc>
      </w:tr>
      <w:tr w:rsidR="005556E1" w14:paraId="34F1CF9E"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3CC43ADF"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lastRenderedPageBreak/>
              <w:t>Учитель-логопед</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4F135D5E"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Определяет уровень развития речи, осуществляет работу по преодолению речевых нарушений.</w:t>
            </w:r>
          </w:p>
        </w:tc>
      </w:tr>
      <w:tr w:rsidR="005556E1" w14:paraId="6FF91DC6"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3BB6AC87"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Воспитатель</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6A057F7F"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Осуществляет образовательно-воспитательную деятельность, обеспечивает процессы социализации и формирования культурно-гигиенических навыков.</w:t>
            </w:r>
          </w:p>
        </w:tc>
      </w:tr>
      <w:tr w:rsidR="005556E1" w14:paraId="27AA3779"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42F831AF"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Инструктор по физкультуре</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4696F10C"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Организует физкультурные развивающие занятия, работу по укреплению здоровья детей.</w:t>
            </w:r>
          </w:p>
        </w:tc>
      </w:tr>
      <w:tr w:rsidR="005556E1" w14:paraId="6786EF27"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481ED5D4"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Инструктор по адаптивной физкультуре</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61FDFAAF"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Осуществляет коррекционно-развивающую работу по развитию общей моторики,  координации движений у детей с ограниченными возможностями здоровья.</w:t>
            </w:r>
          </w:p>
        </w:tc>
      </w:tr>
      <w:tr w:rsidR="005556E1" w14:paraId="7A294107"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3E91945E"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Музыкальный руководитель</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71F5B4E2"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Осуществляет работу по музыкальному и эстетическому воспитанию детей с учётом их психо-речевого и физического развития.</w:t>
            </w:r>
          </w:p>
        </w:tc>
      </w:tr>
      <w:tr w:rsidR="005556E1" w14:paraId="6790D754" w14:textId="77777777" w:rsidTr="005556E1">
        <w:tc>
          <w:tcPr>
            <w:tcW w:w="2626" w:type="dxa"/>
            <w:tcBorders>
              <w:top w:val="single" w:sz="6" w:space="0" w:color="595959"/>
              <w:left w:val="thickThinLargeGap" w:sz="24" w:space="0" w:color="595959"/>
              <w:bottom w:val="single" w:sz="6" w:space="0" w:color="595959"/>
              <w:right w:val="single" w:sz="6" w:space="0" w:color="595959"/>
            </w:tcBorders>
            <w:hideMark/>
          </w:tcPr>
          <w:p w14:paraId="1BB09E5C"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Руководитель изостудии</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61B7E9CA"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Проводит работу по художественно - эстетическому развитию детей.</w:t>
            </w:r>
          </w:p>
        </w:tc>
      </w:tr>
      <w:tr w:rsidR="005556E1" w14:paraId="254C7C6C" w14:textId="77777777" w:rsidTr="005556E1">
        <w:tc>
          <w:tcPr>
            <w:tcW w:w="2626" w:type="dxa"/>
            <w:tcBorders>
              <w:top w:val="single" w:sz="6" w:space="0" w:color="595959"/>
              <w:left w:val="thickThinLargeGap" w:sz="24" w:space="0" w:color="595959"/>
              <w:bottom w:val="thinThickLargeGap" w:sz="24" w:space="0" w:color="595959"/>
              <w:right w:val="single" w:sz="6" w:space="0" w:color="595959"/>
            </w:tcBorders>
            <w:hideMark/>
          </w:tcPr>
          <w:p w14:paraId="3AA18F67"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Младший воспитатель</w:t>
            </w:r>
          </w:p>
        </w:tc>
        <w:tc>
          <w:tcPr>
            <w:tcW w:w="6945" w:type="dxa"/>
            <w:tcBorders>
              <w:top w:val="single" w:sz="6" w:space="0" w:color="595959"/>
              <w:left w:val="single" w:sz="6" w:space="0" w:color="595959"/>
              <w:bottom w:val="thinThickLargeGap" w:sz="24" w:space="0" w:color="595959"/>
              <w:right w:val="thinThickLargeGap" w:sz="24" w:space="0" w:color="595959"/>
            </w:tcBorders>
            <w:hideMark/>
          </w:tcPr>
          <w:p w14:paraId="63072CBF" w14:textId="77777777" w:rsidR="005556E1" w:rsidRDefault="005556E1">
            <w:pPr>
              <w:spacing w:line="240" w:lineRule="auto"/>
              <w:jc w:val="both"/>
              <w:rPr>
                <w:rFonts w:ascii="Times New Roman" w:eastAsia="Calibri" w:hAnsi="Times New Roman" w:cs="Times New Roman"/>
                <w:i/>
                <w:color w:val="000000"/>
                <w:sz w:val="24"/>
                <w:szCs w:val="24"/>
                <w:lang w:eastAsia="en-US"/>
              </w:rPr>
            </w:pPr>
            <w:r>
              <w:rPr>
                <w:rFonts w:ascii="Times New Roman" w:hAnsi="Times New Roman"/>
                <w:i/>
                <w:sz w:val="24"/>
                <w:szCs w:val="24"/>
              </w:rPr>
              <w:t>Создание социальной ситуации развития 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tc>
      </w:tr>
    </w:tbl>
    <w:p w14:paraId="671AC4FB" w14:textId="77777777" w:rsidR="005556E1" w:rsidRDefault="005556E1" w:rsidP="005556E1">
      <w:pPr>
        <w:spacing w:line="240" w:lineRule="auto"/>
        <w:jc w:val="both"/>
        <w:rPr>
          <w:rFonts w:ascii="Times New Roman" w:eastAsia="Arial Unicode MS" w:hAnsi="Times New Roman"/>
          <w:i/>
          <w:sz w:val="24"/>
          <w:szCs w:val="24"/>
        </w:rPr>
      </w:pPr>
      <w:r>
        <w:rPr>
          <w:rFonts w:ascii="Times New Roman" w:hAnsi="Times New Roman"/>
          <w:i/>
          <w:sz w:val="24"/>
          <w:szCs w:val="24"/>
        </w:rPr>
        <w:t>Повышение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 обеспечивается курсами повышения квалификации в ГАУДПО МО «ИРО» и МБУ ДПО г. Мурманска ГИМЦ РО, а также работой самих педагогов в области самообразования,  в том числе путем посещения онлайн – мероприятий (вебинары).</w:t>
      </w:r>
    </w:p>
    <w:p w14:paraId="5FA748C1" w14:textId="57703EBB" w:rsidR="00A5619D" w:rsidRPr="00613B63" w:rsidRDefault="00A5619D"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2.5.3.</w:t>
      </w:r>
      <w:r w:rsidR="00027F58">
        <w:rPr>
          <w:rFonts w:ascii="Times New Roman" w:hAnsi="Times New Roman" w:cs="Times New Roman"/>
          <w:b/>
          <w:sz w:val="24"/>
          <w:szCs w:val="24"/>
        </w:rPr>
        <w:t>5</w:t>
      </w:r>
      <w:r w:rsidRPr="00613B63">
        <w:rPr>
          <w:rFonts w:ascii="Times New Roman" w:hAnsi="Times New Roman" w:cs="Times New Roman"/>
          <w:b/>
          <w:sz w:val="24"/>
          <w:szCs w:val="24"/>
        </w:rPr>
        <w:t xml:space="preserve">  Особые требования к условиям, обеспечивающим достижение планируемых личностных результатов в работе с детьми с ОВЗ.</w:t>
      </w:r>
    </w:p>
    <w:p w14:paraId="2F9EF585"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003DCE41"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5E1E4C68"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B6625D9"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8C6C58F"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C95BC9D" w14:textId="77777777" w:rsidR="00A5619D" w:rsidRPr="00613B63" w:rsidRDefault="00A5619D" w:rsidP="00613B63">
      <w:pPr>
        <w:spacing w:line="240" w:lineRule="auto"/>
        <w:ind w:firstLine="708"/>
        <w:rPr>
          <w:rFonts w:ascii="Times New Roman" w:hAnsi="Times New Roman" w:cs="Times New Roman"/>
          <w:sz w:val="24"/>
          <w:szCs w:val="24"/>
        </w:rPr>
      </w:pPr>
      <w:r w:rsidRPr="00613B63">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771BFAE" w14:textId="77777777" w:rsidR="00A5619D" w:rsidRDefault="00A5619D" w:rsidP="00613B63">
      <w:pPr>
        <w:spacing w:line="240" w:lineRule="auto"/>
        <w:ind w:firstLine="708"/>
        <w:rPr>
          <w:rFonts w:ascii="Times New Roman" w:hAnsi="Times New Roman" w:cs="Times New Roman"/>
          <w:sz w:val="24"/>
          <w:szCs w:val="24"/>
        </w:rPr>
      </w:pPr>
    </w:p>
    <w:p w14:paraId="01617D28" w14:textId="77777777" w:rsidR="0000705D" w:rsidRDefault="0000705D" w:rsidP="00613B63">
      <w:pPr>
        <w:spacing w:line="240" w:lineRule="auto"/>
        <w:ind w:firstLine="708"/>
        <w:rPr>
          <w:rFonts w:ascii="Times New Roman" w:hAnsi="Times New Roman" w:cs="Times New Roman"/>
          <w:sz w:val="24"/>
          <w:szCs w:val="24"/>
        </w:rPr>
      </w:pPr>
    </w:p>
    <w:p w14:paraId="140B16D0" w14:textId="77777777" w:rsidR="0000705D" w:rsidRDefault="0000705D" w:rsidP="00613B63">
      <w:pPr>
        <w:spacing w:line="240" w:lineRule="auto"/>
        <w:ind w:firstLine="708"/>
        <w:rPr>
          <w:rFonts w:ascii="Times New Roman" w:hAnsi="Times New Roman" w:cs="Times New Roman"/>
          <w:sz w:val="24"/>
          <w:szCs w:val="24"/>
        </w:rPr>
      </w:pPr>
    </w:p>
    <w:p w14:paraId="0876F4A5" w14:textId="77777777" w:rsidR="0000705D" w:rsidRDefault="0000705D" w:rsidP="00613B63">
      <w:pPr>
        <w:spacing w:line="240" w:lineRule="auto"/>
        <w:ind w:firstLine="708"/>
        <w:rPr>
          <w:rFonts w:ascii="Times New Roman" w:hAnsi="Times New Roman" w:cs="Times New Roman"/>
          <w:sz w:val="24"/>
          <w:szCs w:val="24"/>
        </w:rPr>
      </w:pPr>
    </w:p>
    <w:p w14:paraId="56941D11" w14:textId="77777777" w:rsidR="0000705D" w:rsidRDefault="0000705D" w:rsidP="00613B63">
      <w:pPr>
        <w:spacing w:line="240" w:lineRule="auto"/>
        <w:ind w:firstLine="708"/>
        <w:rPr>
          <w:rFonts w:ascii="Times New Roman" w:hAnsi="Times New Roman" w:cs="Times New Roman"/>
          <w:sz w:val="24"/>
          <w:szCs w:val="24"/>
        </w:rPr>
      </w:pPr>
    </w:p>
    <w:p w14:paraId="0B2C0370" w14:textId="77777777" w:rsidR="0000705D" w:rsidRDefault="0000705D" w:rsidP="00613B63">
      <w:pPr>
        <w:spacing w:line="240" w:lineRule="auto"/>
        <w:ind w:firstLine="708"/>
        <w:rPr>
          <w:rFonts w:ascii="Times New Roman" w:hAnsi="Times New Roman" w:cs="Times New Roman"/>
          <w:sz w:val="24"/>
          <w:szCs w:val="24"/>
        </w:rPr>
      </w:pPr>
    </w:p>
    <w:p w14:paraId="328C8AD9" w14:textId="77777777" w:rsidR="0000705D" w:rsidRDefault="0000705D" w:rsidP="00613B63">
      <w:pPr>
        <w:spacing w:line="240" w:lineRule="auto"/>
        <w:ind w:firstLine="708"/>
        <w:rPr>
          <w:rFonts w:ascii="Times New Roman" w:hAnsi="Times New Roman" w:cs="Times New Roman"/>
          <w:sz w:val="24"/>
          <w:szCs w:val="24"/>
        </w:rPr>
      </w:pPr>
    </w:p>
    <w:p w14:paraId="54B77249" w14:textId="77777777" w:rsidR="0000705D" w:rsidRDefault="0000705D" w:rsidP="00613B63">
      <w:pPr>
        <w:spacing w:line="240" w:lineRule="auto"/>
        <w:ind w:firstLine="708"/>
        <w:rPr>
          <w:rFonts w:ascii="Times New Roman" w:hAnsi="Times New Roman" w:cs="Times New Roman"/>
          <w:sz w:val="24"/>
          <w:szCs w:val="24"/>
        </w:rPr>
      </w:pPr>
    </w:p>
    <w:p w14:paraId="1CA830FD" w14:textId="77777777" w:rsidR="0000705D" w:rsidRDefault="0000705D" w:rsidP="00613B63">
      <w:pPr>
        <w:spacing w:line="240" w:lineRule="auto"/>
        <w:ind w:firstLine="708"/>
        <w:rPr>
          <w:rFonts w:ascii="Times New Roman" w:hAnsi="Times New Roman" w:cs="Times New Roman"/>
          <w:sz w:val="24"/>
          <w:szCs w:val="24"/>
        </w:rPr>
      </w:pPr>
    </w:p>
    <w:p w14:paraId="7B6C24E9" w14:textId="77777777" w:rsidR="0000705D" w:rsidRDefault="0000705D" w:rsidP="00613B63">
      <w:pPr>
        <w:spacing w:line="240" w:lineRule="auto"/>
        <w:ind w:firstLine="708"/>
        <w:rPr>
          <w:rFonts w:ascii="Times New Roman" w:hAnsi="Times New Roman" w:cs="Times New Roman"/>
          <w:sz w:val="24"/>
          <w:szCs w:val="24"/>
        </w:rPr>
      </w:pPr>
    </w:p>
    <w:p w14:paraId="7ED0F806" w14:textId="77777777" w:rsidR="0000705D" w:rsidRDefault="0000705D" w:rsidP="00613B63">
      <w:pPr>
        <w:spacing w:line="240" w:lineRule="auto"/>
        <w:ind w:firstLine="708"/>
        <w:rPr>
          <w:rFonts w:ascii="Times New Roman" w:hAnsi="Times New Roman" w:cs="Times New Roman"/>
          <w:sz w:val="24"/>
          <w:szCs w:val="24"/>
        </w:rPr>
      </w:pPr>
    </w:p>
    <w:p w14:paraId="31C80846" w14:textId="77777777" w:rsidR="0000705D" w:rsidRDefault="0000705D" w:rsidP="00613B63">
      <w:pPr>
        <w:spacing w:line="240" w:lineRule="auto"/>
        <w:ind w:firstLine="708"/>
        <w:rPr>
          <w:rFonts w:ascii="Times New Roman" w:hAnsi="Times New Roman" w:cs="Times New Roman"/>
          <w:sz w:val="24"/>
          <w:szCs w:val="24"/>
        </w:rPr>
      </w:pPr>
    </w:p>
    <w:p w14:paraId="61F23647" w14:textId="77777777" w:rsidR="0000705D" w:rsidRDefault="0000705D" w:rsidP="00613B63">
      <w:pPr>
        <w:spacing w:line="240" w:lineRule="auto"/>
        <w:ind w:firstLine="708"/>
        <w:rPr>
          <w:rFonts w:ascii="Times New Roman" w:hAnsi="Times New Roman" w:cs="Times New Roman"/>
          <w:sz w:val="24"/>
          <w:szCs w:val="24"/>
        </w:rPr>
      </w:pPr>
    </w:p>
    <w:p w14:paraId="24191B42" w14:textId="77777777" w:rsidR="0000705D" w:rsidRDefault="0000705D" w:rsidP="00613B63">
      <w:pPr>
        <w:spacing w:line="240" w:lineRule="auto"/>
        <w:ind w:firstLine="708"/>
        <w:rPr>
          <w:rFonts w:ascii="Times New Roman" w:hAnsi="Times New Roman" w:cs="Times New Roman"/>
          <w:sz w:val="24"/>
          <w:szCs w:val="24"/>
        </w:rPr>
      </w:pPr>
    </w:p>
    <w:p w14:paraId="7237882B" w14:textId="77777777" w:rsidR="0000705D" w:rsidRDefault="0000705D" w:rsidP="00613B63">
      <w:pPr>
        <w:spacing w:line="240" w:lineRule="auto"/>
        <w:ind w:firstLine="708"/>
        <w:rPr>
          <w:rFonts w:ascii="Times New Roman" w:hAnsi="Times New Roman" w:cs="Times New Roman"/>
          <w:sz w:val="24"/>
          <w:szCs w:val="24"/>
        </w:rPr>
      </w:pPr>
    </w:p>
    <w:p w14:paraId="576FC79D" w14:textId="77777777" w:rsidR="0000705D" w:rsidRDefault="0000705D" w:rsidP="00613B63">
      <w:pPr>
        <w:spacing w:line="240" w:lineRule="auto"/>
        <w:ind w:firstLine="708"/>
        <w:rPr>
          <w:rFonts w:ascii="Times New Roman" w:hAnsi="Times New Roman" w:cs="Times New Roman"/>
          <w:sz w:val="24"/>
          <w:szCs w:val="24"/>
        </w:rPr>
      </w:pPr>
    </w:p>
    <w:p w14:paraId="7649C4BF" w14:textId="77777777" w:rsidR="0000705D" w:rsidRDefault="0000705D" w:rsidP="00613B63">
      <w:pPr>
        <w:spacing w:line="240" w:lineRule="auto"/>
        <w:ind w:firstLine="708"/>
        <w:rPr>
          <w:rFonts w:ascii="Times New Roman" w:hAnsi="Times New Roman" w:cs="Times New Roman"/>
          <w:sz w:val="24"/>
          <w:szCs w:val="24"/>
        </w:rPr>
      </w:pPr>
    </w:p>
    <w:p w14:paraId="49756D68" w14:textId="77777777" w:rsidR="00B806E2" w:rsidRDefault="00B806E2" w:rsidP="00613B63">
      <w:pPr>
        <w:spacing w:line="240" w:lineRule="auto"/>
        <w:ind w:firstLine="708"/>
        <w:rPr>
          <w:rFonts w:ascii="Times New Roman" w:hAnsi="Times New Roman" w:cs="Times New Roman"/>
          <w:sz w:val="24"/>
          <w:szCs w:val="24"/>
        </w:rPr>
      </w:pPr>
    </w:p>
    <w:p w14:paraId="38F2FE0F" w14:textId="77777777" w:rsidR="00B806E2" w:rsidRPr="00613B63" w:rsidRDefault="00B806E2" w:rsidP="00613B63">
      <w:pPr>
        <w:spacing w:line="240" w:lineRule="auto"/>
        <w:ind w:firstLine="708"/>
        <w:rPr>
          <w:rFonts w:ascii="Times New Roman" w:hAnsi="Times New Roman" w:cs="Times New Roman"/>
          <w:sz w:val="24"/>
          <w:szCs w:val="24"/>
        </w:rPr>
      </w:pPr>
    </w:p>
    <w:p w14:paraId="71D35EBC" w14:textId="77777777" w:rsidR="00A5619D" w:rsidRPr="00613B63" w:rsidRDefault="00A5619D" w:rsidP="00613B63">
      <w:pPr>
        <w:spacing w:line="240" w:lineRule="auto"/>
        <w:ind w:firstLine="708"/>
        <w:jc w:val="center"/>
        <w:rPr>
          <w:rFonts w:ascii="Times New Roman" w:hAnsi="Times New Roman" w:cs="Times New Roman"/>
          <w:b/>
          <w:sz w:val="24"/>
          <w:szCs w:val="24"/>
        </w:rPr>
      </w:pPr>
      <w:r w:rsidRPr="00613B63">
        <w:rPr>
          <w:rFonts w:ascii="Times New Roman" w:hAnsi="Times New Roman" w:cs="Times New Roman"/>
          <w:b/>
          <w:sz w:val="24"/>
          <w:szCs w:val="24"/>
          <w:lang w:val="en-US"/>
        </w:rPr>
        <w:lastRenderedPageBreak/>
        <w:t>III</w:t>
      </w:r>
      <w:r w:rsidRPr="00613B63">
        <w:rPr>
          <w:rFonts w:ascii="Times New Roman" w:hAnsi="Times New Roman" w:cs="Times New Roman"/>
          <w:b/>
          <w:sz w:val="24"/>
          <w:szCs w:val="24"/>
        </w:rPr>
        <w:t xml:space="preserve"> ОРГАНИЗАЦИОННЫЙ РАЗДЕЛ</w:t>
      </w:r>
    </w:p>
    <w:p w14:paraId="54E63B0C" w14:textId="77777777" w:rsidR="00A5619D" w:rsidRPr="00613B63" w:rsidRDefault="00A5619D"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3.1 Психолого-педагогические условия, обеспечивающие развитие ребенк</w:t>
      </w:r>
      <w:r w:rsidR="000447A7" w:rsidRPr="00613B63">
        <w:rPr>
          <w:rFonts w:ascii="Times New Roman" w:hAnsi="Times New Roman" w:cs="Times New Roman"/>
          <w:b/>
          <w:sz w:val="24"/>
          <w:szCs w:val="24"/>
        </w:rPr>
        <w:t>а с ТНР</w:t>
      </w:r>
    </w:p>
    <w:p w14:paraId="1F7412CE"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43021B56"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613B63">
        <w:rPr>
          <w:rFonts w:ascii="Times New Roman" w:eastAsia="Times New Roman" w:hAnsi="Times New Roman" w:cs="Times New Roman"/>
          <w:sz w:val="24"/>
          <w:szCs w:val="24"/>
        </w:rPr>
        <w:t>речеязыкового</w:t>
      </w:r>
      <w:proofErr w:type="spellEnd"/>
      <w:r w:rsidRPr="00613B63">
        <w:rPr>
          <w:rFonts w:ascii="Times New Roman" w:eastAsia="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14:paraId="42DF9C6A"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1780771C"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36663687"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0A46AC38"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54498548"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14:paraId="238B0A0D"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8" w:name="sub_1363"/>
      <w:r w:rsidRPr="00613B63">
        <w:rPr>
          <w:rFonts w:ascii="Times New Roman" w:eastAsia="Times New Roman" w:hAnsi="Times New Roman" w:cs="Times New Roman"/>
          <w:sz w:val="24"/>
          <w:szCs w:val="24"/>
        </w:rP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bookmarkEnd w:id="28"/>
    <w:p w14:paraId="280D67F8"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Целесообразно проводить </w:t>
      </w:r>
      <w:proofErr w:type="spellStart"/>
      <w:r w:rsidRPr="00613B63">
        <w:rPr>
          <w:rFonts w:ascii="Times New Roman" w:eastAsia="Times New Roman" w:hAnsi="Times New Roman" w:cs="Times New Roman"/>
          <w:sz w:val="24"/>
          <w:szCs w:val="24"/>
        </w:rPr>
        <w:t>ППк</w:t>
      </w:r>
      <w:proofErr w:type="spellEnd"/>
      <w:r w:rsidRPr="00613B63">
        <w:rPr>
          <w:rFonts w:ascii="Times New Roman" w:eastAsia="Times New Roman" w:hAnsi="Times New Roman" w:cs="Times New Roman"/>
          <w:sz w:val="24"/>
          <w:szCs w:val="24"/>
        </w:rPr>
        <w:t>,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255A675E"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183C4590"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организовать деятельность педагогических работников в форме </w:t>
      </w:r>
      <w:proofErr w:type="spellStart"/>
      <w:r w:rsidRPr="00613B63">
        <w:rPr>
          <w:rFonts w:ascii="Times New Roman" w:eastAsia="Times New Roman" w:hAnsi="Times New Roman" w:cs="Times New Roman"/>
          <w:sz w:val="24"/>
          <w:szCs w:val="24"/>
        </w:rPr>
        <w:t>ППк</w:t>
      </w:r>
      <w:proofErr w:type="spellEnd"/>
      <w:r w:rsidRPr="00613B63">
        <w:rPr>
          <w:rFonts w:ascii="Times New Roman" w:eastAsia="Times New Roman" w:hAnsi="Times New Roman" w:cs="Times New Roman"/>
          <w:sz w:val="24"/>
          <w:szCs w:val="24"/>
        </w:rPr>
        <w:t xml:space="preserve"> для выявления, обследования обучающихся, разработку индивидуального образовательной программы;</w:t>
      </w:r>
    </w:p>
    <w:p w14:paraId="5B455291"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организовать в соответствии с разработанной программой сопровождения указанной категории обучающихся;</w:t>
      </w:r>
    </w:p>
    <w:p w14:paraId="0D7D79CB"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14:paraId="21B6108D"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60A5C6B7"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lastRenderedPageBreak/>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613B63">
        <w:rPr>
          <w:rFonts w:ascii="Times New Roman" w:eastAsia="Times New Roman" w:hAnsi="Times New Roman" w:cs="Times New Roman"/>
          <w:sz w:val="24"/>
          <w:szCs w:val="24"/>
        </w:rPr>
        <w:t>сгибательных</w:t>
      </w:r>
      <w:proofErr w:type="spellEnd"/>
      <w:r w:rsidRPr="00613B63">
        <w:rPr>
          <w:rFonts w:ascii="Times New Roman" w:eastAsia="Times New Roman" w:hAnsi="Times New Roman" w:cs="Times New Roman"/>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2C53DFC" w14:textId="77777777" w:rsidR="000447A7" w:rsidRPr="00613B63" w:rsidRDefault="000447A7"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w:t>
      </w:r>
      <w:r w:rsidR="00BD3A83" w:rsidRPr="00613B63">
        <w:rPr>
          <w:rFonts w:ascii="Times New Roman" w:eastAsia="Times New Roman" w:hAnsi="Times New Roman" w:cs="Times New Roman"/>
          <w:sz w:val="24"/>
          <w:szCs w:val="24"/>
        </w:rPr>
        <w:t xml:space="preserve"> двигательного статуса ребенка.</w:t>
      </w:r>
    </w:p>
    <w:p w14:paraId="73E7CEC6" w14:textId="77777777" w:rsidR="00BD3A83" w:rsidRPr="00613B63" w:rsidRDefault="00BD3A83" w:rsidP="00613B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1EF48728" w14:textId="77777777" w:rsidR="001F0C22" w:rsidRPr="00613B63" w:rsidRDefault="000447A7" w:rsidP="00613B63">
      <w:pPr>
        <w:spacing w:line="240" w:lineRule="auto"/>
        <w:ind w:firstLine="708"/>
        <w:rPr>
          <w:rFonts w:ascii="Times New Roman" w:hAnsi="Times New Roman" w:cs="Times New Roman"/>
          <w:b/>
          <w:sz w:val="24"/>
          <w:szCs w:val="24"/>
        </w:rPr>
      </w:pPr>
      <w:r w:rsidRPr="00613B63">
        <w:rPr>
          <w:rFonts w:ascii="Times New Roman" w:hAnsi="Times New Roman" w:cs="Times New Roman"/>
          <w:b/>
          <w:sz w:val="24"/>
          <w:szCs w:val="24"/>
        </w:rPr>
        <w:t>3.2 Организация развивающей предметно-пространственной среды</w:t>
      </w:r>
    </w:p>
    <w:p w14:paraId="45B349FC" w14:textId="431855D1" w:rsidR="001F0C22" w:rsidRPr="00613B63" w:rsidRDefault="006808E5" w:rsidP="00613B63">
      <w:pPr>
        <w:spacing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b/>
          <w:sz w:val="24"/>
          <w:szCs w:val="24"/>
        </w:rPr>
        <w:t>3.2.1</w:t>
      </w:r>
      <w:r w:rsidR="001F0C22" w:rsidRPr="00613B63">
        <w:rPr>
          <w:rFonts w:ascii="Times New Roman" w:eastAsia="Calibri" w:hAnsi="Times New Roman" w:cs="Times New Roman"/>
          <w:b/>
          <w:bCs/>
          <w:sz w:val="24"/>
          <w:szCs w:val="24"/>
          <w:lang w:eastAsia="en-US"/>
        </w:rPr>
        <w:t xml:space="preserve"> Организация предметно-пространственной развивающей среды в групповом помещени</w:t>
      </w:r>
      <w:r w:rsidR="000B70D5">
        <w:rPr>
          <w:rFonts w:ascii="Times New Roman" w:eastAsia="Calibri" w:hAnsi="Times New Roman" w:cs="Times New Roman"/>
          <w:b/>
          <w:bCs/>
          <w:sz w:val="24"/>
          <w:szCs w:val="24"/>
          <w:lang w:eastAsia="en-US"/>
        </w:rPr>
        <w:t>й</w:t>
      </w:r>
    </w:p>
    <w:tbl>
      <w:tblPr>
        <w:tblStyle w:val="a4"/>
        <w:tblW w:w="0" w:type="auto"/>
        <w:tblLook w:val="04A0" w:firstRow="1" w:lastRow="0" w:firstColumn="1" w:lastColumn="0" w:noHBand="0" w:noVBand="1"/>
      </w:tblPr>
      <w:tblGrid>
        <w:gridCol w:w="4894"/>
        <w:gridCol w:w="4677"/>
      </w:tblGrid>
      <w:tr w:rsidR="000447A7" w:rsidRPr="00613B63" w14:paraId="2A6A97F4" w14:textId="77777777" w:rsidTr="00757913">
        <w:tc>
          <w:tcPr>
            <w:tcW w:w="7393" w:type="dxa"/>
            <w:tcBorders>
              <w:top w:val="single" w:sz="4" w:space="0" w:color="auto"/>
              <w:left w:val="single" w:sz="4" w:space="0" w:color="auto"/>
              <w:bottom w:val="single" w:sz="4" w:space="0" w:color="auto"/>
              <w:right w:val="single" w:sz="4" w:space="0" w:color="auto"/>
            </w:tcBorders>
            <w:hideMark/>
          </w:tcPr>
          <w:p w14:paraId="0A2A27A2" w14:textId="77777777" w:rsidR="000447A7" w:rsidRPr="00613B63" w:rsidRDefault="000447A7" w:rsidP="00613B63">
            <w:pPr>
              <w:rPr>
                <w:rFonts w:ascii="Times New Roman" w:hAnsi="Times New Roman" w:cs="Times New Roman"/>
                <w:sz w:val="24"/>
                <w:szCs w:val="24"/>
                <w:lang w:eastAsia="en-US"/>
              </w:rPr>
            </w:pPr>
            <w:r w:rsidRPr="00613B63">
              <w:rPr>
                <w:rFonts w:ascii="Times New Roman" w:hAnsi="Times New Roman" w:cs="Times New Roman"/>
                <w:sz w:val="24"/>
                <w:szCs w:val="24"/>
                <w:lang w:eastAsia="en-US"/>
              </w:rPr>
              <w:t>Старшая логопедическая группа</w:t>
            </w:r>
          </w:p>
        </w:tc>
        <w:tc>
          <w:tcPr>
            <w:tcW w:w="7393" w:type="dxa"/>
            <w:tcBorders>
              <w:top w:val="single" w:sz="4" w:space="0" w:color="auto"/>
              <w:left w:val="single" w:sz="4" w:space="0" w:color="auto"/>
              <w:bottom w:val="single" w:sz="4" w:space="0" w:color="auto"/>
              <w:right w:val="single" w:sz="4" w:space="0" w:color="auto"/>
            </w:tcBorders>
            <w:hideMark/>
          </w:tcPr>
          <w:p w14:paraId="0E3F3896" w14:textId="77777777" w:rsidR="000447A7" w:rsidRPr="00613B63" w:rsidRDefault="000447A7" w:rsidP="00613B63">
            <w:pPr>
              <w:rPr>
                <w:rFonts w:ascii="Times New Roman" w:hAnsi="Times New Roman" w:cs="Times New Roman"/>
                <w:sz w:val="24"/>
                <w:szCs w:val="24"/>
                <w:lang w:eastAsia="en-US"/>
              </w:rPr>
            </w:pPr>
            <w:r w:rsidRPr="00613B63">
              <w:rPr>
                <w:rFonts w:ascii="Times New Roman" w:hAnsi="Times New Roman" w:cs="Times New Roman"/>
                <w:sz w:val="24"/>
                <w:szCs w:val="24"/>
                <w:lang w:eastAsia="en-US"/>
              </w:rPr>
              <w:t>Подготовительная логопедическая группа</w:t>
            </w:r>
          </w:p>
        </w:tc>
      </w:tr>
      <w:tr w:rsidR="000447A7" w:rsidRPr="00613B63" w14:paraId="766B1A59" w14:textId="77777777" w:rsidTr="00757913">
        <w:tc>
          <w:tcPr>
            <w:tcW w:w="14786" w:type="dxa"/>
            <w:gridSpan w:val="2"/>
            <w:tcBorders>
              <w:top w:val="single" w:sz="4" w:space="0" w:color="auto"/>
              <w:left w:val="single" w:sz="4" w:space="0" w:color="auto"/>
              <w:bottom w:val="single" w:sz="4" w:space="0" w:color="auto"/>
              <w:right w:val="single" w:sz="4" w:space="0" w:color="auto"/>
            </w:tcBorders>
            <w:hideMark/>
          </w:tcPr>
          <w:p w14:paraId="56542DBA" w14:textId="77777777" w:rsidR="000447A7" w:rsidRPr="00613B63" w:rsidRDefault="001F0C22" w:rsidP="00613B63">
            <w:pPr>
              <w:rPr>
                <w:rFonts w:ascii="Times New Roman"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                                   </w:t>
            </w:r>
            <w:r w:rsidR="000447A7" w:rsidRPr="00613B63">
              <w:rPr>
                <w:rFonts w:ascii="Times New Roman" w:eastAsia="Calibri" w:hAnsi="Times New Roman" w:cs="Times New Roman"/>
                <w:b/>
                <w:bCs/>
                <w:i/>
                <w:iCs/>
                <w:sz w:val="24"/>
                <w:szCs w:val="24"/>
                <w:lang w:eastAsia="en-US"/>
              </w:rPr>
              <w:t xml:space="preserve">Центр «Речевого развития» </w:t>
            </w:r>
          </w:p>
        </w:tc>
      </w:tr>
      <w:tr w:rsidR="000447A7" w:rsidRPr="00613B63" w14:paraId="18F6004D" w14:textId="77777777" w:rsidTr="00757913">
        <w:tc>
          <w:tcPr>
            <w:tcW w:w="7393" w:type="dxa"/>
            <w:tcBorders>
              <w:top w:val="single" w:sz="4" w:space="0" w:color="auto"/>
              <w:left w:val="single" w:sz="4" w:space="0" w:color="auto"/>
              <w:bottom w:val="single" w:sz="4" w:space="0" w:color="auto"/>
              <w:right w:val="single" w:sz="4" w:space="0" w:color="auto"/>
            </w:tcBorders>
          </w:tcPr>
          <w:p w14:paraId="05DECA1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Зеркало с лампой дополнительного освещения. </w:t>
            </w:r>
          </w:p>
          <w:p w14:paraId="4EFC5EB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Стульчики или скамеечка для занятий у зеркала. </w:t>
            </w:r>
          </w:p>
          <w:p w14:paraId="42CAD52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Полка или этажерка для пособий. </w:t>
            </w:r>
          </w:p>
          <w:p w14:paraId="7A5FC28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Пособия и игрушки для выработки направленной воздушной струи (тренажеры, «Мыльные пузыри», надувные игрушки, природный материал). </w:t>
            </w:r>
          </w:p>
          <w:p w14:paraId="46B6D04B"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5. Сюжетные картинки для автоматизации и дифференциации поставленных звуков в предложениях и рассказах.</w:t>
            </w:r>
          </w:p>
          <w:p w14:paraId="6E61B4DF"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Настольно-печатные игры для автоматизации и дифференциации поставленных звуков. </w:t>
            </w:r>
          </w:p>
          <w:p w14:paraId="3564B0DE"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Сюжетные картинки, серии сюжетных картинок. </w:t>
            </w:r>
          </w:p>
          <w:p w14:paraId="72E2172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«Алгоритмы» и схемы описания предметов и объектов; </w:t>
            </w:r>
            <w:proofErr w:type="spellStart"/>
            <w:r w:rsidRPr="00613B63">
              <w:rPr>
                <w:rFonts w:ascii="Times New Roman" w:eastAsia="Calibri" w:hAnsi="Times New Roman" w:cs="Times New Roman"/>
                <w:sz w:val="24"/>
                <w:szCs w:val="24"/>
                <w:lang w:eastAsia="en-US"/>
              </w:rPr>
              <w:t>мнемотаблицы</w:t>
            </w:r>
            <w:proofErr w:type="spellEnd"/>
            <w:r w:rsidRPr="00613B63">
              <w:rPr>
                <w:rFonts w:ascii="Times New Roman" w:eastAsia="Calibri" w:hAnsi="Times New Roman" w:cs="Times New Roman"/>
                <w:sz w:val="24"/>
                <w:szCs w:val="24"/>
                <w:lang w:eastAsia="en-US"/>
              </w:rPr>
              <w:t xml:space="preserve"> для </w:t>
            </w:r>
            <w:proofErr w:type="spellStart"/>
            <w:r w:rsidRPr="00613B63">
              <w:rPr>
                <w:rFonts w:ascii="Times New Roman" w:eastAsia="Calibri" w:hAnsi="Times New Roman" w:cs="Times New Roman"/>
                <w:sz w:val="24"/>
                <w:szCs w:val="24"/>
                <w:lang w:eastAsia="en-US"/>
              </w:rPr>
              <w:t>заучивыания</w:t>
            </w:r>
            <w:proofErr w:type="spellEnd"/>
            <w:r w:rsidRPr="00613B63">
              <w:rPr>
                <w:rFonts w:ascii="Times New Roman" w:eastAsia="Calibri" w:hAnsi="Times New Roman" w:cs="Times New Roman"/>
                <w:sz w:val="24"/>
                <w:szCs w:val="24"/>
                <w:lang w:eastAsia="en-US"/>
              </w:rPr>
              <w:t xml:space="preserve"> стихов и пересказа текстов. </w:t>
            </w:r>
          </w:p>
          <w:p w14:paraId="66A01414"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9. Материал для звукового и слогового анализа и синтеза, анализа и синтеза предложений. </w:t>
            </w:r>
          </w:p>
          <w:p w14:paraId="262F317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10. Игры для совершенствования навыков языкового анализа и синтеза («Слоговое </w:t>
            </w:r>
            <w:r w:rsidRPr="00613B63">
              <w:rPr>
                <w:rFonts w:ascii="Times New Roman" w:eastAsia="Calibri" w:hAnsi="Times New Roman" w:cs="Times New Roman"/>
                <w:sz w:val="24"/>
                <w:szCs w:val="24"/>
                <w:lang w:eastAsia="en-US"/>
              </w:rPr>
              <w:lastRenderedPageBreak/>
              <w:t xml:space="preserve">лото», «Слоговое домино», «Определи место звука», «Подбери схему» и др.). </w:t>
            </w:r>
          </w:p>
          <w:p w14:paraId="7B8A434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11. Игры для совершенствования грамматического строя речи («Разноцветные листья», «Веселый повар», «На полянке», «За грибами» и др.). </w:t>
            </w:r>
          </w:p>
          <w:p w14:paraId="0244D85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12. Лото, домино и другие игры по изучаемым лексическим темам. </w:t>
            </w:r>
          </w:p>
          <w:p w14:paraId="262C1C5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13. Альбомы и наборы открыток с видами достопримечательностей Москвы и родного города. </w:t>
            </w:r>
          </w:p>
          <w:p w14:paraId="0548A2FC"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14. Карта родного города и района, макет центра города. </w:t>
            </w:r>
          </w:p>
          <w:p w14:paraId="4EA1527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15. Альбом «Наш город» (рисунки и рассказы детей о городе). </w:t>
            </w:r>
          </w:p>
          <w:p w14:paraId="1DE4C26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16. Глобус, детские атласы. </w:t>
            </w:r>
          </w:p>
          <w:p w14:paraId="6C02748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17. Игры по направлению «Человек в истории и культуре» («От кареты до ракеты», «Вчера и сегодня», «Охота на мамонта» и др.). </w:t>
            </w:r>
          </w:p>
          <w:p w14:paraId="353C7492"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18. Игры по направлению «Обеспечение безопасности жизнедеятельности» («Можно и нельзя», «Как себя вести?», «За столом»)</w:t>
            </w:r>
          </w:p>
          <w:p w14:paraId="6B50DAAE" w14:textId="77777777" w:rsidR="000447A7" w:rsidRPr="00613B63" w:rsidRDefault="000447A7" w:rsidP="00613B63">
            <w:pPr>
              <w:rPr>
                <w:rFonts w:ascii="Times New Roman" w:hAnsi="Times New Roman" w:cs="Times New Roman"/>
                <w:sz w:val="24"/>
                <w:szCs w:val="24"/>
                <w:lang w:eastAsia="en-US"/>
              </w:rPr>
            </w:pPr>
          </w:p>
        </w:tc>
        <w:tc>
          <w:tcPr>
            <w:tcW w:w="7393" w:type="dxa"/>
            <w:tcBorders>
              <w:top w:val="single" w:sz="4" w:space="0" w:color="auto"/>
              <w:left w:val="single" w:sz="4" w:space="0" w:color="auto"/>
              <w:bottom w:val="single" w:sz="4" w:space="0" w:color="auto"/>
              <w:right w:val="single" w:sz="4" w:space="0" w:color="auto"/>
            </w:tcBorders>
          </w:tcPr>
          <w:p w14:paraId="17E236A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lastRenderedPageBreak/>
              <w:t>1.  Зеркало с лампой дополнительного освещения.</w:t>
            </w:r>
          </w:p>
          <w:p w14:paraId="5C577ECE"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  Стульчики для занятий у зеркала.</w:t>
            </w:r>
          </w:p>
          <w:p w14:paraId="23A8926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3.  Полка или этажерка для пособий.</w:t>
            </w:r>
          </w:p>
          <w:p w14:paraId="1504828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4.  Пособия и игрушки для развития дыхания («Мельница», «Вертолет», «Мыльные пузыри, бумажные птички-орига</w:t>
            </w:r>
            <w:r w:rsidRPr="00613B63">
              <w:rPr>
                <w:rFonts w:ascii="Times New Roman" w:hAnsi="Times New Roman" w:cs="Times New Roman"/>
                <w:sz w:val="24"/>
                <w:szCs w:val="24"/>
                <w:lang w:eastAsia="en-US"/>
              </w:rPr>
              <w:softHyphen/>
              <w:t>ми и т. п.).</w:t>
            </w:r>
          </w:p>
          <w:p w14:paraId="690F84F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5.Картотека предметных и сюжетных картинок для автома</w:t>
            </w:r>
            <w:r w:rsidRPr="00613B63">
              <w:rPr>
                <w:rFonts w:ascii="Times New Roman" w:hAnsi="Times New Roman" w:cs="Times New Roman"/>
                <w:sz w:val="24"/>
                <w:szCs w:val="24"/>
                <w:lang w:eastAsia="en-US"/>
              </w:rPr>
              <w:softHyphen/>
              <w:t>тизации и дифференциации звуков всех групп.</w:t>
            </w:r>
          </w:p>
          <w:p w14:paraId="136C424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6.Настольно-печатные игры для автоматизации и дифферен</w:t>
            </w:r>
            <w:r w:rsidRPr="00613B63">
              <w:rPr>
                <w:rFonts w:ascii="Times New Roman" w:hAnsi="Times New Roman" w:cs="Times New Roman"/>
                <w:sz w:val="24"/>
                <w:szCs w:val="24"/>
                <w:lang w:eastAsia="en-US"/>
              </w:rPr>
              <w:softHyphen/>
              <w:t>циации звуков всех групп.</w:t>
            </w:r>
          </w:p>
          <w:p w14:paraId="3B3896FC"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7.Картотека предметных картинок по всем изучаемым лек</w:t>
            </w:r>
            <w:r w:rsidRPr="00613B63">
              <w:rPr>
                <w:rFonts w:ascii="Times New Roman" w:hAnsi="Times New Roman" w:cs="Times New Roman"/>
                <w:sz w:val="24"/>
                <w:szCs w:val="24"/>
                <w:lang w:eastAsia="en-US"/>
              </w:rPr>
              <w:softHyphen/>
              <w:t>сическим темам.</w:t>
            </w:r>
          </w:p>
          <w:p w14:paraId="0505039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8.Сюжетные картины.</w:t>
            </w:r>
          </w:p>
          <w:p w14:paraId="2C665FC4"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9.Серии сюжетных картин.</w:t>
            </w:r>
          </w:p>
          <w:p w14:paraId="6E749B5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10. Алгоритмы, схемы, мнемотаблицы.</w:t>
            </w:r>
          </w:p>
          <w:p w14:paraId="0A797C0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11.Материалы для звукового и слогового анализа и синтеза, анализа и синтеза предложений (фишки, </w:t>
            </w:r>
            <w:proofErr w:type="spellStart"/>
            <w:r w:rsidRPr="00613B63">
              <w:rPr>
                <w:rFonts w:ascii="Times New Roman" w:hAnsi="Times New Roman" w:cs="Times New Roman"/>
                <w:sz w:val="24"/>
                <w:szCs w:val="24"/>
                <w:lang w:eastAsia="en-US"/>
              </w:rPr>
              <w:t>семафорчики</w:t>
            </w:r>
            <w:proofErr w:type="spellEnd"/>
            <w:r w:rsidRPr="00613B63">
              <w:rPr>
                <w:rFonts w:ascii="Times New Roman" w:hAnsi="Times New Roman" w:cs="Times New Roman"/>
                <w:sz w:val="24"/>
                <w:szCs w:val="24"/>
                <w:lang w:eastAsia="en-US"/>
              </w:rPr>
              <w:t>, флажки, разноцветные геометрические фигуры и т. п.).</w:t>
            </w:r>
          </w:p>
          <w:p w14:paraId="7198F854"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12.Игры для совершенствования </w:t>
            </w:r>
            <w:r w:rsidRPr="00613B63">
              <w:rPr>
                <w:rFonts w:ascii="Times New Roman" w:hAnsi="Times New Roman" w:cs="Times New Roman"/>
                <w:sz w:val="24"/>
                <w:szCs w:val="24"/>
                <w:lang w:eastAsia="en-US"/>
              </w:rPr>
              <w:lastRenderedPageBreak/>
              <w:t>грамматического строя речи.</w:t>
            </w:r>
          </w:p>
          <w:p w14:paraId="147BA727"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13.Лото, домино, игры-«</w:t>
            </w:r>
            <w:proofErr w:type="spellStart"/>
            <w:r w:rsidRPr="00613B63">
              <w:rPr>
                <w:rFonts w:ascii="Times New Roman" w:hAnsi="Times New Roman" w:cs="Times New Roman"/>
                <w:sz w:val="24"/>
                <w:szCs w:val="24"/>
                <w:lang w:eastAsia="en-US"/>
              </w:rPr>
              <w:t>ходилки</w:t>
            </w:r>
            <w:proofErr w:type="spellEnd"/>
            <w:r w:rsidRPr="00613B63">
              <w:rPr>
                <w:rFonts w:ascii="Times New Roman" w:hAnsi="Times New Roman" w:cs="Times New Roman"/>
                <w:sz w:val="24"/>
                <w:szCs w:val="24"/>
                <w:lang w:eastAsia="en-US"/>
              </w:rPr>
              <w:t>» по изучаемым темам.</w:t>
            </w:r>
          </w:p>
          <w:p w14:paraId="66C847BA"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14. Альбомы и наборы открыток с видами родного города, Москвы, крупных городов России.</w:t>
            </w:r>
          </w:p>
          <w:p w14:paraId="2C748C2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15.  Глобус, карта мира, карта России, карта родного города.</w:t>
            </w:r>
          </w:p>
          <w:p w14:paraId="0E30948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16.  Макет центра родного города.</w:t>
            </w:r>
          </w:p>
          <w:p w14:paraId="78BDA30D"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17.  Альбом-самоделка «Наш город» (рисунки и рассказы де</w:t>
            </w:r>
            <w:r w:rsidRPr="00613B63">
              <w:rPr>
                <w:rFonts w:ascii="Times New Roman" w:hAnsi="Times New Roman" w:cs="Times New Roman"/>
                <w:sz w:val="24"/>
                <w:szCs w:val="24"/>
                <w:lang w:eastAsia="en-US"/>
              </w:rPr>
              <w:softHyphen/>
              <w:t>тей).</w:t>
            </w:r>
          </w:p>
          <w:p w14:paraId="1E251E8A"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18.  Настольно-печатные дидактически игры по направлению «Человек в истории и культуре» («От кареты до ракеты», «Охота на мамонта» и т. п.).</w:t>
            </w:r>
          </w:p>
          <w:p w14:paraId="11114E8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19.  Настольно-печатные дидактические игры по направлению «Обеспечение безопасности жизнедеятельности».</w:t>
            </w:r>
          </w:p>
          <w:p w14:paraId="5FFD7172" w14:textId="77777777" w:rsidR="000447A7" w:rsidRPr="00613B63" w:rsidRDefault="000447A7" w:rsidP="00613B63">
            <w:pPr>
              <w:rPr>
                <w:rFonts w:ascii="Times New Roman" w:hAnsi="Times New Roman" w:cs="Times New Roman"/>
                <w:sz w:val="24"/>
                <w:szCs w:val="24"/>
                <w:lang w:eastAsia="en-US"/>
              </w:rPr>
            </w:pPr>
          </w:p>
        </w:tc>
      </w:tr>
      <w:tr w:rsidR="000447A7" w:rsidRPr="00613B63" w14:paraId="468CEF01" w14:textId="77777777" w:rsidTr="00757913">
        <w:tc>
          <w:tcPr>
            <w:tcW w:w="14786" w:type="dxa"/>
            <w:gridSpan w:val="2"/>
            <w:tcBorders>
              <w:top w:val="single" w:sz="4" w:space="0" w:color="auto"/>
              <w:left w:val="single" w:sz="4" w:space="0" w:color="auto"/>
              <w:bottom w:val="single" w:sz="4" w:space="0" w:color="auto"/>
              <w:right w:val="single" w:sz="4" w:space="0" w:color="auto"/>
            </w:tcBorders>
          </w:tcPr>
          <w:p w14:paraId="3076544E" w14:textId="77777777" w:rsidR="000447A7" w:rsidRPr="00613B63" w:rsidRDefault="000447A7" w:rsidP="00613B63">
            <w:pPr>
              <w:autoSpaceDE w:val="0"/>
              <w:autoSpaceDN w:val="0"/>
              <w:adjustRightInd w:val="0"/>
              <w:rPr>
                <w:rFonts w:ascii="Times New Roman" w:hAnsi="Times New Roman" w:cs="Times New Roman"/>
                <w:sz w:val="24"/>
                <w:szCs w:val="24"/>
                <w:lang w:eastAsia="en-US"/>
              </w:rPr>
            </w:pPr>
            <w:r w:rsidRPr="00613B63">
              <w:rPr>
                <w:rFonts w:ascii="Times New Roman" w:eastAsia="Calibri" w:hAnsi="Times New Roman" w:cs="Times New Roman"/>
                <w:b/>
                <w:bCs/>
                <w:i/>
                <w:iCs/>
                <w:sz w:val="24"/>
                <w:szCs w:val="24"/>
                <w:lang w:eastAsia="en-US"/>
              </w:rPr>
              <w:lastRenderedPageBreak/>
              <w:t xml:space="preserve">Центр математического развития </w:t>
            </w:r>
          </w:p>
        </w:tc>
      </w:tr>
      <w:tr w:rsidR="000447A7" w:rsidRPr="00613B63" w14:paraId="37CFF586" w14:textId="77777777" w:rsidTr="00757913">
        <w:tc>
          <w:tcPr>
            <w:tcW w:w="7393" w:type="dxa"/>
            <w:tcBorders>
              <w:top w:val="single" w:sz="4" w:space="0" w:color="auto"/>
              <w:left w:val="single" w:sz="4" w:space="0" w:color="auto"/>
              <w:bottom w:val="single" w:sz="4" w:space="0" w:color="auto"/>
              <w:right w:val="single" w:sz="4" w:space="0" w:color="auto"/>
            </w:tcBorders>
          </w:tcPr>
          <w:p w14:paraId="27B9DBD2" w14:textId="77777777" w:rsidR="000447A7" w:rsidRPr="00613B63" w:rsidRDefault="000447A7" w:rsidP="00613B63">
            <w:pPr>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 Раздаточный счетный материал (игрушки, мелкие предметы,</w:t>
            </w:r>
          </w:p>
          <w:p w14:paraId="2032D4B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предметные картинки). </w:t>
            </w:r>
          </w:p>
          <w:p w14:paraId="5916562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Комплекты цифр, математических знаков, геометрических фигур, счетного материала для магнитной доски и </w:t>
            </w:r>
            <w:proofErr w:type="spellStart"/>
            <w:r w:rsidRPr="00613B63">
              <w:rPr>
                <w:rFonts w:ascii="Times New Roman" w:eastAsia="Calibri" w:hAnsi="Times New Roman" w:cs="Times New Roman"/>
                <w:sz w:val="24"/>
                <w:szCs w:val="24"/>
                <w:lang w:eastAsia="en-US"/>
              </w:rPr>
              <w:t>коврографа</w:t>
            </w:r>
            <w:proofErr w:type="spellEnd"/>
            <w:r w:rsidRPr="00613B63">
              <w:rPr>
                <w:rFonts w:ascii="Times New Roman" w:eastAsia="Calibri" w:hAnsi="Times New Roman" w:cs="Times New Roman"/>
                <w:sz w:val="24"/>
                <w:szCs w:val="24"/>
                <w:lang w:eastAsia="en-US"/>
              </w:rPr>
              <w:t xml:space="preserve">. </w:t>
            </w:r>
          </w:p>
          <w:p w14:paraId="48F302EF"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Занимательный и познавательный математический материал, логико-математические игры (блоки Дьенеша, «Копилка цифр», «Кораблик «Плюх-Плюх», «Шнур-затейник» и др.). </w:t>
            </w:r>
          </w:p>
          <w:p w14:paraId="2DC4679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Схемы и планы (групповая комната, кукольная комната, схемы маршрутов от дома до детского сада, от детского сада до библиотеки и т.д.) </w:t>
            </w:r>
          </w:p>
          <w:p w14:paraId="62C6BA62"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5. Рабочие тетради «Рабочая тетрадь для развития математических представлений у дошкольников с ОНР (с 5 до 6)</w:t>
            </w:r>
          </w:p>
          <w:p w14:paraId="7CE93A1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Набор объемных геометрических фигур. </w:t>
            </w:r>
          </w:p>
          <w:p w14:paraId="1A663AD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«Волшебные часы» (части суток, времена года, дни недели). </w:t>
            </w:r>
          </w:p>
          <w:p w14:paraId="5EEBB2F3"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8. Счеты, счетные палочки</w:t>
            </w:r>
            <w:proofErr w:type="gramStart"/>
            <w:r w:rsidRPr="00613B63">
              <w:rPr>
                <w:rFonts w:ascii="Times New Roman" w:eastAsia="Calibri" w:hAnsi="Times New Roman" w:cs="Times New Roman"/>
                <w:sz w:val="24"/>
                <w:szCs w:val="24"/>
                <w:lang w:eastAsia="en-US"/>
              </w:rPr>
              <w:t>..</w:t>
            </w:r>
            <w:proofErr w:type="gramEnd"/>
          </w:p>
          <w:p w14:paraId="133D0F9D" w14:textId="77777777" w:rsidR="000447A7" w:rsidRPr="00613B63" w:rsidRDefault="000447A7" w:rsidP="00613B63">
            <w:pPr>
              <w:rPr>
                <w:rFonts w:ascii="Times New Roman" w:hAnsi="Times New Roman" w:cs="Times New Roman"/>
                <w:sz w:val="24"/>
                <w:szCs w:val="24"/>
                <w:lang w:eastAsia="en-US"/>
              </w:rPr>
            </w:pPr>
          </w:p>
        </w:tc>
        <w:tc>
          <w:tcPr>
            <w:tcW w:w="7393" w:type="dxa"/>
            <w:tcBorders>
              <w:top w:val="single" w:sz="4" w:space="0" w:color="auto"/>
              <w:left w:val="single" w:sz="4" w:space="0" w:color="auto"/>
              <w:bottom w:val="single" w:sz="4" w:space="0" w:color="auto"/>
              <w:right w:val="single" w:sz="4" w:space="0" w:color="auto"/>
            </w:tcBorders>
          </w:tcPr>
          <w:p w14:paraId="288CACC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1.Разнообразный счетный материал.</w:t>
            </w:r>
          </w:p>
          <w:p w14:paraId="37CC8D8E"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2.Комплекты цифр, математических знаков, геометрических фигур для магнитной доски и </w:t>
            </w:r>
            <w:proofErr w:type="spellStart"/>
            <w:r w:rsidRPr="00613B63">
              <w:rPr>
                <w:rFonts w:ascii="Times New Roman" w:hAnsi="Times New Roman" w:cs="Times New Roman"/>
                <w:sz w:val="24"/>
                <w:szCs w:val="24"/>
                <w:lang w:eastAsia="en-US"/>
              </w:rPr>
              <w:t>коврографа</w:t>
            </w:r>
            <w:proofErr w:type="spellEnd"/>
            <w:r w:rsidRPr="00613B63">
              <w:rPr>
                <w:rFonts w:ascii="Times New Roman" w:hAnsi="Times New Roman" w:cs="Times New Roman"/>
                <w:sz w:val="24"/>
                <w:szCs w:val="24"/>
                <w:lang w:eastAsia="en-US"/>
              </w:rPr>
              <w:t>.</w:t>
            </w:r>
          </w:p>
          <w:p w14:paraId="3D5F5CD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3.Занимательный и познавательный математический мате</w:t>
            </w:r>
            <w:r w:rsidRPr="00613B63">
              <w:rPr>
                <w:rFonts w:ascii="Times New Roman" w:hAnsi="Times New Roman" w:cs="Times New Roman"/>
                <w:sz w:val="24"/>
                <w:szCs w:val="24"/>
                <w:lang w:eastAsia="en-US"/>
              </w:rPr>
              <w:softHyphen/>
              <w:t>риал, логико-математические игры (блоки Дьенеша, «Ко</w:t>
            </w:r>
            <w:r w:rsidRPr="00613B63">
              <w:rPr>
                <w:rFonts w:ascii="Times New Roman" w:hAnsi="Times New Roman" w:cs="Times New Roman"/>
                <w:sz w:val="24"/>
                <w:szCs w:val="24"/>
                <w:lang w:eastAsia="en-US"/>
              </w:rPr>
              <w:softHyphen/>
              <w:t>пилка цифр», «Прозрачный квадрат», «</w:t>
            </w:r>
            <w:proofErr w:type="spellStart"/>
            <w:r w:rsidRPr="00613B63">
              <w:rPr>
                <w:rFonts w:ascii="Times New Roman" w:hAnsi="Times New Roman" w:cs="Times New Roman"/>
                <w:sz w:val="24"/>
                <w:szCs w:val="24"/>
                <w:lang w:eastAsia="en-US"/>
              </w:rPr>
              <w:t>Геоконт</w:t>
            </w:r>
            <w:proofErr w:type="spellEnd"/>
            <w:r w:rsidRPr="00613B63">
              <w:rPr>
                <w:rFonts w:ascii="Times New Roman" w:hAnsi="Times New Roman" w:cs="Times New Roman"/>
                <w:sz w:val="24"/>
                <w:szCs w:val="24"/>
                <w:lang w:eastAsia="en-US"/>
              </w:rPr>
              <w:t>-конструк</w:t>
            </w:r>
            <w:r w:rsidRPr="00613B63">
              <w:rPr>
                <w:rFonts w:ascii="Times New Roman" w:hAnsi="Times New Roman" w:cs="Times New Roman"/>
                <w:sz w:val="24"/>
                <w:szCs w:val="24"/>
                <w:lang w:eastAsia="en-US"/>
              </w:rPr>
              <w:softHyphen/>
              <w:t>тор» и др. игры)</w:t>
            </w:r>
          </w:p>
          <w:p w14:paraId="0E78D52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4.Схемы и планы (групповая комната, групповой участок, кукольная комната, схемы маршрутов от дома до детского сада, от детского сада до библиотеки и др.).</w:t>
            </w:r>
          </w:p>
          <w:p w14:paraId="4C9541F5"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5.Наборы объемных геометрических фигур.</w:t>
            </w:r>
          </w:p>
          <w:p w14:paraId="15102E3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6. «Волшебные часы» (дни недели, месяцы).</w:t>
            </w:r>
          </w:p>
          <w:p w14:paraId="28C9E87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7. Действующая модель часов.</w:t>
            </w:r>
          </w:p>
          <w:p w14:paraId="64E914EB"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8.Счеты, счетные палочки.</w:t>
            </w:r>
          </w:p>
          <w:p w14:paraId="5CD471D5"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9.Наборы развивающих заданий (по А. А. Заку).</w:t>
            </w:r>
          </w:p>
          <w:p w14:paraId="5D1FD8E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10.Таблицы, схемы, чертежи, пооперационные карты само</w:t>
            </w:r>
            <w:r w:rsidRPr="00613B63">
              <w:rPr>
                <w:rFonts w:ascii="Times New Roman" w:hAnsi="Times New Roman" w:cs="Times New Roman"/>
                <w:sz w:val="24"/>
                <w:szCs w:val="24"/>
                <w:lang w:eastAsia="en-US"/>
              </w:rPr>
              <w:softHyphen/>
              <w:t>стоятельной творческой деятельности детей.</w:t>
            </w:r>
          </w:p>
          <w:p w14:paraId="29D0548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11.Учебные приборы (весы, отвесы, линейки, сантиметры, ростомеры для </w:t>
            </w:r>
            <w:r w:rsidRPr="00613B63">
              <w:rPr>
                <w:rFonts w:ascii="Times New Roman" w:hAnsi="Times New Roman" w:cs="Times New Roman"/>
                <w:sz w:val="24"/>
                <w:szCs w:val="24"/>
                <w:lang w:eastAsia="en-US"/>
              </w:rPr>
              <w:lastRenderedPageBreak/>
              <w:t>детей и кукол).</w:t>
            </w:r>
          </w:p>
          <w:p w14:paraId="3846C31D"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12.Дидактические математические игры, придуманные и сде</w:t>
            </w:r>
            <w:r w:rsidRPr="00613B63">
              <w:rPr>
                <w:rFonts w:ascii="Times New Roman" w:hAnsi="Times New Roman" w:cs="Times New Roman"/>
                <w:sz w:val="24"/>
                <w:szCs w:val="24"/>
                <w:lang w:eastAsia="en-US"/>
              </w:rPr>
              <w:softHyphen/>
              <w:t>ланные самими детьми.</w:t>
            </w:r>
          </w:p>
          <w:p w14:paraId="0DB7F8BE"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13.Математические лото и домино.</w:t>
            </w:r>
          </w:p>
          <w:p w14:paraId="65CE5641" w14:textId="77777777" w:rsidR="000447A7" w:rsidRPr="00613B63" w:rsidRDefault="000447A7" w:rsidP="00613B63">
            <w:pPr>
              <w:rPr>
                <w:rFonts w:ascii="Times New Roman" w:hAnsi="Times New Roman" w:cs="Times New Roman"/>
                <w:sz w:val="24"/>
                <w:szCs w:val="24"/>
                <w:lang w:eastAsia="en-US"/>
              </w:rPr>
            </w:pPr>
          </w:p>
        </w:tc>
      </w:tr>
      <w:tr w:rsidR="000447A7" w:rsidRPr="00613B63" w14:paraId="10B68053" w14:textId="77777777" w:rsidTr="00757913">
        <w:tc>
          <w:tcPr>
            <w:tcW w:w="14786" w:type="dxa"/>
            <w:gridSpan w:val="2"/>
            <w:tcBorders>
              <w:top w:val="single" w:sz="4" w:space="0" w:color="auto"/>
              <w:left w:val="single" w:sz="4" w:space="0" w:color="auto"/>
              <w:bottom w:val="single" w:sz="4" w:space="0" w:color="auto"/>
              <w:right w:val="single" w:sz="4" w:space="0" w:color="auto"/>
            </w:tcBorders>
          </w:tcPr>
          <w:p w14:paraId="400ADD7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lastRenderedPageBreak/>
              <w:t>Центр «</w:t>
            </w:r>
            <w:r w:rsidRPr="00613B63">
              <w:rPr>
                <w:rFonts w:ascii="Times New Roman" w:hAnsi="Times New Roman" w:cs="Times New Roman"/>
                <w:b/>
                <w:i/>
                <w:sz w:val="24"/>
                <w:szCs w:val="24"/>
                <w:lang w:eastAsia="en-US"/>
              </w:rPr>
              <w:t>Конструктивно-модельной деятельности</w:t>
            </w:r>
            <w:r w:rsidRPr="00613B63">
              <w:rPr>
                <w:rFonts w:ascii="Times New Roman" w:eastAsia="Calibri" w:hAnsi="Times New Roman" w:cs="Times New Roman"/>
                <w:b/>
                <w:bCs/>
                <w:i/>
                <w:iCs/>
                <w:sz w:val="24"/>
                <w:szCs w:val="24"/>
                <w:lang w:eastAsia="en-US"/>
              </w:rPr>
              <w:t xml:space="preserve">» </w:t>
            </w:r>
          </w:p>
          <w:p w14:paraId="7BDED227"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Мозаика крупная и мелкая и схемы выкладывания узоров из нее. </w:t>
            </w:r>
          </w:p>
          <w:p w14:paraId="2E311DA7"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2. Конструкторы типа «</w:t>
            </w:r>
            <w:proofErr w:type="spellStart"/>
            <w:r w:rsidRPr="00613B63">
              <w:rPr>
                <w:rFonts w:ascii="Times New Roman" w:eastAsia="Calibri" w:hAnsi="Times New Roman" w:cs="Times New Roman"/>
                <w:sz w:val="24"/>
                <w:szCs w:val="24"/>
                <w:lang w:eastAsia="en-US"/>
              </w:rPr>
              <w:t>Lego</w:t>
            </w:r>
            <w:proofErr w:type="spellEnd"/>
            <w:r w:rsidRPr="00613B63">
              <w:rPr>
                <w:rFonts w:ascii="Times New Roman" w:eastAsia="Calibri" w:hAnsi="Times New Roman" w:cs="Times New Roman"/>
                <w:sz w:val="24"/>
                <w:szCs w:val="24"/>
                <w:lang w:eastAsia="en-US"/>
              </w:rPr>
              <w:t>» или «</w:t>
            </w:r>
            <w:proofErr w:type="spellStart"/>
            <w:r w:rsidRPr="00613B63">
              <w:rPr>
                <w:rFonts w:ascii="Times New Roman" w:eastAsia="Calibri" w:hAnsi="Times New Roman" w:cs="Times New Roman"/>
                <w:sz w:val="24"/>
                <w:szCs w:val="24"/>
                <w:lang w:eastAsia="en-US"/>
              </w:rPr>
              <w:t>Duplo</w:t>
            </w:r>
            <w:proofErr w:type="spellEnd"/>
            <w:r w:rsidRPr="00613B63">
              <w:rPr>
                <w:rFonts w:ascii="Times New Roman" w:eastAsia="Calibri" w:hAnsi="Times New Roman" w:cs="Times New Roman"/>
                <w:sz w:val="24"/>
                <w:szCs w:val="24"/>
                <w:lang w:eastAsia="en-US"/>
              </w:rPr>
              <w:t xml:space="preserve">» с деталями разного размера и схемы выполнения построек. </w:t>
            </w:r>
          </w:p>
          <w:p w14:paraId="2D4B505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3. Игра «</w:t>
            </w:r>
            <w:proofErr w:type="spellStart"/>
            <w:r w:rsidRPr="00613B63">
              <w:rPr>
                <w:rFonts w:ascii="Times New Roman" w:eastAsia="Calibri" w:hAnsi="Times New Roman" w:cs="Times New Roman"/>
                <w:sz w:val="24"/>
                <w:szCs w:val="24"/>
                <w:lang w:eastAsia="en-US"/>
              </w:rPr>
              <w:t>Танграм</w:t>
            </w:r>
            <w:proofErr w:type="spellEnd"/>
            <w:r w:rsidRPr="00613B63">
              <w:rPr>
                <w:rFonts w:ascii="Times New Roman" w:eastAsia="Calibri" w:hAnsi="Times New Roman" w:cs="Times New Roman"/>
                <w:sz w:val="24"/>
                <w:szCs w:val="24"/>
                <w:lang w:eastAsia="en-US"/>
              </w:rPr>
              <w:t xml:space="preserve">». </w:t>
            </w:r>
          </w:p>
          <w:p w14:paraId="3D559D5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Разрезные картинки (4—12 частей, все виды разрезов), пазлы. </w:t>
            </w:r>
          </w:p>
          <w:p w14:paraId="188262AF"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Различные сборные игрушки и схемы их сборки. </w:t>
            </w:r>
          </w:p>
          <w:p w14:paraId="5D10970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Игрушки-трансформеры, игрушки-застежки, игрушки-шнуровки. </w:t>
            </w:r>
          </w:p>
          <w:p w14:paraId="607E13D9"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Кубики с картинками по изучаемым лексическим темам. </w:t>
            </w:r>
          </w:p>
          <w:p w14:paraId="5FCC49C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Блоки Дьенеша. </w:t>
            </w:r>
          </w:p>
          <w:p w14:paraId="3B37C20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9. Палочки Кюизенера. </w:t>
            </w:r>
          </w:p>
          <w:p w14:paraId="651BFCE8"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p>
          <w:p w14:paraId="7DC2331C"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Центр «Учимся строить»  </w:t>
            </w:r>
          </w:p>
          <w:p w14:paraId="1E2FA96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Строительные конструкторы с блоками среднего и мелкого размера. </w:t>
            </w:r>
          </w:p>
          <w:p w14:paraId="2583253F"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Тематические строительные наборы «Город», «Мосты», «Кремль». </w:t>
            </w:r>
          </w:p>
          <w:p w14:paraId="33389E4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Игра «Логический домик». </w:t>
            </w:r>
          </w:p>
          <w:p w14:paraId="1E1CF31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Нетрадиционный строительный материал (деревянные плашки и чурочки, контейнеры разных цветов и размеров с крышками и т.п.). </w:t>
            </w:r>
          </w:p>
          <w:p w14:paraId="57A5B4E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Небольшие игрушки для обыгрывания построек (фигурки людей и животных, дорожные знаки, светофоры и т.п.). </w:t>
            </w:r>
          </w:p>
          <w:p w14:paraId="0B19168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6. Макет железной дороги.</w:t>
            </w:r>
          </w:p>
          <w:p w14:paraId="5C82C78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Транспорт (мелкий, средний, крупный). </w:t>
            </w:r>
          </w:p>
          <w:p w14:paraId="202DA1F9"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Машины легковые и грузовые (самосвалы, грузовики, фургоны, специальный транспорт). </w:t>
            </w:r>
          </w:p>
          <w:p w14:paraId="11AB80B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9. Простейшие схемы построек и «алгоритмы» их выполнения. </w:t>
            </w:r>
          </w:p>
          <w:p w14:paraId="7B7582E1"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p>
          <w:p w14:paraId="662AFDDA"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r w:rsidRPr="00613B63">
              <w:rPr>
                <w:rFonts w:ascii="Times New Roman" w:eastAsia="Calibri" w:hAnsi="Times New Roman" w:cs="Times New Roman"/>
                <w:b/>
                <w:bCs/>
                <w:i/>
                <w:iCs/>
                <w:sz w:val="24"/>
                <w:szCs w:val="24"/>
                <w:lang w:eastAsia="en-US"/>
              </w:rPr>
              <w:t xml:space="preserve">Центр художественного творчества </w:t>
            </w:r>
          </w:p>
          <w:p w14:paraId="1A5987D0"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Восковые и акварельные мелки. </w:t>
            </w:r>
          </w:p>
          <w:p w14:paraId="77BBF473"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Цветной мел. </w:t>
            </w:r>
          </w:p>
          <w:p w14:paraId="009DE15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Гуашевые и акварельные краски. </w:t>
            </w:r>
          </w:p>
          <w:p w14:paraId="43DA2F9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Фломастеры, цветные карандаши. </w:t>
            </w:r>
          </w:p>
          <w:p w14:paraId="246109D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Пластилин, глина, соленое тесто. </w:t>
            </w:r>
          </w:p>
          <w:p w14:paraId="39C3CC8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6. Цветная и белая бумага, картон, обои, наклейки, лоскутки ткани, нитки, ленты, самоклеящаяся пленка, старые открытки, природные материал</w:t>
            </w:r>
            <w:proofErr w:type="gramStart"/>
            <w:r w:rsidRPr="00613B63">
              <w:rPr>
                <w:rFonts w:ascii="Times New Roman" w:eastAsia="Calibri" w:hAnsi="Times New Roman" w:cs="Times New Roman"/>
                <w:sz w:val="24"/>
                <w:szCs w:val="24"/>
                <w:lang w:eastAsia="en-US"/>
              </w:rPr>
              <w:t>ы(</w:t>
            </w:r>
            <w:proofErr w:type="gramEnd"/>
            <w:r w:rsidRPr="00613B63">
              <w:rPr>
                <w:rFonts w:ascii="Times New Roman" w:eastAsia="Calibri" w:hAnsi="Times New Roman" w:cs="Times New Roman"/>
                <w:sz w:val="24"/>
                <w:szCs w:val="24"/>
                <w:lang w:eastAsia="en-US"/>
              </w:rPr>
              <w:t xml:space="preserve"> сухие листья, лепестки цветов, семена, мелкие ракушки и т.п.). </w:t>
            </w:r>
          </w:p>
          <w:p w14:paraId="278968A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Рулон простых белых обоев для коллективных работ (рисунков, коллажей, аппликаций). </w:t>
            </w:r>
          </w:p>
          <w:p w14:paraId="5D81795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Кисти, палочки, стеки, ножницы, поролон, печатки, клише, трафареты по изучаемым темам. </w:t>
            </w:r>
          </w:p>
          <w:p w14:paraId="4B188C7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9. Клейстер. </w:t>
            </w:r>
          </w:p>
          <w:p w14:paraId="07D1A23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10. Доски для рисования мелом, фломастерами. </w:t>
            </w:r>
          </w:p>
          <w:p w14:paraId="10493B4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11. </w:t>
            </w:r>
            <w:proofErr w:type="spellStart"/>
            <w:r w:rsidRPr="00613B63">
              <w:rPr>
                <w:rFonts w:ascii="Times New Roman" w:eastAsia="Calibri" w:hAnsi="Times New Roman" w:cs="Times New Roman"/>
                <w:sz w:val="24"/>
                <w:szCs w:val="24"/>
                <w:lang w:eastAsia="en-US"/>
              </w:rPr>
              <w:t>Коврограф</w:t>
            </w:r>
            <w:proofErr w:type="spellEnd"/>
            <w:r w:rsidRPr="00613B63">
              <w:rPr>
                <w:rFonts w:ascii="Times New Roman" w:eastAsia="Calibri" w:hAnsi="Times New Roman" w:cs="Times New Roman"/>
                <w:sz w:val="24"/>
                <w:szCs w:val="24"/>
                <w:lang w:eastAsia="en-US"/>
              </w:rPr>
              <w:t xml:space="preserve">. </w:t>
            </w:r>
          </w:p>
          <w:p w14:paraId="6472D838"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 Книжки-раскраски «Городецкая игрушка», «Филимоновская игрушка», «Гжель».</w:t>
            </w:r>
          </w:p>
          <w:p w14:paraId="24DDD19C"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p>
          <w:p w14:paraId="6CBF0B69"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Музыкальный центр  </w:t>
            </w:r>
          </w:p>
          <w:p w14:paraId="7825AEC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Музыкальные игрушки (балалайки, гармошки, пианино, лесенка). </w:t>
            </w:r>
          </w:p>
          <w:p w14:paraId="58AE2CCE"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2CF9BD1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lastRenderedPageBreak/>
              <w:t xml:space="preserve">3. «Поющие» игрушки. </w:t>
            </w:r>
          </w:p>
          <w:p w14:paraId="03D7140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Звучащие предметы-заместители. </w:t>
            </w:r>
          </w:p>
          <w:p w14:paraId="6D28757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Ложки, палочки, молоточки, кубики. </w:t>
            </w:r>
          </w:p>
          <w:p w14:paraId="442F01B0"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Магнитофон, аудиокассеты с записью детских песенок, музыки для детей, «голосов природы». </w:t>
            </w:r>
          </w:p>
          <w:p w14:paraId="5A60A443"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Музыкально-дидактические игры («Спой песенку по картинке», «Отгадай, на чем играю», «Ритмические полоски»). </w:t>
            </w:r>
          </w:p>
          <w:p w14:paraId="488A8AB0"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Портреты композиторов (П. Чайковский, Д. Шостакович, М. Глинка, Д. </w:t>
            </w:r>
            <w:proofErr w:type="spellStart"/>
            <w:r w:rsidRPr="00613B63">
              <w:rPr>
                <w:rFonts w:ascii="Times New Roman" w:eastAsia="Calibri" w:hAnsi="Times New Roman" w:cs="Times New Roman"/>
                <w:sz w:val="24"/>
                <w:szCs w:val="24"/>
                <w:lang w:eastAsia="en-US"/>
              </w:rPr>
              <w:t>Кабалевский</w:t>
            </w:r>
            <w:proofErr w:type="spellEnd"/>
            <w:r w:rsidRPr="00613B63">
              <w:rPr>
                <w:rFonts w:ascii="Times New Roman" w:eastAsia="Calibri" w:hAnsi="Times New Roman" w:cs="Times New Roman"/>
                <w:sz w:val="24"/>
                <w:szCs w:val="24"/>
                <w:lang w:eastAsia="en-US"/>
              </w:rPr>
              <w:t xml:space="preserve"> и др.).</w:t>
            </w:r>
          </w:p>
          <w:p w14:paraId="05F74E7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p>
          <w:p w14:paraId="7B8909F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Центр «Театрального  искусства» </w:t>
            </w:r>
          </w:p>
          <w:p w14:paraId="5350E69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Большая ширма. </w:t>
            </w:r>
          </w:p>
          <w:p w14:paraId="61AABA7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Настольная ширма. </w:t>
            </w:r>
          </w:p>
          <w:p w14:paraId="6DC06D5A"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3. Стойка-вешалка для костюмов.</w:t>
            </w:r>
          </w:p>
          <w:p w14:paraId="0A2FF4C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Настенное зеркало. </w:t>
            </w:r>
          </w:p>
          <w:p w14:paraId="6CCE637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5. Костюмы, маски, атрибуты для обыгрывания трех сказок («</w:t>
            </w:r>
            <w:proofErr w:type="spellStart"/>
            <w:r w:rsidRPr="00613B63">
              <w:rPr>
                <w:rFonts w:ascii="Times New Roman" w:eastAsia="Calibri" w:hAnsi="Times New Roman" w:cs="Times New Roman"/>
                <w:sz w:val="24"/>
                <w:szCs w:val="24"/>
                <w:lang w:eastAsia="en-US"/>
              </w:rPr>
              <w:t>Заюшкина</w:t>
            </w:r>
            <w:proofErr w:type="spellEnd"/>
            <w:r w:rsidRPr="00613B63">
              <w:rPr>
                <w:rFonts w:ascii="Times New Roman" w:eastAsia="Calibri" w:hAnsi="Times New Roman" w:cs="Times New Roman"/>
                <w:sz w:val="24"/>
                <w:szCs w:val="24"/>
                <w:lang w:eastAsia="en-US"/>
              </w:rPr>
              <w:t xml:space="preserve"> избушка», «Три медведя», «Гуси-лебеди»). </w:t>
            </w:r>
          </w:p>
          <w:p w14:paraId="44CA98A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14:paraId="2B4F495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Аудиокассеты с записью музыкального сопровождения для театрализованных игр. </w:t>
            </w:r>
          </w:p>
          <w:p w14:paraId="1BBE309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Грим, парики. </w:t>
            </w:r>
          </w:p>
          <w:p w14:paraId="6A5A75A7"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p>
          <w:p w14:paraId="2B608A5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Физкультурный центр </w:t>
            </w:r>
          </w:p>
          <w:p w14:paraId="31A8236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Мячи средние разных цветов. </w:t>
            </w:r>
          </w:p>
          <w:p w14:paraId="1A63845C"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Мячи малые разных цветов. </w:t>
            </w:r>
          </w:p>
          <w:p w14:paraId="76D971A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Мячики массажные разных цветов и размеров. </w:t>
            </w:r>
          </w:p>
          <w:p w14:paraId="0EE9B7F0"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Обручи. </w:t>
            </w:r>
          </w:p>
          <w:p w14:paraId="3742225E"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Канат, веревки, шнуры. </w:t>
            </w:r>
          </w:p>
          <w:p w14:paraId="7F2D421E"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6. Флажки разных цветов. </w:t>
            </w:r>
          </w:p>
          <w:p w14:paraId="064E6E2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7. Гимнастические палки. </w:t>
            </w:r>
          </w:p>
          <w:p w14:paraId="09E4FF14"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8. </w:t>
            </w:r>
            <w:proofErr w:type="spellStart"/>
            <w:r w:rsidRPr="00613B63">
              <w:rPr>
                <w:rFonts w:ascii="Times New Roman" w:eastAsia="Calibri" w:hAnsi="Times New Roman" w:cs="Times New Roman"/>
                <w:sz w:val="24"/>
                <w:szCs w:val="24"/>
                <w:lang w:eastAsia="en-US"/>
              </w:rPr>
              <w:t>Кольцеброс</w:t>
            </w:r>
            <w:proofErr w:type="spellEnd"/>
            <w:r w:rsidRPr="00613B63">
              <w:rPr>
                <w:rFonts w:ascii="Times New Roman" w:eastAsia="Calibri" w:hAnsi="Times New Roman" w:cs="Times New Roman"/>
                <w:sz w:val="24"/>
                <w:szCs w:val="24"/>
                <w:lang w:eastAsia="en-US"/>
              </w:rPr>
              <w:t xml:space="preserve">. </w:t>
            </w:r>
          </w:p>
          <w:p w14:paraId="311A501F"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9. Кегли. </w:t>
            </w:r>
          </w:p>
          <w:p w14:paraId="59809565"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10. «Дорожки движения». </w:t>
            </w:r>
          </w:p>
          <w:p w14:paraId="34F01F4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11. Мишени на </w:t>
            </w:r>
            <w:proofErr w:type="spellStart"/>
            <w:r w:rsidRPr="00613B63">
              <w:rPr>
                <w:rFonts w:ascii="Times New Roman" w:eastAsia="Calibri" w:hAnsi="Times New Roman" w:cs="Times New Roman"/>
                <w:sz w:val="24"/>
                <w:szCs w:val="24"/>
                <w:lang w:eastAsia="en-US"/>
              </w:rPr>
              <w:t>ковролиновой</w:t>
            </w:r>
            <w:proofErr w:type="spellEnd"/>
            <w:r w:rsidRPr="00613B63">
              <w:rPr>
                <w:rFonts w:ascii="Times New Roman" w:eastAsia="Calibri" w:hAnsi="Times New Roman" w:cs="Times New Roman"/>
                <w:sz w:val="24"/>
                <w:szCs w:val="24"/>
                <w:lang w:eastAsia="en-US"/>
              </w:rPr>
              <w:t xml:space="preserve"> основе с набором дротиков и мячиков на «липучках». </w:t>
            </w:r>
          </w:p>
          <w:p w14:paraId="7AEBD91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12. Детская баскетбольная корзина. </w:t>
            </w:r>
          </w:p>
          <w:p w14:paraId="44F4A824"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13. Длинная скакалка. </w:t>
            </w:r>
          </w:p>
          <w:p w14:paraId="78E343EB"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14. Короткие скакалки. </w:t>
            </w:r>
          </w:p>
          <w:p w14:paraId="41B17C37"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15. Летающая тарелка (для использования на прогулке). </w:t>
            </w:r>
          </w:p>
          <w:p w14:paraId="50F72EE8"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16. Нетрадиционное спортивное оборудование. </w:t>
            </w:r>
          </w:p>
          <w:p w14:paraId="35CF6DD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17. Массажные и ребристые коврики. </w:t>
            </w:r>
          </w:p>
          <w:p w14:paraId="71B4EE92"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18. Тренажер из двухколесного велосипеда типа «Малыш». </w:t>
            </w:r>
          </w:p>
          <w:p w14:paraId="45315CB6"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19. Поролоновый мат. </w:t>
            </w:r>
          </w:p>
          <w:p w14:paraId="11BE8DC2" w14:textId="77777777" w:rsidR="000447A7" w:rsidRPr="00613B63" w:rsidRDefault="000447A7" w:rsidP="00613B63">
            <w:pPr>
              <w:tabs>
                <w:tab w:val="left" w:pos="3303"/>
              </w:tabs>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20. Гимнастическая лестница.</w:t>
            </w:r>
          </w:p>
          <w:p w14:paraId="56510492" w14:textId="77777777" w:rsidR="000447A7" w:rsidRPr="00613B63" w:rsidRDefault="000447A7" w:rsidP="00613B63">
            <w:pPr>
              <w:tabs>
                <w:tab w:val="left" w:pos="3303"/>
              </w:tabs>
              <w:ind w:firstLine="567"/>
              <w:jc w:val="both"/>
              <w:rPr>
                <w:rFonts w:ascii="Times New Roman" w:eastAsia="Calibri" w:hAnsi="Times New Roman" w:cs="Times New Roman"/>
                <w:i/>
                <w:sz w:val="24"/>
                <w:szCs w:val="24"/>
                <w:lang w:eastAsia="en-US"/>
              </w:rPr>
            </w:pPr>
          </w:p>
          <w:p w14:paraId="7D293E9C" w14:textId="77777777" w:rsidR="000447A7" w:rsidRPr="00613B63" w:rsidRDefault="000447A7" w:rsidP="00613B63">
            <w:pPr>
              <w:pStyle w:val="a6"/>
              <w:rPr>
                <w:b/>
                <w:i/>
                <w:lang w:eastAsia="en-US"/>
              </w:rPr>
            </w:pPr>
            <w:r w:rsidRPr="00613B63">
              <w:rPr>
                <w:b/>
                <w:i/>
                <w:lang w:eastAsia="en-US"/>
              </w:rPr>
              <w:t>Центр  патриотического воспитания</w:t>
            </w:r>
          </w:p>
          <w:p w14:paraId="3253E441" w14:textId="77777777" w:rsidR="000447A7" w:rsidRPr="00613B63" w:rsidRDefault="000447A7" w:rsidP="00613B63">
            <w:pPr>
              <w:tabs>
                <w:tab w:val="left" w:pos="3303"/>
              </w:tabs>
              <w:ind w:firstLine="567"/>
              <w:jc w:val="both"/>
              <w:rPr>
                <w:rFonts w:ascii="Times New Roman" w:eastAsia="Calibri" w:hAnsi="Times New Roman" w:cs="Times New Roman"/>
                <w:sz w:val="24"/>
                <w:szCs w:val="24"/>
                <w:lang w:eastAsia="en-US"/>
              </w:rPr>
            </w:pPr>
          </w:p>
          <w:p w14:paraId="57685592" w14:textId="77777777" w:rsidR="000447A7" w:rsidRPr="00613B63" w:rsidRDefault="000447A7" w:rsidP="00613B63">
            <w:pPr>
              <w:pStyle w:val="Default"/>
              <w:rPr>
                <w:color w:val="auto"/>
              </w:rPr>
            </w:pPr>
            <w:r w:rsidRPr="00613B63">
              <w:rPr>
                <w:color w:val="auto"/>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14:paraId="58A7B893" w14:textId="77777777" w:rsidR="000447A7" w:rsidRPr="00613B63" w:rsidRDefault="000447A7" w:rsidP="00613B63">
            <w:pPr>
              <w:pStyle w:val="Default"/>
              <w:rPr>
                <w:color w:val="auto"/>
              </w:rPr>
            </w:pPr>
            <w:r w:rsidRPr="00613B63">
              <w:rPr>
                <w:color w:val="auto"/>
              </w:rPr>
              <w:t xml:space="preserve">1. Портрет президента России. </w:t>
            </w:r>
          </w:p>
          <w:p w14:paraId="3560C6E1" w14:textId="77777777" w:rsidR="000447A7" w:rsidRPr="00613B63" w:rsidRDefault="000447A7" w:rsidP="00613B63">
            <w:pPr>
              <w:pStyle w:val="Default"/>
              <w:rPr>
                <w:color w:val="auto"/>
              </w:rPr>
            </w:pPr>
            <w:r w:rsidRPr="00613B63">
              <w:rPr>
                <w:color w:val="auto"/>
              </w:rPr>
              <w:t xml:space="preserve">2. Российский флаг. </w:t>
            </w:r>
          </w:p>
          <w:p w14:paraId="5CBA79A8" w14:textId="77777777" w:rsidR="000447A7" w:rsidRPr="00613B63" w:rsidRDefault="000447A7" w:rsidP="00613B63">
            <w:pPr>
              <w:pStyle w:val="Default"/>
              <w:rPr>
                <w:color w:val="auto"/>
              </w:rPr>
            </w:pPr>
            <w:r w:rsidRPr="00613B63">
              <w:rPr>
                <w:color w:val="auto"/>
              </w:rPr>
              <w:t xml:space="preserve">3. CD с записью гимна России. </w:t>
            </w:r>
          </w:p>
          <w:p w14:paraId="78DA0CA7" w14:textId="77777777" w:rsidR="000447A7" w:rsidRPr="00613B63" w:rsidRDefault="000447A7" w:rsidP="00613B63">
            <w:pPr>
              <w:pStyle w:val="Default"/>
              <w:rPr>
                <w:color w:val="auto"/>
              </w:rPr>
            </w:pPr>
            <w:r w:rsidRPr="00613B63">
              <w:rPr>
                <w:color w:val="auto"/>
              </w:rPr>
              <w:lastRenderedPageBreak/>
              <w:t xml:space="preserve">4. Куклы в костюмах народов России. </w:t>
            </w:r>
          </w:p>
          <w:p w14:paraId="60244EB7" w14:textId="77777777" w:rsidR="000447A7" w:rsidRPr="00613B63" w:rsidRDefault="000447A7" w:rsidP="00613B63">
            <w:pPr>
              <w:pStyle w:val="Default"/>
              <w:rPr>
                <w:color w:val="auto"/>
              </w:rPr>
            </w:pPr>
            <w:r w:rsidRPr="00613B63">
              <w:rPr>
                <w:color w:val="auto"/>
              </w:rPr>
              <w:t xml:space="preserve">5. Игрушки, изделия народных промыслов России. </w:t>
            </w:r>
          </w:p>
          <w:p w14:paraId="6BEC999F" w14:textId="77777777" w:rsidR="000447A7" w:rsidRPr="00613B63" w:rsidRDefault="000447A7" w:rsidP="00613B63">
            <w:pPr>
              <w:pStyle w:val="Default"/>
              <w:rPr>
                <w:color w:val="auto"/>
              </w:rPr>
            </w:pPr>
            <w:r w:rsidRPr="00613B63">
              <w:rPr>
                <w:color w:val="auto"/>
              </w:rPr>
              <w:t xml:space="preserve">6. Альбомы и наборы открыток с видами родного города, Москвы, крупных городов России. </w:t>
            </w:r>
          </w:p>
          <w:p w14:paraId="6ECE4C1D" w14:textId="77777777" w:rsidR="000447A7" w:rsidRPr="00613B63" w:rsidRDefault="000447A7" w:rsidP="00613B63">
            <w:pPr>
              <w:pStyle w:val="Default"/>
              <w:rPr>
                <w:color w:val="auto"/>
              </w:rPr>
            </w:pPr>
            <w:r w:rsidRPr="00613B63">
              <w:rPr>
                <w:color w:val="auto"/>
              </w:rPr>
              <w:t xml:space="preserve">7. Глобус, карта мира, карта России, карта родного города. </w:t>
            </w:r>
          </w:p>
          <w:p w14:paraId="7B4AEF57" w14:textId="77777777" w:rsidR="000447A7" w:rsidRPr="00613B63" w:rsidRDefault="000447A7" w:rsidP="00613B63">
            <w:pPr>
              <w:tabs>
                <w:tab w:val="left" w:pos="3303"/>
              </w:tabs>
              <w:jc w:val="both"/>
              <w:rPr>
                <w:rFonts w:ascii="Times New Roman" w:hAnsi="Times New Roman" w:cs="Times New Roman"/>
                <w:b/>
                <w:bCs/>
                <w:i/>
                <w:iCs/>
                <w:sz w:val="24"/>
                <w:szCs w:val="24"/>
                <w:lang w:eastAsia="en-US"/>
              </w:rPr>
            </w:pPr>
          </w:p>
          <w:p w14:paraId="04CCD1B9" w14:textId="77777777" w:rsidR="000447A7" w:rsidRPr="00613B63" w:rsidRDefault="000447A7" w:rsidP="00613B63">
            <w:pPr>
              <w:tabs>
                <w:tab w:val="left" w:pos="3303"/>
              </w:tabs>
              <w:jc w:val="both"/>
              <w:rPr>
                <w:rFonts w:ascii="Times New Roman" w:hAnsi="Times New Roman" w:cs="Times New Roman"/>
                <w:sz w:val="24"/>
                <w:szCs w:val="24"/>
                <w:lang w:eastAsia="en-US"/>
              </w:rPr>
            </w:pPr>
            <w:r w:rsidRPr="00613B63">
              <w:rPr>
                <w:rFonts w:ascii="Times New Roman" w:hAnsi="Times New Roman" w:cs="Times New Roman"/>
                <w:b/>
                <w:bCs/>
                <w:i/>
                <w:iCs/>
                <w:sz w:val="24"/>
                <w:szCs w:val="24"/>
                <w:lang w:eastAsia="en-US"/>
              </w:rPr>
              <w:t xml:space="preserve"> «Мой город-Мурманск» </w:t>
            </w:r>
          </w:p>
          <w:p w14:paraId="40965616" w14:textId="77777777" w:rsidR="000447A7" w:rsidRPr="00613B63" w:rsidRDefault="000447A7" w:rsidP="00613B63">
            <w:pPr>
              <w:tabs>
                <w:tab w:val="left" w:pos="3303"/>
              </w:tabs>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1. Макет центра родного города. </w:t>
            </w:r>
          </w:p>
          <w:p w14:paraId="62716674" w14:textId="77777777" w:rsidR="000447A7" w:rsidRPr="00613B63" w:rsidRDefault="000447A7" w:rsidP="00613B63">
            <w:pPr>
              <w:tabs>
                <w:tab w:val="left" w:pos="3303"/>
              </w:tabs>
              <w:jc w:val="both"/>
              <w:rPr>
                <w:rFonts w:ascii="Times New Roman" w:hAnsi="Times New Roman" w:cs="Times New Roman"/>
                <w:b/>
                <w:sz w:val="24"/>
                <w:szCs w:val="24"/>
                <w:lang w:eastAsia="en-US"/>
              </w:rPr>
            </w:pPr>
            <w:r w:rsidRPr="00613B63">
              <w:rPr>
                <w:rFonts w:ascii="Times New Roman" w:hAnsi="Times New Roman" w:cs="Times New Roman"/>
                <w:sz w:val="24"/>
                <w:szCs w:val="24"/>
                <w:lang w:eastAsia="en-US"/>
              </w:rPr>
              <w:t>2.Альбом-самоделка «Наш город» (рисунки и рассказы детей).</w:t>
            </w:r>
          </w:p>
          <w:p w14:paraId="33744F87" w14:textId="77777777" w:rsidR="000447A7" w:rsidRPr="00613B63" w:rsidRDefault="000447A7" w:rsidP="00613B63">
            <w:pPr>
              <w:autoSpaceDE w:val="0"/>
              <w:autoSpaceDN w:val="0"/>
              <w:adjustRightInd w:val="0"/>
              <w:rPr>
                <w:rFonts w:ascii="Times New Roman" w:eastAsia="Calibri" w:hAnsi="Times New Roman" w:cs="Times New Roman"/>
                <w:b/>
                <w:bCs/>
                <w:i/>
                <w:iCs/>
                <w:sz w:val="24"/>
                <w:szCs w:val="24"/>
                <w:lang w:eastAsia="en-US"/>
              </w:rPr>
            </w:pPr>
          </w:p>
          <w:p w14:paraId="101BAA4A"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b/>
                <w:bCs/>
                <w:i/>
                <w:iCs/>
                <w:sz w:val="24"/>
                <w:szCs w:val="24"/>
                <w:lang w:eastAsia="en-US"/>
              </w:rPr>
              <w:t xml:space="preserve">Центр сюжетно-ролевой игры </w:t>
            </w:r>
          </w:p>
          <w:p w14:paraId="10608DDC"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1. Большое настенное зеркало. </w:t>
            </w:r>
          </w:p>
          <w:p w14:paraId="632EF481"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2. Куклы разных размеров. </w:t>
            </w:r>
          </w:p>
          <w:p w14:paraId="1B66F2ED"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3. Комплекты одежды и постельного белья для кукол, кукольные сервизы, кукольная мебель, коляски для кукол. </w:t>
            </w:r>
          </w:p>
          <w:p w14:paraId="57821D74"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4. Предметы-заместители для сюжетно-ролевых игр. </w:t>
            </w:r>
          </w:p>
          <w:p w14:paraId="35B0BD30" w14:textId="77777777" w:rsidR="000447A7" w:rsidRPr="00613B63" w:rsidRDefault="000447A7" w:rsidP="00613B63">
            <w:pPr>
              <w:autoSpaceDE w:val="0"/>
              <w:autoSpaceDN w:val="0"/>
              <w:adjustRightInd w:val="0"/>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5. Атрибуты для нескольких сюжетно-ролевых игр («Дочки-матери», «Хозяюшки», «Доктор Айболит», «Парикмахерская», «Моряки»). </w:t>
            </w:r>
          </w:p>
          <w:p w14:paraId="5856B04E" w14:textId="77777777" w:rsidR="000447A7" w:rsidRPr="00613B63" w:rsidRDefault="000447A7" w:rsidP="00613B63">
            <w:pPr>
              <w:tabs>
                <w:tab w:val="left" w:pos="3303"/>
              </w:tabs>
              <w:jc w:val="both"/>
              <w:rPr>
                <w:rFonts w:ascii="Times New Roman" w:hAnsi="Times New Roman" w:cs="Times New Roman"/>
                <w:sz w:val="24"/>
                <w:szCs w:val="24"/>
                <w:lang w:eastAsia="en-US"/>
              </w:rPr>
            </w:pPr>
            <w:r w:rsidRPr="00613B63">
              <w:rPr>
                <w:rFonts w:ascii="Times New Roman" w:eastAsia="Calibri" w:hAnsi="Times New Roman" w:cs="Times New Roman"/>
                <w:sz w:val="24"/>
                <w:szCs w:val="24"/>
                <w:lang w:eastAsia="en-US"/>
              </w:rPr>
              <w:t>6. Альбомы с сериями демонстрационных картин «Наш детский сад», «Все работы хороши», «Мамы всякие нужны».</w:t>
            </w:r>
          </w:p>
        </w:tc>
      </w:tr>
    </w:tbl>
    <w:p w14:paraId="4465976A" w14:textId="77777777" w:rsidR="000447A7" w:rsidRPr="00613B63" w:rsidRDefault="000447A7" w:rsidP="00613B63">
      <w:pPr>
        <w:autoSpaceDE w:val="0"/>
        <w:autoSpaceDN w:val="0"/>
        <w:adjustRightInd w:val="0"/>
        <w:spacing w:after="0" w:line="240" w:lineRule="auto"/>
        <w:rPr>
          <w:rFonts w:ascii="Times New Roman" w:eastAsia="Calibri" w:hAnsi="Times New Roman" w:cs="Times New Roman"/>
          <w:b/>
          <w:bCs/>
          <w:i/>
          <w:iCs/>
          <w:sz w:val="24"/>
          <w:szCs w:val="24"/>
        </w:rPr>
        <w:sectPr w:rsidR="000447A7" w:rsidRPr="00613B63" w:rsidSect="00B806E2">
          <w:pgSz w:w="11906" w:h="16838"/>
          <w:pgMar w:top="1134" w:right="850" w:bottom="1134" w:left="1701" w:header="708" w:footer="708" w:gutter="0"/>
          <w:cols w:space="708"/>
          <w:docGrid w:linePitch="360"/>
        </w:sectPr>
      </w:pPr>
    </w:p>
    <w:tbl>
      <w:tblPr>
        <w:tblStyle w:val="a4"/>
        <w:tblW w:w="9606" w:type="dxa"/>
        <w:tblLook w:val="04A0" w:firstRow="1" w:lastRow="0" w:firstColumn="1" w:lastColumn="0" w:noHBand="0" w:noVBand="1"/>
      </w:tblPr>
      <w:tblGrid>
        <w:gridCol w:w="9606"/>
      </w:tblGrid>
      <w:tr w:rsidR="000447A7" w:rsidRPr="00613B63" w14:paraId="15011ACE" w14:textId="77777777" w:rsidTr="00B806E2">
        <w:trPr>
          <w:trHeight w:val="3207"/>
        </w:trPr>
        <w:tc>
          <w:tcPr>
            <w:tcW w:w="9606" w:type="dxa"/>
            <w:tcBorders>
              <w:top w:val="single" w:sz="4" w:space="0" w:color="auto"/>
              <w:left w:val="single" w:sz="4" w:space="0" w:color="auto"/>
              <w:bottom w:val="single" w:sz="4" w:space="0" w:color="auto"/>
              <w:right w:val="single" w:sz="4" w:space="0" w:color="auto"/>
            </w:tcBorders>
            <w:hideMark/>
          </w:tcPr>
          <w:p w14:paraId="086E9E3E" w14:textId="77777777" w:rsidR="000447A7" w:rsidRPr="00613B63" w:rsidRDefault="000447A7" w:rsidP="00613B63">
            <w:pPr>
              <w:autoSpaceDE w:val="0"/>
              <w:autoSpaceDN w:val="0"/>
              <w:adjustRightInd w:val="0"/>
              <w:jc w:val="center"/>
              <w:rPr>
                <w:rFonts w:ascii="Times New Roman" w:hAnsi="Times New Roman" w:cs="Times New Roman"/>
                <w:b/>
                <w:sz w:val="24"/>
                <w:szCs w:val="24"/>
                <w:lang w:eastAsia="en-US"/>
              </w:rPr>
            </w:pPr>
            <w:r w:rsidRPr="00613B63">
              <w:rPr>
                <w:rFonts w:ascii="Times New Roman" w:eastAsia="Calibri" w:hAnsi="Times New Roman" w:cs="Times New Roman"/>
                <w:b/>
                <w:bCs/>
                <w:sz w:val="24"/>
                <w:szCs w:val="24"/>
                <w:lang w:eastAsia="en-US"/>
              </w:rPr>
              <w:lastRenderedPageBreak/>
              <w:t xml:space="preserve">3.3.3. Развивающая среда в </w:t>
            </w:r>
            <w:r w:rsidRPr="00613B63">
              <w:rPr>
                <w:rFonts w:ascii="Times New Roman" w:hAnsi="Times New Roman" w:cs="Times New Roman"/>
                <w:b/>
                <w:sz w:val="24"/>
                <w:szCs w:val="24"/>
                <w:lang w:eastAsia="en-US"/>
              </w:rPr>
              <w:t>кабинете логопеда</w:t>
            </w:r>
          </w:p>
          <w:p w14:paraId="16B9771C" w14:textId="77777777" w:rsidR="000447A7" w:rsidRPr="00613B63" w:rsidRDefault="000447A7" w:rsidP="00613B63">
            <w:pPr>
              <w:autoSpaceDE w:val="0"/>
              <w:autoSpaceDN w:val="0"/>
              <w:adjustRightInd w:val="0"/>
              <w:jc w:val="center"/>
              <w:rPr>
                <w:rFonts w:ascii="Times New Roman" w:hAnsi="Times New Roman" w:cs="Times New Roman"/>
                <w:b/>
                <w:sz w:val="24"/>
                <w:szCs w:val="24"/>
                <w:lang w:eastAsia="en-US"/>
              </w:rPr>
            </w:pPr>
          </w:p>
          <w:p w14:paraId="641B24B1" w14:textId="77777777" w:rsidR="000447A7" w:rsidRPr="00613B63" w:rsidRDefault="000447A7" w:rsidP="00613B63">
            <w:pPr>
              <w:tabs>
                <w:tab w:val="left" w:pos="3303"/>
              </w:tabs>
              <w:ind w:firstLine="567"/>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В </w:t>
            </w:r>
            <w:r w:rsidRPr="00613B63">
              <w:rPr>
                <w:rFonts w:ascii="Times New Roman" w:eastAsia="Calibri" w:hAnsi="Times New Roman" w:cs="Times New Roman"/>
                <w:b/>
                <w:sz w:val="24"/>
                <w:szCs w:val="24"/>
                <w:lang w:eastAsia="en-US"/>
              </w:rPr>
              <w:t>логопедическом кабинете</w:t>
            </w:r>
            <w:r w:rsidRPr="00613B63">
              <w:rPr>
                <w:rFonts w:ascii="Times New Roman" w:eastAsia="Calibri" w:hAnsi="Times New Roman" w:cs="Times New Roman"/>
                <w:sz w:val="24"/>
                <w:szCs w:val="24"/>
                <w:lang w:eastAsia="en-US"/>
              </w:rPr>
              <w:t xml:space="preserve"> при организации развивающей среды нужно создать и наполнить необходимым оборудованием </w:t>
            </w:r>
            <w:r w:rsidRPr="00613B63">
              <w:rPr>
                <w:rFonts w:ascii="Times New Roman" w:eastAsia="Calibri" w:hAnsi="Times New Roman" w:cs="Times New Roman"/>
                <w:b/>
                <w:sz w:val="24"/>
                <w:szCs w:val="24"/>
                <w:lang w:eastAsia="en-US"/>
              </w:rPr>
              <w:t>центры</w:t>
            </w:r>
            <w:r w:rsidRPr="00613B63">
              <w:rPr>
                <w:rFonts w:ascii="Times New Roman" w:eastAsia="Calibri" w:hAnsi="Times New Roman" w:cs="Times New Roman"/>
                <w:sz w:val="24"/>
                <w:szCs w:val="24"/>
                <w:lang w:eastAsia="en-US"/>
              </w:rPr>
              <w:t>,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r w:rsidRPr="00613B63">
              <w:rPr>
                <w:rFonts w:ascii="Times New Roman" w:eastAsia="Calibri" w:hAnsi="Times New Roman" w:cs="Times New Roman"/>
                <w:b/>
                <w:sz w:val="24"/>
                <w:szCs w:val="24"/>
                <w:lang w:eastAsia="en-US"/>
              </w:rPr>
              <w:t xml:space="preserve"> Картотеки</w:t>
            </w:r>
            <w:r w:rsidRPr="00613B63">
              <w:rPr>
                <w:rFonts w:ascii="Times New Roman" w:eastAsia="Calibri" w:hAnsi="Times New Roman" w:cs="Times New Roman"/>
                <w:sz w:val="24"/>
                <w:szCs w:val="24"/>
                <w:lang w:eastAsia="en-US"/>
              </w:rPr>
              <w:t xml:space="preserve"> словесных и настольно-печатных игр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14:paraId="005B8AFF" w14:textId="77777777" w:rsidR="000447A7" w:rsidRPr="00613B63" w:rsidRDefault="000447A7" w:rsidP="00613B63">
            <w:pPr>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В кабинете логопеда представлены  следующие </w:t>
            </w:r>
            <w:r w:rsidRPr="00613B63">
              <w:rPr>
                <w:rFonts w:ascii="Times New Roman" w:hAnsi="Times New Roman" w:cs="Times New Roman"/>
                <w:b/>
                <w:i/>
                <w:sz w:val="24"/>
                <w:szCs w:val="24"/>
                <w:lang w:eastAsia="en-US"/>
              </w:rPr>
              <w:t>развивающие центры</w:t>
            </w:r>
            <w:r w:rsidRPr="00613B63">
              <w:rPr>
                <w:rFonts w:ascii="Times New Roman" w:hAnsi="Times New Roman" w:cs="Times New Roman"/>
                <w:sz w:val="24"/>
                <w:szCs w:val="24"/>
                <w:lang w:eastAsia="en-US"/>
              </w:rPr>
              <w:t xml:space="preserve">: </w:t>
            </w:r>
          </w:p>
          <w:p w14:paraId="52F0134E" w14:textId="77777777" w:rsidR="000447A7" w:rsidRPr="00613B63" w:rsidRDefault="000447A7" w:rsidP="00174B42">
            <w:pPr>
              <w:numPr>
                <w:ilvl w:val="0"/>
                <w:numId w:val="4"/>
              </w:numPr>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речевого  и креативного развития</w:t>
            </w:r>
          </w:p>
          <w:p w14:paraId="5F2179CB" w14:textId="77777777" w:rsidR="000447A7" w:rsidRPr="00613B63" w:rsidRDefault="000447A7" w:rsidP="00174B42">
            <w:pPr>
              <w:numPr>
                <w:ilvl w:val="0"/>
                <w:numId w:val="4"/>
              </w:numPr>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сенсорного развития</w:t>
            </w:r>
          </w:p>
          <w:p w14:paraId="224A3C89" w14:textId="77777777" w:rsidR="000447A7" w:rsidRPr="00613B63" w:rsidRDefault="000447A7" w:rsidP="00613B63">
            <w:pPr>
              <w:rPr>
                <w:rFonts w:ascii="Times New Roman" w:hAnsi="Times New Roman" w:cs="Times New Roman"/>
                <w:sz w:val="24"/>
                <w:szCs w:val="24"/>
                <w:lang w:eastAsia="en-US"/>
              </w:rPr>
            </w:pPr>
            <w:r w:rsidRPr="00613B63">
              <w:rPr>
                <w:rFonts w:ascii="Times New Roman" w:hAnsi="Times New Roman" w:cs="Times New Roman"/>
                <w:sz w:val="24"/>
                <w:szCs w:val="24"/>
                <w:lang w:eastAsia="en-US"/>
              </w:rPr>
              <w:t>моторного и конструктивного развития</w:t>
            </w:r>
          </w:p>
        </w:tc>
      </w:tr>
      <w:tr w:rsidR="000447A7" w:rsidRPr="00613B63" w14:paraId="26C7B5CE" w14:textId="77777777" w:rsidTr="00B806E2">
        <w:trPr>
          <w:trHeight w:val="163"/>
        </w:trPr>
        <w:tc>
          <w:tcPr>
            <w:tcW w:w="9606" w:type="dxa"/>
            <w:tcBorders>
              <w:top w:val="single" w:sz="4" w:space="0" w:color="auto"/>
              <w:left w:val="single" w:sz="4" w:space="0" w:color="auto"/>
              <w:bottom w:val="single" w:sz="4" w:space="0" w:color="auto"/>
              <w:right w:val="single" w:sz="4" w:space="0" w:color="auto"/>
            </w:tcBorders>
            <w:hideMark/>
          </w:tcPr>
          <w:p w14:paraId="666E0BCD"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b/>
                <w:i/>
                <w:sz w:val="24"/>
                <w:szCs w:val="24"/>
                <w:lang w:eastAsia="en-US"/>
              </w:rPr>
              <w:t xml:space="preserve">Центр речевого и креативного развития </w:t>
            </w:r>
          </w:p>
        </w:tc>
      </w:tr>
      <w:tr w:rsidR="000447A7" w:rsidRPr="00613B63" w14:paraId="0CA44627" w14:textId="77777777" w:rsidTr="00B806E2">
        <w:trPr>
          <w:trHeight w:val="169"/>
        </w:trPr>
        <w:tc>
          <w:tcPr>
            <w:tcW w:w="9606" w:type="dxa"/>
            <w:tcBorders>
              <w:top w:val="single" w:sz="4" w:space="0" w:color="auto"/>
              <w:left w:val="single" w:sz="4" w:space="0" w:color="auto"/>
              <w:bottom w:val="single" w:sz="4" w:space="0" w:color="auto"/>
              <w:right w:val="single" w:sz="4" w:space="0" w:color="auto"/>
            </w:tcBorders>
            <w:hideMark/>
          </w:tcPr>
          <w:p w14:paraId="56965CC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1.Зеркало с лампой дополнительного освещения.</w:t>
            </w:r>
          </w:p>
          <w:p w14:paraId="6171257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2.Стульчики для занятий у зеркала.</w:t>
            </w:r>
          </w:p>
          <w:p w14:paraId="4CB624E9"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3. Рабочие тетради</w:t>
            </w:r>
          </w:p>
          <w:p w14:paraId="02B2D5B7"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4.Соски, шпатели, вата, ватные палочки, марлевые салфетки.</w:t>
            </w:r>
          </w:p>
          <w:p w14:paraId="21BD838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5.Дыхательные тренажеры, игрушки и пособия для развития дыхания (свистки, свистульки, дудочки, воздушные шары и другие надувные игрушки, «Мыльные пузыри», перыш</w:t>
            </w:r>
            <w:r w:rsidRPr="00613B63">
              <w:rPr>
                <w:rFonts w:ascii="Times New Roman" w:hAnsi="Times New Roman" w:cs="Times New Roman"/>
                <w:sz w:val="24"/>
                <w:szCs w:val="24"/>
                <w:lang w:eastAsia="en-US"/>
              </w:rPr>
              <w:softHyphen/>
              <w:t>ки, сухие листочки, лепестки цветов и т.д.).</w:t>
            </w:r>
          </w:p>
          <w:p w14:paraId="7E6AC447"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6.Картотека материалов для автоматизации и дифференциации звуков всех групп (слоги, слова, словосочетания, предло</w:t>
            </w:r>
            <w:r w:rsidRPr="00613B63">
              <w:rPr>
                <w:rFonts w:ascii="Times New Roman" w:hAnsi="Times New Roman" w:cs="Times New Roman"/>
                <w:sz w:val="24"/>
                <w:szCs w:val="24"/>
                <w:lang w:eastAsia="en-US"/>
              </w:rPr>
              <w:softHyphen/>
              <w:t>жения, потешки, чистоговорки, тексты, словесные игры).</w:t>
            </w:r>
          </w:p>
          <w:p w14:paraId="60F8D585"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7.Логопедический альбом для обследования звукопроизношения.</w:t>
            </w:r>
          </w:p>
          <w:p w14:paraId="452447BA"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8.Предметные и сюжетные картинки для обследования фонетико-</w:t>
            </w:r>
            <w:proofErr w:type="spellStart"/>
            <w:r w:rsidRPr="00613B63">
              <w:rPr>
                <w:rFonts w:ascii="Times New Roman" w:hAnsi="Times New Roman" w:cs="Times New Roman"/>
                <w:sz w:val="24"/>
                <w:szCs w:val="24"/>
                <w:lang w:eastAsia="en-US"/>
              </w:rPr>
              <w:t>фо</w:t>
            </w:r>
            <w:proofErr w:type="spellEnd"/>
            <w:r w:rsidRPr="00613B63">
              <w:rPr>
                <w:rFonts w:ascii="Times New Roman" w:hAnsi="Times New Roman" w:cs="Times New Roman"/>
                <w:sz w:val="24"/>
                <w:szCs w:val="24"/>
                <w:lang w:eastAsia="en-US"/>
              </w:rPr>
              <w:t>-</w:t>
            </w:r>
            <w:proofErr w:type="spellStart"/>
            <w:r w:rsidRPr="00613B63">
              <w:rPr>
                <w:rFonts w:ascii="Times New Roman" w:hAnsi="Times New Roman" w:cs="Times New Roman"/>
                <w:sz w:val="24"/>
                <w:szCs w:val="24"/>
                <w:lang w:eastAsia="en-US"/>
              </w:rPr>
              <w:t>нематической</w:t>
            </w:r>
            <w:proofErr w:type="spellEnd"/>
            <w:r w:rsidRPr="00613B63">
              <w:rPr>
                <w:rFonts w:ascii="Times New Roman" w:hAnsi="Times New Roman" w:cs="Times New Roman"/>
                <w:sz w:val="24"/>
                <w:szCs w:val="24"/>
                <w:lang w:eastAsia="en-US"/>
              </w:rPr>
              <w:t xml:space="preserve"> системы речи.</w:t>
            </w:r>
          </w:p>
          <w:p w14:paraId="1BE0807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9.Предметные картинки по изучаемым лексическим темам, сюжетные картинки, серии сюжетных картинок.</w:t>
            </w:r>
          </w:p>
          <w:p w14:paraId="0EAC28AD"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10.Алгоритмы, схемы описания предметов и объектов, мнемотаблицы для заучивания стихотворений.</w:t>
            </w:r>
          </w:p>
          <w:p w14:paraId="7DA11C1B"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11.Дидактические игры по изучаемым лексическим темам.</w:t>
            </w:r>
          </w:p>
          <w:p w14:paraId="28C03EE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12.Небольшие игрушки и муляжи по изучаемым темам, раз</w:t>
            </w:r>
            <w:r w:rsidRPr="00613B63">
              <w:rPr>
                <w:rFonts w:ascii="Times New Roman" w:hAnsi="Times New Roman" w:cs="Times New Roman"/>
                <w:sz w:val="24"/>
                <w:szCs w:val="24"/>
                <w:lang w:eastAsia="en-US"/>
              </w:rPr>
              <w:softHyphen/>
              <w:t>нообразный счетный материал.</w:t>
            </w:r>
          </w:p>
          <w:p w14:paraId="723A10F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13.Предметные и сюжетные картинки для автоматизации и дифференциации звуков всех групп.</w:t>
            </w:r>
          </w:p>
          <w:p w14:paraId="38A8AC0B"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14.Настолько-печатные дидактические игры для автоматиза</w:t>
            </w:r>
            <w:r w:rsidRPr="00613B63">
              <w:rPr>
                <w:rFonts w:ascii="Times New Roman" w:hAnsi="Times New Roman" w:cs="Times New Roman"/>
                <w:sz w:val="24"/>
                <w:szCs w:val="24"/>
                <w:lang w:eastAsia="en-US"/>
              </w:rPr>
              <w:softHyphen/>
              <w:t>ции и дифференциации звуков всех групп.</w:t>
            </w:r>
          </w:p>
          <w:p w14:paraId="39DCE85B"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15.Настольно-печатные игры для совершенствования грамма</w:t>
            </w:r>
            <w:r w:rsidRPr="00613B63">
              <w:rPr>
                <w:rFonts w:ascii="Times New Roman" w:hAnsi="Times New Roman" w:cs="Times New Roman"/>
                <w:sz w:val="24"/>
                <w:szCs w:val="24"/>
                <w:lang w:eastAsia="en-US"/>
              </w:rPr>
              <w:softHyphen/>
              <w:t>тического строя речи.</w:t>
            </w:r>
          </w:p>
          <w:p w14:paraId="6ACAB409"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16.Раздаточный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w:t>
            </w:r>
            <w:r w:rsidRPr="00613B63">
              <w:rPr>
                <w:rFonts w:ascii="Times New Roman" w:hAnsi="Times New Roman" w:cs="Times New Roman"/>
                <w:sz w:val="24"/>
                <w:szCs w:val="24"/>
                <w:lang w:eastAsia="en-US"/>
              </w:rPr>
              <w:softHyphen/>
              <w:t xml:space="preserve">форы, разноцветные флажки, </w:t>
            </w:r>
            <w:proofErr w:type="spellStart"/>
            <w:r w:rsidRPr="00613B63">
              <w:rPr>
                <w:rFonts w:ascii="Times New Roman" w:hAnsi="Times New Roman" w:cs="Times New Roman"/>
                <w:sz w:val="24"/>
                <w:szCs w:val="24"/>
                <w:lang w:eastAsia="en-US"/>
              </w:rPr>
              <w:t>светофорчики</w:t>
            </w:r>
            <w:proofErr w:type="spellEnd"/>
            <w:r w:rsidRPr="00613B63">
              <w:rPr>
                <w:rFonts w:ascii="Times New Roman" w:hAnsi="Times New Roman" w:cs="Times New Roman"/>
                <w:sz w:val="24"/>
                <w:szCs w:val="24"/>
                <w:lang w:eastAsia="en-US"/>
              </w:rPr>
              <w:t xml:space="preserve"> для определе</w:t>
            </w:r>
            <w:r w:rsidRPr="00613B63">
              <w:rPr>
                <w:rFonts w:ascii="Times New Roman" w:hAnsi="Times New Roman" w:cs="Times New Roman"/>
                <w:sz w:val="24"/>
                <w:szCs w:val="24"/>
                <w:lang w:eastAsia="en-US"/>
              </w:rPr>
              <w:softHyphen/>
              <w:t>ния места звука в слове, пластиковые кружки, квадраты, прямоугольники разных цветов и т. п.).</w:t>
            </w:r>
          </w:p>
          <w:p w14:paraId="7D69BA5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17.Настолько-печатные дидактические игры для развития на</w:t>
            </w:r>
            <w:r w:rsidRPr="00613B63">
              <w:rPr>
                <w:rFonts w:ascii="Times New Roman" w:hAnsi="Times New Roman" w:cs="Times New Roman"/>
                <w:sz w:val="24"/>
                <w:szCs w:val="24"/>
                <w:lang w:eastAsia="en-US"/>
              </w:rPr>
              <w:softHyphen/>
              <w:t>выков звукового и слогового анализа и синтеза («Подбери слово», «Разгадай загадку», «Засели домик», «Чудо- яблоня» и т. п.).</w:t>
            </w:r>
          </w:p>
          <w:p w14:paraId="5C1DE22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18.Разрезной алфавит, магнитная азбука.</w:t>
            </w:r>
          </w:p>
          <w:p w14:paraId="0179266B"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19.Слоговые таблицы.</w:t>
            </w:r>
          </w:p>
          <w:p w14:paraId="1FC39836"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lastRenderedPageBreak/>
              <w:t>20.Карточки со словами и знаками для составления и чтения предложений.</w:t>
            </w:r>
          </w:p>
          <w:p w14:paraId="2DB31215"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21.Набор геометрических фигур, геометрическое лото.                       </w:t>
            </w:r>
          </w:p>
          <w:p w14:paraId="49C97307"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22. Наборы игрушек для инсценирования нескольких сказок.</w:t>
            </w:r>
          </w:p>
          <w:p w14:paraId="504EA8F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23.Игры и пособия для обучения грамоте и формирования готовности к школе («Буквы», «Читаем по слогам», «Буква потерялась»  и т. п.).</w:t>
            </w:r>
          </w:p>
          <w:p w14:paraId="74B631E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24. Ребусы, кроссворды, изографы.</w:t>
            </w:r>
          </w:p>
        </w:tc>
      </w:tr>
      <w:tr w:rsidR="000447A7" w:rsidRPr="00613B63" w14:paraId="237A1A98" w14:textId="77777777" w:rsidTr="00B806E2">
        <w:trPr>
          <w:trHeight w:val="88"/>
        </w:trPr>
        <w:tc>
          <w:tcPr>
            <w:tcW w:w="9606" w:type="dxa"/>
            <w:tcBorders>
              <w:top w:val="single" w:sz="4" w:space="0" w:color="auto"/>
              <w:left w:val="single" w:sz="4" w:space="0" w:color="auto"/>
              <w:bottom w:val="single" w:sz="4" w:space="0" w:color="auto"/>
              <w:right w:val="single" w:sz="4" w:space="0" w:color="auto"/>
            </w:tcBorders>
            <w:hideMark/>
          </w:tcPr>
          <w:p w14:paraId="15240FAD"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b/>
                <w:i/>
                <w:sz w:val="24"/>
                <w:szCs w:val="24"/>
                <w:lang w:eastAsia="en-US"/>
              </w:rPr>
              <w:lastRenderedPageBreak/>
              <w:t xml:space="preserve">Центр сенсорного развития </w:t>
            </w:r>
          </w:p>
        </w:tc>
      </w:tr>
      <w:tr w:rsidR="000447A7" w:rsidRPr="00613B63" w14:paraId="4D4555DC" w14:textId="77777777" w:rsidTr="00B806E2">
        <w:trPr>
          <w:trHeight w:val="88"/>
        </w:trPr>
        <w:tc>
          <w:tcPr>
            <w:tcW w:w="9606" w:type="dxa"/>
            <w:tcBorders>
              <w:top w:val="single" w:sz="4" w:space="0" w:color="auto"/>
              <w:left w:val="single" w:sz="4" w:space="0" w:color="auto"/>
              <w:bottom w:val="single" w:sz="4" w:space="0" w:color="auto"/>
              <w:right w:val="single" w:sz="4" w:space="0" w:color="auto"/>
            </w:tcBorders>
            <w:hideMark/>
          </w:tcPr>
          <w:p w14:paraId="1E5AFC4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1.Звучащие игрушки (металлофон, пианино, свистки, дудоч</w:t>
            </w:r>
            <w:r w:rsidRPr="00613B63">
              <w:rPr>
                <w:rFonts w:ascii="Times New Roman" w:hAnsi="Times New Roman" w:cs="Times New Roman"/>
                <w:sz w:val="24"/>
                <w:szCs w:val="24"/>
                <w:lang w:eastAsia="en-US"/>
              </w:rPr>
              <w:softHyphen/>
              <w:t>ки, колокольчики, бубен, маракасы).</w:t>
            </w:r>
          </w:p>
          <w:p w14:paraId="238D1F70"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2.Звучащие игрушки-заместители.</w:t>
            </w:r>
          </w:p>
          <w:p w14:paraId="77FBD7E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3.Маленькая настольная ширма.</w:t>
            </w:r>
          </w:p>
          <w:p w14:paraId="1396154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4. «Волшебный мешочек» с мелкими предметами из различных  материалов.</w:t>
            </w:r>
          </w:p>
          <w:p w14:paraId="7FBA26C4"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5.Карточки с наложенными и «зашумленными» изображения</w:t>
            </w:r>
            <w:r w:rsidRPr="00613B63">
              <w:rPr>
                <w:rFonts w:ascii="Times New Roman" w:hAnsi="Times New Roman" w:cs="Times New Roman"/>
                <w:sz w:val="24"/>
                <w:szCs w:val="24"/>
                <w:lang w:eastAsia="en-US"/>
              </w:rPr>
              <w:softHyphen/>
              <w:t>ми предметов по всем лексическим темам, игры типа «Узнай по силуэту».</w:t>
            </w:r>
          </w:p>
          <w:p w14:paraId="236E2A56"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6.Настолько-печатные игры для развития зрительного вос</w:t>
            </w:r>
            <w:r w:rsidRPr="00613B63">
              <w:rPr>
                <w:rFonts w:ascii="Times New Roman" w:hAnsi="Times New Roman" w:cs="Times New Roman"/>
                <w:sz w:val="24"/>
                <w:szCs w:val="24"/>
                <w:lang w:eastAsia="en-US"/>
              </w:rPr>
              <w:softHyphen/>
              <w:t>приятия   и   профилактики   нарушений   письменной   речи («Узнай по контуру», «Чья тень?», «Чего не хватает?», «Уз</w:t>
            </w:r>
            <w:r w:rsidRPr="00613B63">
              <w:rPr>
                <w:rFonts w:ascii="Times New Roman" w:hAnsi="Times New Roman" w:cs="Times New Roman"/>
                <w:sz w:val="24"/>
                <w:szCs w:val="24"/>
                <w:lang w:eastAsia="en-US"/>
              </w:rPr>
              <w:softHyphen/>
              <w:t>най по деталям»).</w:t>
            </w:r>
          </w:p>
          <w:p w14:paraId="545AE5E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 xml:space="preserve">7.Настольно-печатные игры  для развития  </w:t>
            </w:r>
            <w:proofErr w:type="spellStart"/>
            <w:r w:rsidRPr="00613B63">
              <w:rPr>
                <w:rFonts w:ascii="Times New Roman" w:hAnsi="Times New Roman" w:cs="Times New Roman"/>
                <w:sz w:val="24"/>
                <w:szCs w:val="24"/>
                <w:lang w:eastAsia="en-US"/>
              </w:rPr>
              <w:t>цветовосприятия</w:t>
            </w:r>
            <w:proofErr w:type="spellEnd"/>
            <w:r w:rsidRPr="00613B63">
              <w:rPr>
                <w:rFonts w:ascii="Times New Roman" w:hAnsi="Times New Roman" w:cs="Times New Roman"/>
                <w:sz w:val="24"/>
                <w:szCs w:val="24"/>
                <w:lang w:eastAsia="en-US"/>
              </w:rPr>
              <w:t xml:space="preserve"> и цветоразличения («Радуга», «Веселые художники» и т.п.).</w:t>
            </w:r>
          </w:p>
          <w:p w14:paraId="3E32C5C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8.Палочки Кюизенера.</w:t>
            </w:r>
          </w:p>
          <w:p w14:paraId="3CD95A1A"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9.Блоки Дьенеша.</w:t>
            </w:r>
          </w:p>
          <w:p w14:paraId="79625AE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10.Занимательные игрушки для развития тактильных ощуще</w:t>
            </w:r>
            <w:r w:rsidRPr="00613B63">
              <w:rPr>
                <w:rFonts w:ascii="Times New Roman" w:hAnsi="Times New Roman" w:cs="Times New Roman"/>
                <w:sz w:val="24"/>
                <w:szCs w:val="24"/>
                <w:lang w:eastAsia="en-US"/>
              </w:rPr>
              <w:softHyphen/>
              <w:t>ний.</w:t>
            </w:r>
          </w:p>
        </w:tc>
      </w:tr>
      <w:tr w:rsidR="000447A7" w:rsidRPr="00613B63" w14:paraId="0EA6AD46" w14:textId="77777777" w:rsidTr="00B806E2">
        <w:trPr>
          <w:trHeight w:val="88"/>
        </w:trPr>
        <w:tc>
          <w:tcPr>
            <w:tcW w:w="9606" w:type="dxa"/>
            <w:tcBorders>
              <w:top w:val="single" w:sz="4" w:space="0" w:color="auto"/>
              <w:left w:val="single" w:sz="4" w:space="0" w:color="auto"/>
              <w:bottom w:val="single" w:sz="4" w:space="0" w:color="auto"/>
              <w:right w:val="single" w:sz="4" w:space="0" w:color="auto"/>
            </w:tcBorders>
            <w:hideMark/>
          </w:tcPr>
          <w:p w14:paraId="77FBB6F4"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b/>
                <w:i/>
                <w:sz w:val="24"/>
                <w:szCs w:val="24"/>
                <w:lang w:eastAsia="en-US"/>
              </w:rPr>
              <w:t xml:space="preserve">Центр моторного и конструктивного развития </w:t>
            </w:r>
          </w:p>
        </w:tc>
      </w:tr>
      <w:tr w:rsidR="000447A7" w:rsidRPr="00613B63" w14:paraId="1761A693" w14:textId="77777777" w:rsidTr="00B806E2">
        <w:trPr>
          <w:trHeight w:val="88"/>
        </w:trPr>
        <w:tc>
          <w:tcPr>
            <w:tcW w:w="9606" w:type="dxa"/>
            <w:tcBorders>
              <w:top w:val="single" w:sz="4" w:space="0" w:color="auto"/>
              <w:left w:val="single" w:sz="4" w:space="0" w:color="auto"/>
              <w:bottom w:val="single" w:sz="4" w:space="0" w:color="auto"/>
              <w:right w:val="single" w:sz="4" w:space="0" w:color="auto"/>
            </w:tcBorders>
          </w:tcPr>
          <w:p w14:paraId="2B52090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p>
          <w:p w14:paraId="05305C8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1.Плоскостные изображения предметов и объектов для об</w:t>
            </w:r>
            <w:r w:rsidRPr="00613B63">
              <w:rPr>
                <w:rFonts w:ascii="Times New Roman" w:hAnsi="Times New Roman" w:cs="Times New Roman"/>
                <w:sz w:val="24"/>
                <w:szCs w:val="24"/>
                <w:lang w:eastAsia="en-US"/>
              </w:rPr>
              <w:softHyphen/>
              <w:t>водки по всем изучаемым лексическим темам, трафареты, клише, печатки.</w:t>
            </w:r>
          </w:p>
          <w:p w14:paraId="2B59A55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2.Разрезные картинки и пазлы по всем изучаемым темам (8—12 частей).</w:t>
            </w:r>
          </w:p>
          <w:p w14:paraId="2928EAB3"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3.Кубики с картинками по изучаемым темам (8—12 частей).</w:t>
            </w:r>
          </w:p>
          <w:p w14:paraId="21C0A4AE"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4.»Коробочки с различными наполнителями» для развития мелкой моторики.</w:t>
            </w:r>
          </w:p>
          <w:p w14:paraId="767A5DE8"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5.Массажные мячики разных цветов и размеров.</w:t>
            </w:r>
          </w:p>
          <w:p w14:paraId="4F717E0C"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6.Мяч среднего размера.</w:t>
            </w:r>
          </w:p>
          <w:p w14:paraId="4FFD7A6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7.Малые мячи разных цветов (10 шт.).</w:t>
            </w:r>
          </w:p>
          <w:p w14:paraId="4A4ED9A1"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8.Машинки разных цветов (4 шт.).</w:t>
            </w:r>
          </w:p>
          <w:p w14:paraId="4DFFBF24"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9.Игрушки-шнуровки, игрушки-застежки.</w:t>
            </w:r>
          </w:p>
          <w:p w14:paraId="6754B71F"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10.Мозаика и схемы выкладывания узоров из нее.</w:t>
            </w:r>
          </w:p>
          <w:p w14:paraId="3802017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11.Бусы разных цветов и леска для их нанизывания.</w:t>
            </w:r>
          </w:p>
          <w:p w14:paraId="3FFE3C72" w14:textId="77777777" w:rsidR="000447A7" w:rsidRPr="00613B63" w:rsidRDefault="000447A7" w:rsidP="00613B63">
            <w:pPr>
              <w:widowControl w:val="0"/>
              <w:autoSpaceDE w:val="0"/>
              <w:autoSpaceDN w:val="0"/>
              <w:adjustRightInd w:val="0"/>
              <w:jc w:val="both"/>
              <w:rPr>
                <w:rFonts w:ascii="Times New Roman" w:hAnsi="Times New Roman" w:cs="Times New Roman"/>
                <w:sz w:val="24"/>
                <w:szCs w:val="24"/>
                <w:lang w:eastAsia="en-US"/>
              </w:rPr>
            </w:pPr>
            <w:r w:rsidRPr="00613B63">
              <w:rPr>
                <w:rFonts w:ascii="Times New Roman" w:hAnsi="Times New Roman" w:cs="Times New Roman"/>
                <w:sz w:val="24"/>
                <w:szCs w:val="24"/>
                <w:lang w:eastAsia="en-US"/>
              </w:rPr>
              <w:t>12.Занимательные  игрушки  из разноцветных прищепок.</w:t>
            </w:r>
          </w:p>
        </w:tc>
      </w:tr>
    </w:tbl>
    <w:p w14:paraId="184021FB" w14:textId="77777777" w:rsidR="000447A7" w:rsidRPr="00613B63" w:rsidRDefault="000447A7" w:rsidP="00613B63">
      <w:pPr>
        <w:autoSpaceDE w:val="0"/>
        <w:autoSpaceDN w:val="0"/>
        <w:adjustRightInd w:val="0"/>
        <w:spacing w:after="0" w:line="240" w:lineRule="auto"/>
        <w:rPr>
          <w:rFonts w:ascii="Times New Roman" w:eastAsia="Calibri" w:hAnsi="Times New Roman" w:cs="Times New Roman"/>
          <w:b/>
          <w:bCs/>
          <w:i/>
          <w:iCs/>
          <w:sz w:val="24"/>
          <w:szCs w:val="24"/>
        </w:rPr>
      </w:pPr>
    </w:p>
    <w:p w14:paraId="6F646615" w14:textId="77777777" w:rsidR="000447A7" w:rsidRPr="00613B63" w:rsidRDefault="000447A7" w:rsidP="00613B63">
      <w:pPr>
        <w:autoSpaceDE w:val="0"/>
        <w:autoSpaceDN w:val="0"/>
        <w:adjustRightInd w:val="0"/>
        <w:spacing w:after="0" w:line="240" w:lineRule="auto"/>
        <w:rPr>
          <w:rFonts w:ascii="Times New Roman" w:eastAsia="Calibri" w:hAnsi="Times New Roman" w:cs="Times New Roman"/>
          <w:b/>
          <w:bCs/>
          <w:i/>
          <w:iCs/>
          <w:sz w:val="24"/>
          <w:szCs w:val="24"/>
        </w:rPr>
        <w:sectPr w:rsidR="000447A7" w:rsidRPr="00613B63" w:rsidSect="00613B63">
          <w:pgSz w:w="11906" w:h="16838"/>
          <w:pgMar w:top="1134" w:right="850" w:bottom="1134" w:left="1701" w:header="709" w:footer="709" w:gutter="0"/>
          <w:cols w:space="708"/>
          <w:docGrid w:linePitch="360"/>
        </w:sectPr>
      </w:pPr>
    </w:p>
    <w:p w14:paraId="79AD33E7" w14:textId="77777777" w:rsidR="000447A7" w:rsidRPr="00613B63" w:rsidRDefault="000447A7" w:rsidP="00613B63">
      <w:pPr>
        <w:spacing w:line="240" w:lineRule="auto"/>
        <w:jc w:val="both"/>
        <w:rPr>
          <w:rFonts w:ascii="Times New Roman" w:hAnsi="Times New Roman" w:cs="Times New Roman"/>
          <w:sz w:val="24"/>
          <w:szCs w:val="24"/>
        </w:rPr>
      </w:pPr>
      <w:r w:rsidRPr="00613B63">
        <w:rPr>
          <w:rFonts w:ascii="Times New Roman" w:hAnsi="Times New Roman" w:cs="Times New Roman"/>
          <w:sz w:val="24"/>
          <w:szCs w:val="24"/>
        </w:rPr>
        <w:lastRenderedPageBreak/>
        <w:t xml:space="preserve">В кабинете логопеда представлены </w:t>
      </w:r>
      <w:r w:rsidRPr="00613B63">
        <w:rPr>
          <w:rFonts w:ascii="Times New Roman" w:hAnsi="Times New Roman" w:cs="Times New Roman"/>
          <w:b/>
          <w:i/>
          <w:sz w:val="24"/>
          <w:szCs w:val="24"/>
        </w:rPr>
        <w:t>зоны:</w:t>
      </w:r>
    </w:p>
    <w:p w14:paraId="04AD23ED" w14:textId="77777777" w:rsidR="000447A7" w:rsidRPr="00613B63" w:rsidRDefault="000447A7" w:rsidP="00613B63">
      <w:pPr>
        <w:widowControl w:val="0"/>
        <w:autoSpaceDE w:val="0"/>
        <w:autoSpaceDN w:val="0"/>
        <w:adjustRightInd w:val="0"/>
        <w:spacing w:after="0" w:line="240" w:lineRule="auto"/>
        <w:jc w:val="both"/>
        <w:rPr>
          <w:rFonts w:ascii="Times New Roman" w:hAnsi="Times New Roman" w:cs="Times New Roman"/>
          <w:b/>
          <w:sz w:val="24"/>
          <w:szCs w:val="24"/>
        </w:rPr>
      </w:pPr>
      <w:r w:rsidRPr="00613B63">
        <w:rPr>
          <w:rFonts w:ascii="Times New Roman" w:hAnsi="Times New Roman" w:cs="Times New Roman"/>
          <w:b/>
          <w:sz w:val="24"/>
          <w:szCs w:val="24"/>
          <w:lang w:val="en-US"/>
        </w:rPr>
        <w:t xml:space="preserve">РАБОЧАЯ </w:t>
      </w:r>
      <w:proofErr w:type="gramStart"/>
      <w:r w:rsidRPr="00613B63">
        <w:rPr>
          <w:rFonts w:ascii="Times New Roman" w:hAnsi="Times New Roman" w:cs="Times New Roman"/>
          <w:b/>
          <w:sz w:val="24"/>
          <w:szCs w:val="24"/>
          <w:lang w:val="en-US"/>
        </w:rPr>
        <w:t xml:space="preserve">ЗОНА  </w:t>
      </w:r>
      <w:r w:rsidRPr="00613B63">
        <w:rPr>
          <w:rFonts w:ascii="Times New Roman" w:hAnsi="Times New Roman" w:cs="Times New Roman"/>
          <w:b/>
          <w:sz w:val="24"/>
          <w:szCs w:val="24"/>
        </w:rPr>
        <w:t>УЧИТЕЛЯ</w:t>
      </w:r>
      <w:proofErr w:type="gramEnd"/>
      <w:r w:rsidRPr="00613B63">
        <w:rPr>
          <w:rFonts w:ascii="Times New Roman" w:hAnsi="Times New Roman" w:cs="Times New Roman"/>
          <w:b/>
          <w:sz w:val="24"/>
          <w:szCs w:val="24"/>
        </w:rPr>
        <w:t xml:space="preserve"> – ЛОГОПЕДА</w:t>
      </w:r>
    </w:p>
    <w:p w14:paraId="0147EA15" w14:textId="77777777" w:rsidR="000447A7" w:rsidRPr="00613B63" w:rsidRDefault="000447A7" w:rsidP="00613B63">
      <w:pPr>
        <w:widowControl w:val="0"/>
        <w:autoSpaceDE w:val="0"/>
        <w:autoSpaceDN w:val="0"/>
        <w:adjustRightInd w:val="0"/>
        <w:spacing w:after="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6502"/>
        <w:gridCol w:w="1915"/>
      </w:tblGrid>
      <w:tr w:rsidR="000447A7" w:rsidRPr="00613B63" w14:paraId="74F08BDB" w14:textId="77777777" w:rsidTr="00757913">
        <w:tc>
          <w:tcPr>
            <w:tcW w:w="1154" w:type="dxa"/>
          </w:tcPr>
          <w:p w14:paraId="3EEBD6D6"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 п\п</w:t>
            </w:r>
          </w:p>
        </w:tc>
        <w:tc>
          <w:tcPr>
            <w:tcW w:w="6502" w:type="dxa"/>
          </w:tcPr>
          <w:p w14:paraId="789D93DA"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Перечень оборудования, пособий, игр</w:t>
            </w:r>
          </w:p>
        </w:tc>
        <w:tc>
          <w:tcPr>
            <w:tcW w:w="1915" w:type="dxa"/>
          </w:tcPr>
          <w:p w14:paraId="503DFBC5"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Количество</w:t>
            </w:r>
          </w:p>
        </w:tc>
      </w:tr>
      <w:tr w:rsidR="000447A7" w:rsidRPr="00613B63" w14:paraId="41A7CF0F" w14:textId="77777777" w:rsidTr="00757913">
        <w:tc>
          <w:tcPr>
            <w:tcW w:w="1154" w:type="dxa"/>
          </w:tcPr>
          <w:p w14:paraId="4B3241DA"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c>
          <w:tcPr>
            <w:tcW w:w="6502" w:type="dxa"/>
          </w:tcPr>
          <w:p w14:paraId="6215143F" w14:textId="77777777" w:rsidR="000447A7" w:rsidRPr="00613B63" w:rsidRDefault="000447A7" w:rsidP="00613B63">
            <w:pPr>
              <w:spacing w:after="0" w:line="240" w:lineRule="auto"/>
              <w:rPr>
                <w:rFonts w:ascii="Times New Roman" w:hAnsi="Times New Roman" w:cs="Times New Roman"/>
                <w:sz w:val="24"/>
                <w:szCs w:val="24"/>
              </w:rPr>
            </w:pPr>
            <w:r w:rsidRPr="00613B63">
              <w:rPr>
                <w:rFonts w:ascii="Times New Roman" w:hAnsi="Times New Roman" w:cs="Times New Roman"/>
                <w:sz w:val="24"/>
                <w:szCs w:val="24"/>
              </w:rPr>
              <w:t>Письменный стол</w:t>
            </w:r>
          </w:p>
        </w:tc>
        <w:tc>
          <w:tcPr>
            <w:tcW w:w="1915" w:type="dxa"/>
          </w:tcPr>
          <w:p w14:paraId="5DB69CBC"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r w:rsidR="000447A7" w:rsidRPr="00613B63" w14:paraId="4F4D8EB4" w14:textId="77777777" w:rsidTr="00757913">
        <w:tc>
          <w:tcPr>
            <w:tcW w:w="1154" w:type="dxa"/>
          </w:tcPr>
          <w:p w14:paraId="5DBF4877"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2</w:t>
            </w:r>
          </w:p>
        </w:tc>
        <w:tc>
          <w:tcPr>
            <w:tcW w:w="6502" w:type="dxa"/>
          </w:tcPr>
          <w:p w14:paraId="0E4BEB27"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Высокий  стул</w:t>
            </w:r>
          </w:p>
        </w:tc>
        <w:tc>
          <w:tcPr>
            <w:tcW w:w="1915" w:type="dxa"/>
          </w:tcPr>
          <w:p w14:paraId="1188FC8E"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2</w:t>
            </w:r>
          </w:p>
        </w:tc>
      </w:tr>
      <w:tr w:rsidR="000447A7" w:rsidRPr="00613B63" w14:paraId="1E0FB245" w14:textId="77777777" w:rsidTr="00757913">
        <w:tc>
          <w:tcPr>
            <w:tcW w:w="1154" w:type="dxa"/>
          </w:tcPr>
          <w:p w14:paraId="6D68754A"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3</w:t>
            </w:r>
          </w:p>
        </w:tc>
        <w:tc>
          <w:tcPr>
            <w:tcW w:w="6502" w:type="dxa"/>
          </w:tcPr>
          <w:p w14:paraId="5B689948"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Шкаф для размещения  методических  материалов</w:t>
            </w:r>
          </w:p>
        </w:tc>
        <w:tc>
          <w:tcPr>
            <w:tcW w:w="1915" w:type="dxa"/>
          </w:tcPr>
          <w:p w14:paraId="56CD53AB"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5</w:t>
            </w:r>
          </w:p>
        </w:tc>
      </w:tr>
      <w:tr w:rsidR="000447A7" w:rsidRPr="00613B63" w14:paraId="19BC07C6" w14:textId="77777777" w:rsidTr="00757913">
        <w:trPr>
          <w:trHeight w:val="305"/>
        </w:trPr>
        <w:tc>
          <w:tcPr>
            <w:tcW w:w="1154" w:type="dxa"/>
            <w:tcBorders>
              <w:top w:val="single" w:sz="4" w:space="0" w:color="auto"/>
            </w:tcBorders>
          </w:tcPr>
          <w:p w14:paraId="5B36D12A"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4</w:t>
            </w:r>
          </w:p>
        </w:tc>
        <w:tc>
          <w:tcPr>
            <w:tcW w:w="6502" w:type="dxa"/>
            <w:tcBorders>
              <w:top w:val="single" w:sz="4" w:space="0" w:color="auto"/>
            </w:tcBorders>
          </w:tcPr>
          <w:p w14:paraId="610318C4"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Тумба для размещения  методических  материалов</w:t>
            </w:r>
          </w:p>
        </w:tc>
        <w:tc>
          <w:tcPr>
            <w:tcW w:w="1915" w:type="dxa"/>
            <w:tcBorders>
              <w:top w:val="single" w:sz="4" w:space="0" w:color="auto"/>
            </w:tcBorders>
          </w:tcPr>
          <w:p w14:paraId="4ED9EF3E"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bl>
    <w:p w14:paraId="5D830022" w14:textId="77777777" w:rsidR="000447A7" w:rsidRPr="00613B63" w:rsidRDefault="000447A7" w:rsidP="00613B63">
      <w:pPr>
        <w:spacing w:after="0" w:line="240" w:lineRule="auto"/>
        <w:jc w:val="center"/>
        <w:rPr>
          <w:rFonts w:ascii="Times New Roman" w:hAnsi="Times New Roman" w:cs="Times New Roman"/>
          <w:b/>
          <w:sz w:val="24"/>
          <w:szCs w:val="24"/>
        </w:rPr>
      </w:pPr>
    </w:p>
    <w:p w14:paraId="05A903F4" w14:textId="77777777" w:rsidR="000447A7" w:rsidRPr="00613B63" w:rsidRDefault="000447A7" w:rsidP="00613B63">
      <w:pPr>
        <w:spacing w:line="240" w:lineRule="auto"/>
        <w:jc w:val="both"/>
        <w:rPr>
          <w:rFonts w:ascii="Times New Roman" w:hAnsi="Times New Roman" w:cs="Times New Roman"/>
          <w:b/>
          <w:sz w:val="24"/>
          <w:szCs w:val="24"/>
        </w:rPr>
      </w:pPr>
      <w:r w:rsidRPr="00613B63">
        <w:rPr>
          <w:rFonts w:ascii="Times New Roman" w:hAnsi="Times New Roman" w:cs="Times New Roman"/>
          <w:b/>
          <w:sz w:val="24"/>
          <w:szCs w:val="24"/>
        </w:rPr>
        <w:t>УЧЕБНАЯ  ЗОНА  ДЛЯ  ГРУППОВЫХ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6507"/>
        <w:gridCol w:w="1914"/>
      </w:tblGrid>
      <w:tr w:rsidR="000447A7" w:rsidRPr="00613B63" w14:paraId="523B2227" w14:textId="77777777" w:rsidTr="00757913">
        <w:tc>
          <w:tcPr>
            <w:tcW w:w="1151" w:type="dxa"/>
          </w:tcPr>
          <w:p w14:paraId="400954D3"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 п\п</w:t>
            </w:r>
          </w:p>
        </w:tc>
        <w:tc>
          <w:tcPr>
            <w:tcW w:w="6509" w:type="dxa"/>
          </w:tcPr>
          <w:p w14:paraId="4107EA6F"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Перечень оборудования, пособий, игр</w:t>
            </w:r>
          </w:p>
        </w:tc>
        <w:tc>
          <w:tcPr>
            <w:tcW w:w="1914" w:type="dxa"/>
          </w:tcPr>
          <w:p w14:paraId="67B97E9C"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Количество</w:t>
            </w:r>
          </w:p>
        </w:tc>
      </w:tr>
      <w:tr w:rsidR="000447A7" w:rsidRPr="00613B63" w14:paraId="39AE2B54" w14:textId="77777777" w:rsidTr="00757913">
        <w:tc>
          <w:tcPr>
            <w:tcW w:w="1151" w:type="dxa"/>
          </w:tcPr>
          <w:p w14:paraId="419A1932"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c>
          <w:tcPr>
            <w:tcW w:w="6509" w:type="dxa"/>
          </w:tcPr>
          <w:p w14:paraId="4FC563A3" w14:textId="77777777" w:rsidR="000447A7" w:rsidRPr="00613B63" w:rsidRDefault="000447A7" w:rsidP="00613B63">
            <w:pPr>
              <w:spacing w:after="0" w:line="240" w:lineRule="auto"/>
              <w:rPr>
                <w:rFonts w:ascii="Times New Roman" w:hAnsi="Times New Roman" w:cs="Times New Roman"/>
                <w:sz w:val="24"/>
                <w:szCs w:val="24"/>
              </w:rPr>
            </w:pPr>
            <w:r w:rsidRPr="00613B63">
              <w:rPr>
                <w:rFonts w:ascii="Times New Roman" w:hAnsi="Times New Roman" w:cs="Times New Roman"/>
                <w:sz w:val="24"/>
                <w:szCs w:val="24"/>
              </w:rPr>
              <w:t>Комплекты мебели (стол-парта)</w:t>
            </w:r>
          </w:p>
        </w:tc>
        <w:tc>
          <w:tcPr>
            <w:tcW w:w="1914" w:type="dxa"/>
          </w:tcPr>
          <w:p w14:paraId="628C4133"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6</w:t>
            </w:r>
          </w:p>
        </w:tc>
      </w:tr>
      <w:tr w:rsidR="000447A7" w:rsidRPr="00613B63" w14:paraId="330EAA0A" w14:textId="77777777" w:rsidTr="00757913">
        <w:tc>
          <w:tcPr>
            <w:tcW w:w="1151" w:type="dxa"/>
          </w:tcPr>
          <w:p w14:paraId="69C0FB46"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2</w:t>
            </w:r>
          </w:p>
        </w:tc>
        <w:tc>
          <w:tcPr>
            <w:tcW w:w="6509" w:type="dxa"/>
          </w:tcPr>
          <w:p w14:paraId="2B748A64"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 xml:space="preserve">Стульчики для детей </w:t>
            </w:r>
          </w:p>
        </w:tc>
        <w:tc>
          <w:tcPr>
            <w:tcW w:w="1914" w:type="dxa"/>
          </w:tcPr>
          <w:p w14:paraId="30EDEFA0"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7</w:t>
            </w:r>
          </w:p>
        </w:tc>
      </w:tr>
      <w:tr w:rsidR="000447A7" w:rsidRPr="00613B63" w14:paraId="469A7D7B" w14:textId="77777777" w:rsidTr="00757913">
        <w:tc>
          <w:tcPr>
            <w:tcW w:w="1151" w:type="dxa"/>
          </w:tcPr>
          <w:p w14:paraId="549DFE19"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3</w:t>
            </w:r>
          </w:p>
        </w:tc>
        <w:tc>
          <w:tcPr>
            <w:tcW w:w="6509" w:type="dxa"/>
          </w:tcPr>
          <w:p w14:paraId="4C29F553"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Настенная магнитная доска</w:t>
            </w:r>
          </w:p>
        </w:tc>
        <w:tc>
          <w:tcPr>
            <w:tcW w:w="1914" w:type="dxa"/>
          </w:tcPr>
          <w:p w14:paraId="00B54EBE"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bl>
    <w:p w14:paraId="2FCCA2D7" w14:textId="77777777" w:rsidR="000447A7" w:rsidRPr="00613B63" w:rsidRDefault="000447A7" w:rsidP="00613B63">
      <w:pPr>
        <w:spacing w:after="0" w:line="240" w:lineRule="auto"/>
        <w:jc w:val="center"/>
        <w:rPr>
          <w:rFonts w:ascii="Times New Roman" w:hAnsi="Times New Roman" w:cs="Times New Roman"/>
          <w:b/>
          <w:sz w:val="24"/>
          <w:szCs w:val="24"/>
        </w:rPr>
      </w:pPr>
    </w:p>
    <w:p w14:paraId="588FD82A" w14:textId="77777777" w:rsidR="000447A7" w:rsidRPr="00613B63" w:rsidRDefault="000447A7" w:rsidP="00613B63">
      <w:pPr>
        <w:spacing w:line="240" w:lineRule="auto"/>
        <w:jc w:val="both"/>
        <w:rPr>
          <w:rFonts w:ascii="Times New Roman" w:hAnsi="Times New Roman" w:cs="Times New Roman"/>
          <w:b/>
          <w:sz w:val="24"/>
          <w:szCs w:val="24"/>
        </w:rPr>
      </w:pPr>
      <w:r w:rsidRPr="00613B63">
        <w:rPr>
          <w:rFonts w:ascii="Times New Roman" w:hAnsi="Times New Roman" w:cs="Times New Roman"/>
          <w:b/>
          <w:sz w:val="24"/>
          <w:szCs w:val="24"/>
        </w:rPr>
        <w:t>ЗОНА  ДЛЯ  ИНДИВИДУАЛЬНОЙ ЛОГОПЕДИЧЕСКОЙ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6502"/>
        <w:gridCol w:w="1915"/>
      </w:tblGrid>
      <w:tr w:rsidR="000447A7" w:rsidRPr="00613B63" w14:paraId="272433DB" w14:textId="77777777" w:rsidTr="00757913">
        <w:tc>
          <w:tcPr>
            <w:tcW w:w="1155" w:type="dxa"/>
          </w:tcPr>
          <w:p w14:paraId="216496BB"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 п\п</w:t>
            </w:r>
          </w:p>
        </w:tc>
        <w:tc>
          <w:tcPr>
            <w:tcW w:w="6504" w:type="dxa"/>
          </w:tcPr>
          <w:p w14:paraId="2AF744C0"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Перечень оборудования, пособий, игр</w:t>
            </w:r>
          </w:p>
        </w:tc>
        <w:tc>
          <w:tcPr>
            <w:tcW w:w="1915" w:type="dxa"/>
          </w:tcPr>
          <w:p w14:paraId="6B1531CB" w14:textId="77777777" w:rsidR="000447A7" w:rsidRPr="00613B63" w:rsidRDefault="000447A7" w:rsidP="00613B63">
            <w:pPr>
              <w:spacing w:after="0"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Количество</w:t>
            </w:r>
          </w:p>
        </w:tc>
      </w:tr>
      <w:tr w:rsidR="000447A7" w:rsidRPr="00613B63" w14:paraId="4843AD32" w14:textId="77777777" w:rsidTr="00757913">
        <w:tc>
          <w:tcPr>
            <w:tcW w:w="1155" w:type="dxa"/>
          </w:tcPr>
          <w:p w14:paraId="32E61CD2"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c>
          <w:tcPr>
            <w:tcW w:w="6504" w:type="dxa"/>
          </w:tcPr>
          <w:p w14:paraId="40EC69F9" w14:textId="77777777" w:rsidR="000447A7" w:rsidRPr="00613B63" w:rsidRDefault="000447A7" w:rsidP="00613B63">
            <w:pPr>
              <w:spacing w:after="0" w:line="240" w:lineRule="auto"/>
              <w:rPr>
                <w:rFonts w:ascii="Times New Roman" w:hAnsi="Times New Roman" w:cs="Times New Roman"/>
                <w:sz w:val="24"/>
                <w:szCs w:val="24"/>
              </w:rPr>
            </w:pPr>
            <w:r w:rsidRPr="00613B63">
              <w:rPr>
                <w:rFonts w:ascii="Times New Roman" w:hAnsi="Times New Roman" w:cs="Times New Roman"/>
                <w:sz w:val="24"/>
                <w:szCs w:val="24"/>
              </w:rPr>
              <w:t>Сто</w:t>
            </w:r>
            <w:proofErr w:type="gramStart"/>
            <w:r w:rsidRPr="00613B63">
              <w:rPr>
                <w:rFonts w:ascii="Times New Roman" w:hAnsi="Times New Roman" w:cs="Times New Roman"/>
                <w:sz w:val="24"/>
                <w:szCs w:val="24"/>
              </w:rPr>
              <w:t>л-</w:t>
            </w:r>
            <w:proofErr w:type="gramEnd"/>
            <w:r w:rsidRPr="00613B63">
              <w:rPr>
                <w:rFonts w:ascii="Times New Roman" w:hAnsi="Times New Roman" w:cs="Times New Roman"/>
                <w:sz w:val="24"/>
                <w:szCs w:val="24"/>
              </w:rPr>
              <w:t xml:space="preserve"> парта  для ребенка</w:t>
            </w:r>
          </w:p>
        </w:tc>
        <w:tc>
          <w:tcPr>
            <w:tcW w:w="1915" w:type="dxa"/>
          </w:tcPr>
          <w:p w14:paraId="48AA4C73"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r w:rsidR="000447A7" w:rsidRPr="00613B63" w14:paraId="27BD3FEC" w14:textId="77777777" w:rsidTr="00757913">
        <w:tc>
          <w:tcPr>
            <w:tcW w:w="1155" w:type="dxa"/>
          </w:tcPr>
          <w:p w14:paraId="675833B3"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2</w:t>
            </w:r>
          </w:p>
        </w:tc>
        <w:tc>
          <w:tcPr>
            <w:tcW w:w="6504" w:type="dxa"/>
          </w:tcPr>
          <w:p w14:paraId="3DC44061"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Стульчики для занятий у зеркала.</w:t>
            </w:r>
          </w:p>
        </w:tc>
        <w:tc>
          <w:tcPr>
            <w:tcW w:w="1915" w:type="dxa"/>
          </w:tcPr>
          <w:p w14:paraId="2CE6A7B9"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2</w:t>
            </w:r>
          </w:p>
        </w:tc>
      </w:tr>
      <w:tr w:rsidR="000447A7" w:rsidRPr="00613B63" w14:paraId="42FFD2B8" w14:textId="77777777" w:rsidTr="00757913">
        <w:trPr>
          <w:trHeight w:val="330"/>
        </w:trPr>
        <w:tc>
          <w:tcPr>
            <w:tcW w:w="1155" w:type="dxa"/>
            <w:tcBorders>
              <w:bottom w:val="single" w:sz="4" w:space="0" w:color="auto"/>
            </w:tcBorders>
          </w:tcPr>
          <w:p w14:paraId="224A00CD"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3</w:t>
            </w:r>
          </w:p>
        </w:tc>
        <w:tc>
          <w:tcPr>
            <w:tcW w:w="6504" w:type="dxa"/>
            <w:tcBorders>
              <w:bottom w:val="single" w:sz="4" w:space="0" w:color="auto"/>
            </w:tcBorders>
          </w:tcPr>
          <w:p w14:paraId="0C0D7791" w14:textId="77777777" w:rsidR="000447A7" w:rsidRPr="00613B63" w:rsidRDefault="000447A7" w:rsidP="00613B63">
            <w:pPr>
              <w:widowControl w:val="0"/>
              <w:autoSpaceDE w:val="0"/>
              <w:autoSpaceDN w:val="0"/>
              <w:adjustRightInd w:val="0"/>
              <w:spacing w:line="240" w:lineRule="auto"/>
              <w:jc w:val="both"/>
              <w:rPr>
                <w:rFonts w:ascii="Times New Roman" w:hAnsi="Times New Roman" w:cs="Times New Roman"/>
                <w:sz w:val="24"/>
                <w:szCs w:val="24"/>
              </w:rPr>
            </w:pPr>
            <w:r w:rsidRPr="00613B63">
              <w:rPr>
                <w:rFonts w:ascii="Times New Roman" w:hAnsi="Times New Roman" w:cs="Times New Roman"/>
                <w:sz w:val="24"/>
                <w:szCs w:val="24"/>
              </w:rPr>
              <w:t>Зеркало с лампой дополнительного освещения.</w:t>
            </w:r>
          </w:p>
        </w:tc>
        <w:tc>
          <w:tcPr>
            <w:tcW w:w="1915" w:type="dxa"/>
            <w:tcBorders>
              <w:bottom w:val="single" w:sz="4" w:space="0" w:color="auto"/>
            </w:tcBorders>
          </w:tcPr>
          <w:p w14:paraId="7BB0A6E6"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r w:rsidR="000447A7" w:rsidRPr="00613B63" w14:paraId="7FAD1AA8" w14:textId="77777777" w:rsidTr="00757913">
        <w:trPr>
          <w:trHeight w:val="431"/>
        </w:trPr>
        <w:tc>
          <w:tcPr>
            <w:tcW w:w="1155" w:type="dxa"/>
            <w:tcBorders>
              <w:top w:val="single" w:sz="4" w:space="0" w:color="auto"/>
              <w:bottom w:val="single" w:sz="4" w:space="0" w:color="auto"/>
            </w:tcBorders>
          </w:tcPr>
          <w:p w14:paraId="6B43BEC6" w14:textId="77777777" w:rsidR="000447A7" w:rsidRPr="00613B63" w:rsidRDefault="000447A7" w:rsidP="00613B63">
            <w:pPr>
              <w:spacing w:line="240" w:lineRule="auto"/>
              <w:jc w:val="center"/>
              <w:rPr>
                <w:rFonts w:ascii="Times New Roman" w:hAnsi="Times New Roman" w:cs="Times New Roman"/>
                <w:sz w:val="24"/>
                <w:szCs w:val="24"/>
              </w:rPr>
            </w:pPr>
            <w:r w:rsidRPr="00613B63">
              <w:rPr>
                <w:rFonts w:ascii="Times New Roman" w:hAnsi="Times New Roman" w:cs="Times New Roman"/>
                <w:sz w:val="24"/>
                <w:szCs w:val="24"/>
              </w:rPr>
              <w:t>4</w:t>
            </w:r>
          </w:p>
        </w:tc>
        <w:tc>
          <w:tcPr>
            <w:tcW w:w="6504" w:type="dxa"/>
            <w:tcBorders>
              <w:top w:val="single" w:sz="4" w:space="0" w:color="auto"/>
              <w:bottom w:val="single" w:sz="4" w:space="0" w:color="auto"/>
            </w:tcBorders>
          </w:tcPr>
          <w:p w14:paraId="20FA9B48" w14:textId="77777777" w:rsidR="000447A7" w:rsidRPr="00613B63" w:rsidRDefault="000447A7" w:rsidP="00613B63">
            <w:pPr>
              <w:widowControl w:val="0"/>
              <w:autoSpaceDE w:val="0"/>
              <w:autoSpaceDN w:val="0"/>
              <w:adjustRightInd w:val="0"/>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Стеллаж  для методических материалов</w:t>
            </w:r>
          </w:p>
        </w:tc>
        <w:tc>
          <w:tcPr>
            <w:tcW w:w="1915" w:type="dxa"/>
            <w:tcBorders>
              <w:top w:val="single" w:sz="4" w:space="0" w:color="auto"/>
              <w:bottom w:val="single" w:sz="4" w:space="0" w:color="auto"/>
            </w:tcBorders>
          </w:tcPr>
          <w:p w14:paraId="4923DB9E" w14:textId="77777777" w:rsidR="000447A7" w:rsidRPr="00613B63" w:rsidRDefault="000447A7" w:rsidP="00613B63">
            <w:pPr>
              <w:spacing w:line="240" w:lineRule="auto"/>
              <w:rPr>
                <w:rFonts w:ascii="Times New Roman" w:hAnsi="Times New Roman" w:cs="Times New Roman"/>
                <w:sz w:val="24"/>
                <w:szCs w:val="24"/>
              </w:rPr>
            </w:pPr>
            <w:r w:rsidRPr="00613B63">
              <w:rPr>
                <w:rFonts w:ascii="Times New Roman" w:hAnsi="Times New Roman" w:cs="Times New Roman"/>
                <w:sz w:val="24"/>
                <w:szCs w:val="24"/>
              </w:rPr>
              <w:t xml:space="preserve">             1</w:t>
            </w:r>
          </w:p>
        </w:tc>
      </w:tr>
      <w:tr w:rsidR="000447A7" w:rsidRPr="00613B63" w14:paraId="140E0E2A" w14:textId="77777777" w:rsidTr="00757913">
        <w:trPr>
          <w:trHeight w:val="496"/>
        </w:trPr>
        <w:tc>
          <w:tcPr>
            <w:tcW w:w="1155" w:type="dxa"/>
            <w:tcBorders>
              <w:top w:val="single" w:sz="4" w:space="0" w:color="auto"/>
            </w:tcBorders>
          </w:tcPr>
          <w:p w14:paraId="2EE48C34" w14:textId="77777777" w:rsidR="000447A7" w:rsidRPr="00613B63" w:rsidRDefault="000447A7" w:rsidP="00613B63">
            <w:pPr>
              <w:spacing w:line="240" w:lineRule="auto"/>
              <w:jc w:val="center"/>
              <w:rPr>
                <w:rFonts w:ascii="Times New Roman" w:hAnsi="Times New Roman" w:cs="Times New Roman"/>
                <w:sz w:val="24"/>
                <w:szCs w:val="24"/>
              </w:rPr>
            </w:pPr>
            <w:r w:rsidRPr="00613B63">
              <w:rPr>
                <w:rFonts w:ascii="Times New Roman" w:hAnsi="Times New Roman" w:cs="Times New Roman"/>
                <w:sz w:val="24"/>
                <w:szCs w:val="24"/>
              </w:rPr>
              <w:t>5</w:t>
            </w:r>
          </w:p>
        </w:tc>
        <w:tc>
          <w:tcPr>
            <w:tcW w:w="6504" w:type="dxa"/>
            <w:tcBorders>
              <w:top w:val="single" w:sz="4" w:space="0" w:color="auto"/>
            </w:tcBorders>
          </w:tcPr>
          <w:p w14:paraId="10E37365" w14:textId="77777777" w:rsidR="000447A7" w:rsidRPr="00613B63" w:rsidRDefault="000447A7" w:rsidP="00613B63">
            <w:pPr>
              <w:widowControl w:val="0"/>
              <w:autoSpaceDE w:val="0"/>
              <w:autoSpaceDN w:val="0"/>
              <w:adjustRightInd w:val="0"/>
              <w:spacing w:line="240" w:lineRule="auto"/>
              <w:jc w:val="both"/>
              <w:rPr>
                <w:rFonts w:ascii="Times New Roman" w:hAnsi="Times New Roman" w:cs="Times New Roman"/>
                <w:sz w:val="24"/>
                <w:szCs w:val="24"/>
              </w:rPr>
            </w:pPr>
            <w:r w:rsidRPr="00613B63">
              <w:rPr>
                <w:rFonts w:ascii="Times New Roman" w:hAnsi="Times New Roman" w:cs="Times New Roman"/>
                <w:sz w:val="24"/>
                <w:szCs w:val="24"/>
              </w:rPr>
              <w:t>Индивидуальные зеркала</w:t>
            </w:r>
          </w:p>
        </w:tc>
        <w:tc>
          <w:tcPr>
            <w:tcW w:w="1915" w:type="dxa"/>
            <w:tcBorders>
              <w:top w:val="single" w:sz="4" w:space="0" w:color="auto"/>
            </w:tcBorders>
          </w:tcPr>
          <w:p w14:paraId="00CEAEA1" w14:textId="77777777" w:rsidR="000447A7" w:rsidRPr="00613B63" w:rsidRDefault="000447A7" w:rsidP="00613B63">
            <w:pPr>
              <w:spacing w:line="240" w:lineRule="auto"/>
              <w:jc w:val="center"/>
              <w:rPr>
                <w:rFonts w:ascii="Times New Roman" w:hAnsi="Times New Roman" w:cs="Times New Roman"/>
                <w:sz w:val="24"/>
                <w:szCs w:val="24"/>
              </w:rPr>
            </w:pPr>
            <w:r w:rsidRPr="00613B63">
              <w:rPr>
                <w:rFonts w:ascii="Times New Roman" w:hAnsi="Times New Roman" w:cs="Times New Roman"/>
                <w:sz w:val="24"/>
                <w:szCs w:val="24"/>
              </w:rPr>
              <w:t>7</w:t>
            </w:r>
          </w:p>
        </w:tc>
      </w:tr>
      <w:tr w:rsidR="000447A7" w:rsidRPr="00613B63" w14:paraId="1A98BD0A" w14:textId="77777777" w:rsidTr="00757913">
        <w:tc>
          <w:tcPr>
            <w:tcW w:w="1155" w:type="dxa"/>
          </w:tcPr>
          <w:p w14:paraId="7A421328"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6</w:t>
            </w:r>
          </w:p>
        </w:tc>
        <w:tc>
          <w:tcPr>
            <w:tcW w:w="6504" w:type="dxa"/>
          </w:tcPr>
          <w:p w14:paraId="53E5F02F" w14:textId="77777777" w:rsidR="000447A7" w:rsidRPr="00613B63" w:rsidRDefault="000447A7" w:rsidP="00613B63">
            <w:pPr>
              <w:spacing w:after="0" w:line="240" w:lineRule="auto"/>
              <w:jc w:val="both"/>
              <w:rPr>
                <w:rFonts w:ascii="Times New Roman" w:hAnsi="Times New Roman" w:cs="Times New Roman"/>
                <w:sz w:val="24"/>
                <w:szCs w:val="24"/>
              </w:rPr>
            </w:pPr>
            <w:r w:rsidRPr="00613B63">
              <w:rPr>
                <w:rFonts w:ascii="Times New Roman" w:hAnsi="Times New Roman" w:cs="Times New Roman"/>
                <w:sz w:val="24"/>
                <w:szCs w:val="24"/>
              </w:rPr>
              <w:t>Логопедический инструментарий</w:t>
            </w:r>
          </w:p>
        </w:tc>
        <w:tc>
          <w:tcPr>
            <w:tcW w:w="1915" w:type="dxa"/>
          </w:tcPr>
          <w:p w14:paraId="373C2D0A" w14:textId="77777777" w:rsidR="000447A7" w:rsidRPr="00613B63" w:rsidRDefault="000447A7" w:rsidP="00613B63">
            <w:pPr>
              <w:spacing w:after="0" w:line="240" w:lineRule="auto"/>
              <w:jc w:val="center"/>
              <w:rPr>
                <w:rFonts w:ascii="Times New Roman" w:hAnsi="Times New Roman" w:cs="Times New Roman"/>
                <w:sz w:val="24"/>
                <w:szCs w:val="24"/>
              </w:rPr>
            </w:pPr>
            <w:r w:rsidRPr="00613B63">
              <w:rPr>
                <w:rFonts w:ascii="Times New Roman" w:hAnsi="Times New Roman" w:cs="Times New Roman"/>
                <w:sz w:val="24"/>
                <w:szCs w:val="24"/>
              </w:rPr>
              <w:t>1</w:t>
            </w:r>
          </w:p>
        </w:tc>
      </w:tr>
    </w:tbl>
    <w:p w14:paraId="7098EB64" w14:textId="77777777" w:rsidR="000447A7" w:rsidRPr="00613B63" w:rsidRDefault="000447A7" w:rsidP="00613B63">
      <w:pPr>
        <w:spacing w:after="0" w:line="240" w:lineRule="auto"/>
        <w:jc w:val="center"/>
        <w:rPr>
          <w:rFonts w:ascii="Times New Roman" w:hAnsi="Times New Roman" w:cs="Times New Roman"/>
          <w:b/>
          <w:sz w:val="24"/>
          <w:szCs w:val="24"/>
        </w:rPr>
      </w:pPr>
    </w:p>
    <w:p w14:paraId="358B5576" w14:textId="77777777" w:rsidR="000447A7" w:rsidRPr="00613B63" w:rsidRDefault="000447A7" w:rsidP="00613B63">
      <w:pPr>
        <w:spacing w:line="240" w:lineRule="auto"/>
        <w:jc w:val="both"/>
        <w:rPr>
          <w:rFonts w:ascii="Times New Roman" w:hAnsi="Times New Roman" w:cs="Times New Roman"/>
          <w:sz w:val="24"/>
          <w:szCs w:val="24"/>
        </w:rPr>
      </w:pPr>
    </w:p>
    <w:p w14:paraId="3D5A6CB4" w14:textId="77777777" w:rsidR="000447A7" w:rsidRPr="00613B63" w:rsidRDefault="000447A7" w:rsidP="00613B63">
      <w:pPr>
        <w:spacing w:line="240" w:lineRule="auto"/>
        <w:ind w:firstLine="708"/>
        <w:jc w:val="both"/>
        <w:rPr>
          <w:rFonts w:ascii="Times New Roman" w:hAnsi="Times New Roman" w:cs="Times New Roman"/>
          <w:b/>
          <w:sz w:val="24"/>
          <w:szCs w:val="24"/>
        </w:rPr>
      </w:pPr>
      <w:r w:rsidRPr="00613B63">
        <w:rPr>
          <w:rFonts w:ascii="Times New Roman" w:hAnsi="Times New Roman" w:cs="Times New Roman"/>
          <w:b/>
          <w:sz w:val="24"/>
          <w:szCs w:val="24"/>
        </w:rPr>
        <w:t>3.3 Кадровые условия реализации Программы</w:t>
      </w:r>
    </w:p>
    <w:p w14:paraId="51091141"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xml:space="preserve">Педагогический коллектив полностью укомплектован, стабилен и имеет хорошие перспективы в своем профессиональном развитии. </w:t>
      </w:r>
    </w:p>
    <w:p w14:paraId="63E7B89D"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На основе сетевого взаимодействия к работе в МБДОУ г. Мурманска № 105 привлечены следующие специалисты:</w:t>
      </w:r>
    </w:p>
    <w:p w14:paraId="4BA23C3F"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инструктор по адаптивной физкультуре;</w:t>
      </w:r>
    </w:p>
    <w:p w14:paraId="29EE153B"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 руководитель изостудии.</w:t>
      </w:r>
    </w:p>
    <w:p w14:paraId="2DB131D5"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p>
    <w:tbl>
      <w:tblPr>
        <w:tblStyle w:val="11"/>
        <w:tblW w:w="0" w:type="auto"/>
        <w:tblLook w:val="04A0" w:firstRow="1" w:lastRow="0" w:firstColumn="1" w:lastColumn="0" w:noHBand="0" w:noVBand="1"/>
      </w:tblPr>
      <w:tblGrid>
        <w:gridCol w:w="2626"/>
        <w:gridCol w:w="6945"/>
      </w:tblGrid>
      <w:tr w:rsidR="004941CA" w:rsidRPr="00613B63" w14:paraId="4688DF2C" w14:textId="77777777" w:rsidTr="00B806E2">
        <w:tc>
          <w:tcPr>
            <w:tcW w:w="2626" w:type="dxa"/>
            <w:hideMark/>
          </w:tcPr>
          <w:p w14:paraId="01D1711B" w14:textId="77777777" w:rsidR="004941CA" w:rsidRPr="00613B63" w:rsidRDefault="004941CA" w:rsidP="00613B63">
            <w:pPr>
              <w:jc w:val="center"/>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t>ДОЛЖНОСТЬ</w:t>
            </w:r>
          </w:p>
        </w:tc>
        <w:tc>
          <w:tcPr>
            <w:tcW w:w="6945" w:type="dxa"/>
            <w:hideMark/>
          </w:tcPr>
          <w:p w14:paraId="5AECB92D" w14:textId="77777777" w:rsidR="004941CA" w:rsidRPr="00613B63" w:rsidRDefault="004941CA" w:rsidP="00613B63">
            <w:pPr>
              <w:jc w:val="center"/>
              <w:rPr>
                <w:rFonts w:ascii="Times New Roman" w:eastAsia="Calibri" w:hAnsi="Times New Roman" w:cs="Times New Roman"/>
                <w:b/>
                <w:sz w:val="24"/>
                <w:szCs w:val="24"/>
                <w:lang w:eastAsia="en-US"/>
              </w:rPr>
            </w:pPr>
            <w:r w:rsidRPr="00613B63">
              <w:rPr>
                <w:rFonts w:ascii="Times New Roman" w:eastAsia="Calibri" w:hAnsi="Times New Roman" w:cs="Times New Roman"/>
                <w:b/>
                <w:sz w:val="24"/>
                <w:szCs w:val="24"/>
                <w:lang w:eastAsia="en-US"/>
              </w:rPr>
              <w:t>ФУНКЦИОНАЛЬНЫЕ ОБЯЗАННОСТИ</w:t>
            </w:r>
          </w:p>
        </w:tc>
      </w:tr>
      <w:tr w:rsidR="004941CA" w:rsidRPr="00613B63" w14:paraId="4BB2EAA3" w14:textId="77777777" w:rsidTr="00B806E2">
        <w:tc>
          <w:tcPr>
            <w:tcW w:w="2626" w:type="dxa"/>
            <w:hideMark/>
          </w:tcPr>
          <w:p w14:paraId="0BE67414" w14:textId="77777777" w:rsidR="004941CA" w:rsidRPr="00613B63" w:rsidRDefault="004941CA" w:rsidP="00613B63">
            <w:pPr>
              <w:rPr>
                <w:rFonts w:ascii="Times New Roman" w:eastAsia="Calibri" w:hAnsi="Times New Roman" w:cs="Times New Roman"/>
                <w:b/>
                <w:sz w:val="24"/>
                <w:szCs w:val="24"/>
                <w:lang w:eastAsia="en-US"/>
              </w:rPr>
            </w:pPr>
            <w:r w:rsidRPr="00613B63">
              <w:rPr>
                <w:rFonts w:ascii="Times New Roman" w:eastAsia="Calibri" w:hAnsi="Times New Roman" w:cs="Times New Roman"/>
                <w:sz w:val="24"/>
                <w:szCs w:val="24"/>
                <w:lang w:eastAsia="en-US"/>
              </w:rPr>
              <w:t>Заведующий детским садом</w:t>
            </w:r>
          </w:p>
        </w:tc>
        <w:tc>
          <w:tcPr>
            <w:tcW w:w="6945" w:type="dxa"/>
            <w:hideMark/>
          </w:tcPr>
          <w:p w14:paraId="22FFD59F" w14:textId="77777777" w:rsidR="004941CA" w:rsidRPr="00613B63" w:rsidRDefault="004941CA" w:rsidP="00613B63">
            <w:pPr>
              <w:rPr>
                <w:rFonts w:ascii="Times New Roman" w:eastAsia="Calibri" w:hAnsi="Times New Roman" w:cs="Times New Roman"/>
                <w:b/>
                <w:sz w:val="24"/>
                <w:szCs w:val="24"/>
                <w:lang w:eastAsia="en-US"/>
              </w:rPr>
            </w:pPr>
            <w:r w:rsidRPr="00613B63">
              <w:rPr>
                <w:rFonts w:ascii="Times New Roman" w:eastAsia="Calibri" w:hAnsi="Times New Roman" w:cs="Times New Roman"/>
                <w:sz w:val="24"/>
                <w:szCs w:val="24"/>
                <w:lang w:eastAsia="en-US"/>
              </w:rPr>
              <w:t>Организация создания условий для повышения качества воспитательного процесса. Анализ итогов воспитательной деятельности в ДОУ за учебный год. 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4941CA" w:rsidRPr="00613B63" w14:paraId="45EC7348" w14:textId="77777777" w:rsidTr="00B806E2">
        <w:tc>
          <w:tcPr>
            <w:tcW w:w="2626" w:type="dxa"/>
            <w:hideMark/>
          </w:tcPr>
          <w:p w14:paraId="29E039B2" w14:textId="77777777" w:rsidR="004941CA" w:rsidRPr="00613B63" w:rsidRDefault="004941CA" w:rsidP="00613B63">
            <w:pPr>
              <w:rPr>
                <w:rFonts w:ascii="Times New Roman" w:eastAsia="Calibri" w:hAnsi="Times New Roman" w:cs="Times New Roman"/>
                <w:b/>
                <w:sz w:val="24"/>
                <w:szCs w:val="24"/>
                <w:lang w:eastAsia="en-US"/>
              </w:rPr>
            </w:pPr>
            <w:r w:rsidRPr="00613B63">
              <w:rPr>
                <w:rFonts w:ascii="Times New Roman" w:eastAsia="Calibri" w:hAnsi="Times New Roman" w:cs="Times New Roman"/>
                <w:sz w:val="24"/>
                <w:szCs w:val="24"/>
                <w:lang w:eastAsia="en-US"/>
              </w:rPr>
              <w:t>Старший воспитатель</w:t>
            </w:r>
          </w:p>
        </w:tc>
        <w:tc>
          <w:tcPr>
            <w:tcW w:w="6945" w:type="dxa"/>
            <w:hideMark/>
          </w:tcPr>
          <w:p w14:paraId="1A122A46" w14:textId="77777777" w:rsidR="004941CA" w:rsidRPr="00613B63" w:rsidRDefault="004941CA" w:rsidP="00613B63">
            <w:pPr>
              <w:rPr>
                <w:rFonts w:ascii="Times New Roman" w:eastAsia="Calibri" w:hAnsi="Times New Roman" w:cs="Times New Roman"/>
                <w:b/>
                <w:sz w:val="24"/>
                <w:szCs w:val="24"/>
                <w:lang w:eastAsia="en-US"/>
              </w:rPr>
            </w:pPr>
            <w:r w:rsidRPr="00613B63">
              <w:rPr>
                <w:rFonts w:ascii="Times New Roman" w:eastAsia="Calibri" w:hAnsi="Times New Roman" w:cs="Times New Roman"/>
                <w:sz w:val="24"/>
                <w:szCs w:val="24"/>
                <w:lang w:eastAsia="en-US"/>
              </w:rPr>
              <w:t xml:space="preserve">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w:t>
            </w:r>
            <w:r w:rsidRPr="00613B63">
              <w:rPr>
                <w:rFonts w:ascii="Times New Roman" w:eastAsia="Calibri" w:hAnsi="Times New Roman" w:cs="Times New Roman"/>
                <w:sz w:val="24"/>
                <w:szCs w:val="24"/>
                <w:lang w:eastAsia="en-US"/>
              </w:rPr>
              <w:lastRenderedPageBreak/>
              <w:t>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w:t>
            </w:r>
          </w:p>
        </w:tc>
      </w:tr>
      <w:tr w:rsidR="004941CA" w:rsidRPr="00613B63" w14:paraId="13464B26" w14:textId="77777777" w:rsidTr="00B806E2">
        <w:tc>
          <w:tcPr>
            <w:tcW w:w="2626" w:type="dxa"/>
            <w:hideMark/>
          </w:tcPr>
          <w:p w14:paraId="1B0F5F4F"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lastRenderedPageBreak/>
              <w:t>Педагог-психолог</w:t>
            </w:r>
          </w:p>
        </w:tc>
        <w:tc>
          <w:tcPr>
            <w:tcW w:w="6945" w:type="dxa"/>
            <w:hideMark/>
          </w:tcPr>
          <w:p w14:paraId="37C81E7C"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Выявляет у детей особенности эмоционально-волевой сферы, проводит работу по коррекции поведенческих нарушений, консультирует по вопросам воспитания.</w:t>
            </w:r>
          </w:p>
        </w:tc>
      </w:tr>
      <w:tr w:rsidR="004941CA" w:rsidRPr="00613B63" w14:paraId="173681AD" w14:textId="77777777" w:rsidTr="00B806E2">
        <w:tc>
          <w:tcPr>
            <w:tcW w:w="2626" w:type="dxa"/>
            <w:hideMark/>
          </w:tcPr>
          <w:p w14:paraId="0ABDAAF4"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Учитель-дефектолог</w:t>
            </w:r>
          </w:p>
        </w:tc>
        <w:tc>
          <w:tcPr>
            <w:tcW w:w="6945" w:type="dxa"/>
            <w:hideMark/>
          </w:tcPr>
          <w:p w14:paraId="29540452"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Оценивает уровень развития психических процессов, особенности познавательной деятельности, проводит работу по коррекции интеллектуальных нарушений.</w:t>
            </w:r>
          </w:p>
        </w:tc>
      </w:tr>
      <w:tr w:rsidR="004941CA" w:rsidRPr="00613B63" w14:paraId="300F2E56" w14:textId="77777777" w:rsidTr="00B806E2">
        <w:tc>
          <w:tcPr>
            <w:tcW w:w="2626" w:type="dxa"/>
            <w:hideMark/>
          </w:tcPr>
          <w:p w14:paraId="2119930E"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Учитель-логопед</w:t>
            </w:r>
          </w:p>
        </w:tc>
        <w:tc>
          <w:tcPr>
            <w:tcW w:w="6945" w:type="dxa"/>
            <w:hideMark/>
          </w:tcPr>
          <w:p w14:paraId="6D2B4551"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Определяет уровень развития речи, осуществляет работу по преодолению речевых нарушений.</w:t>
            </w:r>
          </w:p>
        </w:tc>
      </w:tr>
      <w:tr w:rsidR="004941CA" w:rsidRPr="00613B63" w14:paraId="6D86239A" w14:textId="77777777" w:rsidTr="00B806E2">
        <w:tc>
          <w:tcPr>
            <w:tcW w:w="2626" w:type="dxa"/>
            <w:hideMark/>
          </w:tcPr>
          <w:p w14:paraId="51716119"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Воспитатель</w:t>
            </w:r>
          </w:p>
        </w:tc>
        <w:tc>
          <w:tcPr>
            <w:tcW w:w="6945" w:type="dxa"/>
            <w:hideMark/>
          </w:tcPr>
          <w:p w14:paraId="05A6DD58"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Осуществляет образовательно-воспитательную деятельность, обеспечивает процессы социализации и формирования культурно-гигиенических навыков.</w:t>
            </w:r>
          </w:p>
        </w:tc>
      </w:tr>
      <w:tr w:rsidR="004941CA" w:rsidRPr="00613B63" w14:paraId="414E31E7" w14:textId="77777777" w:rsidTr="00B806E2">
        <w:tc>
          <w:tcPr>
            <w:tcW w:w="2626" w:type="dxa"/>
            <w:hideMark/>
          </w:tcPr>
          <w:p w14:paraId="4E10B259"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Инструктор по физкультуре</w:t>
            </w:r>
          </w:p>
        </w:tc>
        <w:tc>
          <w:tcPr>
            <w:tcW w:w="6945" w:type="dxa"/>
            <w:hideMark/>
          </w:tcPr>
          <w:p w14:paraId="7196CD48"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Организует физкультурные развивающие занятия, работу по укреплению здоровья детей.</w:t>
            </w:r>
          </w:p>
        </w:tc>
      </w:tr>
      <w:tr w:rsidR="004941CA" w:rsidRPr="00613B63" w14:paraId="72404115" w14:textId="77777777" w:rsidTr="00B806E2">
        <w:tc>
          <w:tcPr>
            <w:tcW w:w="2626" w:type="dxa"/>
            <w:hideMark/>
          </w:tcPr>
          <w:p w14:paraId="6FDD3060"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Инструктор по адаптивной физкультуре</w:t>
            </w:r>
          </w:p>
        </w:tc>
        <w:tc>
          <w:tcPr>
            <w:tcW w:w="6945" w:type="dxa"/>
            <w:hideMark/>
          </w:tcPr>
          <w:p w14:paraId="1395BB54"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Осуществляет коррекционно-развивающую работу по развитию общей моторики,  координации движений у детей с ограниченными возможностями здоровья.</w:t>
            </w:r>
          </w:p>
        </w:tc>
      </w:tr>
      <w:tr w:rsidR="004941CA" w:rsidRPr="00613B63" w14:paraId="03865E35" w14:textId="77777777" w:rsidTr="00B806E2">
        <w:tc>
          <w:tcPr>
            <w:tcW w:w="2626" w:type="dxa"/>
            <w:hideMark/>
          </w:tcPr>
          <w:p w14:paraId="260DABFB"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Музыкальный руководитель</w:t>
            </w:r>
          </w:p>
        </w:tc>
        <w:tc>
          <w:tcPr>
            <w:tcW w:w="6945" w:type="dxa"/>
            <w:hideMark/>
          </w:tcPr>
          <w:p w14:paraId="758B7EA4"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Осуществляет работу по музыкальному и эстетическому воспитанию детей с учётом их психо-речевого и физического развития.</w:t>
            </w:r>
          </w:p>
        </w:tc>
      </w:tr>
      <w:tr w:rsidR="004941CA" w:rsidRPr="00613B63" w14:paraId="5CEC8C40" w14:textId="77777777" w:rsidTr="00B806E2">
        <w:tc>
          <w:tcPr>
            <w:tcW w:w="2626" w:type="dxa"/>
            <w:hideMark/>
          </w:tcPr>
          <w:p w14:paraId="54D8B7D9"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Руководитель изостудии</w:t>
            </w:r>
          </w:p>
        </w:tc>
        <w:tc>
          <w:tcPr>
            <w:tcW w:w="6945" w:type="dxa"/>
            <w:hideMark/>
          </w:tcPr>
          <w:p w14:paraId="1911DA33"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Проводит работу по художественно - эстетическому развитию детей.</w:t>
            </w:r>
          </w:p>
        </w:tc>
      </w:tr>
      <w:tr w:rsidR="004941CA" w:rsidRPr="00613B63" w14:paraId="20611BC8" w14:textId="77777777" w:rsidTr="00B806E2">
        <w:tc>
          <w:tcPr>
            <w:tcW w:w="2626" w:type="dxa"/>
            <w:hideMark/>
          </w:tcPr>
          <w:p w14:paraId="79CD5627"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Младший воспитатель</w:t>
            </w:r>
          </w:p>
        </w:tc>
        <w:tc>
          <w:tcPr>
            <w:tcW w:w="6945" w:type="dxa"/>
            <w:hideMark/>
          </w:tcPr>
          <w:p w14:paraId="556F0D61" w14:textId="77777777" w:rsidR="004941CA" w:rsidRPr="00613B63" w:rsidRDefault="004941CA" w:rsidP="00613B63">
            <w:pPr>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Создание социальной ситуации развития 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tc>
      </w:tr>
    </w:tbl>
    <w:p w14:paraId="48737D74"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p>
    <w:p w14:paraId="11A0B504" w14:textId="77777777" w:rsidR="004941CA" w:rsidRPr="00613B63" w:rsidRDefault="004941CA" w:rsidP="00613B63">
      <w:pPr>
        <w:spacing w:after="0" w:line="240" w:lineRule="auto"/>
        <w:ind w:firstLine="708"/>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Повышение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 обеспечивается курсами повышения квалификации в ГАУДПО МО «ИРО» и МБУ ДПО г. Мурманска ГИМЦ РО, а также работой самих педагогов в области самообразования,  в том числе путем посещения онлайн – мероприятий (вебинары).</w:t>
      </w:r>
    </w:p>
    <w:p w14:paraId="5D4D272E" w14:textId="77777777" w:rsidR="000447A7" w:rsidRPr="00613B63" w:rsidRDefault="000447A7" w:rsidP="00613B63">
      <w:pPr>
        <w:spacing w:line="240" w:lineRule="auto"/>
        <w:jc w:val="both"/>
        <w:rPr>
          <w:rFonts w:ascii="Times New Roman" w:hAnsi="Times New Roman" w:cs="Times New Roman"/>
          <w:sz w:val="24"/>
          <w:szCs w:val="24"/>
        </w:rPr>
      </w:pPr>
    </w:p>
    <w:p w14:paraId="2FE097E5" w14:textId="53D5AE24" w:rsidR="00B91C02" w:rsidRPr="00613B63" w:rsidRDefault="00B91C02" w:rsidP="00613B63">
      <w:pPr>
        <w:spacing w:line="240" w:lineRule="auto"/>
        <w:jc w:val="both"/>
        <w:rPr>
          <w:rFonts w:ascii="Times New Roman" w:hAnsi="Times New Roman" w:cs="Times New Roman"/>
          <w:b/>
          <w:sz w:val="24"/>
          <w:szCs w:val="24"/>
        </w:rPr>
      </w:pPr>
      <w:r w:rsidRPr="00613B63">
        <w:rPr>
          <w:rFonts w:ascii="Times New Roman" w:hAnsi="Times New Roman" w:cs="Times New Roman"/>
          <w:b/>
          <w:sz w:val="24"/>
          <w:szCs w:val="24"/>
        </w:rPr>
        <w:t>3.</w:t>
      </w:r>
      <w:r w:rsidR="00027F58">
        <w:rPr>
          <w:rFonts w:ascii="Times New Roman" w:hAnsi="Times New Roman" w:cs="Times New Roman"/>
          <w:b/>
          <w:sz w:val="24"/>
          <w:szCs w:val="24"/>
        </w:rPr>
        <w:t>4</w:t>
      </w:r>
      <w:r w:rsidRPr="00613B63">
        <w:rPr>
          <w:rFonts w:ascii="Times New Roman" w:hAnsi="Times New Roman" w:cs="Times New Roman"/>
          <w:b/>
          <w:sz w:val="24"/>
          <w:szCs w:val="24"/>
        </w:rPr>
        <w:t xml:space="preserve"> Материально-технические условия реализации Программы</w:t>
      </w:r>
    </w:p>
    <w:p w14:paraId="4E5F487E" w14:textId="2EA038F7" w:rsidR="00073313" w:rsidRPr="00613B63" w:rsidRDefault="00073313" w:rsidP="00613B63">
      <w:pPr>
        <w:spacing w:line="240" w:lineRule="auto"/>
        <w:rPr>
          <w:rFonts w:ascii="Times New Roman" w:hAnsi="Times New Roman" w:cs="Times New Roman"/>
          <w:sz w:val="24"/>
          <w:szCs w:val="24"/>
        </w:rPr>
      </w:pPr>
      <w:r w:rsidRPr="00613B63">
        <w:rPr>
          <w:rFonts w:ascii="Times New Roman" w:hAnsi="Times New Roman" w:cs="Times New Roman"/>
          <w:sz w:val="24"/>
          <w:szCs w:val="24"/>
        </w:rPr>
        <w:t>Материально-технические условия реализации 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FA0E963" w14:textId="77777777" w:rsidR="00027F58" w:rsidRDefault="00027F58" w:rsidP="00027F58">
      <w:pPr>
        <w:pStyle w:val="12"/>
        <w:shd w:val="clear" w:color="auto" w:fill="auto"/>
        <w:spacing w:before="0" w:line="240" w:lineRule="auto"/>
        <w:ind w:left="20" w:right="20" w:firstLine="700"/>
        <w:jc w:val="both"/>
        <w:rPr>
          <w:sz w:val="24"/>
          <w:szCs w:val="24"/>
        </w:rPr>
      </w:pPr>
      <w:r>
        <w:rPr>
          <w:sz w:val="24"/>
          <w:szCs w:val="24"/>
        </w:rPr>
        <w:t>В ДОО созданы материально-технические условия, обеспечивающие:</w:t>
      </w:r>
    </w:p>
    <w:p w14:paraId="6B265B65" w14:textId="77777777" w:rsidR="00027F58" w:rsidRDefault="00027F58" w:rsidP="00174B42">
      <w:pPr>
        <w:pStyle w:val="12"/>
        <w:numPr>
          <w:ilvl w:val="1"/>
          <w:numId w:val="43"/>
        </w:numPr>
        <w:shd w:val="clear" w:color="auto" w:fill="auto"/>
        <w:tabs>
          <w:tab w:val="left" w:pos="1028"/>
        </w:tabs>
        <w:spacing w:before="0" w:line="240" w:lineRule="auto"/>
        <w:ind w:left="20" w:right="20" w:firstLine="700"/>
        <w:jc w:val="both"/>
        <w:rPr>
          <w:sz w:val="24"/>
          <w:szCs w:val="24"/>
        </w:rPr>
      </w:pPr>
      <w:r>
        <w:rPr>
          <w:sz w:val="24"/>
          <w:szCs w:val="24"/>
        </w:rPr>
        <w:t>возможность достижения обучающимися планируемых результатов освоения Федеральной программы;</w:t>
      </w:r>
    </w:p>
    <w:p w14:paraId="398D2921" w14:textId="77777777" w:rsidR="00027F58" w:rsidRDefault="00027F58" w:rsidP="00174B42">
      <w:pPr>
        <w:pStyle w:val="12"/>
        <w:numPr>
          <w:ilvl w:val="1"/>
          <w:numId w:val="43"/>
        </w:numPr>
        <w:shd w:val="clear" w:color="auto" w:fill="auto"/>
        <w:tabs>
          <w:tab w:val="left" w:pos="1038"/>
        </w:tabs>
        <w:spacing w:before="0" w:line="240" w:lineRule="auto"/>
        <w:ind w:left="20" w:right="20" w:firstLine="700"/>
        <w:jc w:val="both"/>
        <w:rPr>
          <w:sz w:val="24"/>
          <w:szCs w:val="24"/>
        </w:rPr>
      </w:pPr>
      <w:r>
        <w:rPr>
          <w:sz w:val="24"/>
          <w:szCs w:val="24"/>
        </w:rPr>
        <w:lastRenderedPageBreak/>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776F9F24" w14:textId="77777777" w:rsidR="00027F58" w:rsidRDefault="00027F58" w:rsidP="00174B42">
      <w:pPr>
        <w:pStyle w:val="12"/>
        <w:numPr>
          <w:ilvl w:val="1"/>
          <w:numId w:val="44"/>
        </w:numPr>
        <w:shd w:val="clear" w:color="auto" w:fill="auto"/>
        <w:spacing w:before="0" w:line="240" w:lineRule="auto"/>
        <w:ind w:left="426" w:right="20"/>
        <w:jc w:val="both"/>
        <w:rPr>
          <w:sz w:val="24"/>
          <w:szCs w:val="24"/>
        </w:rPr>
      </w:pPr>
      <w:r>
        <w:rPr>
          <w:sz w:val="24"/>
          <w:szCs w:val="24"/>
        </w:rPr>
        <w:t>к условиям размещения организаций, осуществляющих образовательную деятельность;</w:t>
      </w:r>
    </w:p>
    <w:p w14:paraId="10392536"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оборудованию и содержанию территории;</w:t>
      </w:r>
    </w:p>
    <w:p w14:paraId="7B554947"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помещениям, их оборудованию и содержанию;</w:t>
      </w:r>
    </w:p>
    <w:p w14:paraId="11E91FA2"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естественному и искусственному освещению помещений;</w:t>
      </w:r>
    </w:p>
    <w:p w14:paraId="376F40A0"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отоплению и вентиляции;</w:t>
      </w:r>
    </w:p>
    <w:p w14:paraId="420F0B7F"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водоснабжению и канализации;</w:t>
      </w:r>
    </w:p>
    <w:p w14:paraId="5638EB04"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организации питания;</w:t>
      </w:r>
    </w:p>
    <w:p w14:paraId="609CD729"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медицинскому обеспечению;</w:t>
      </w:r>
    </w:p>
    <w:p w14:paraId="7BF73082"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приему детей в организации, осуществляющих образовательную деятельность;</w:t>
      </w:r>
    </w:p>
    <w:p w14:paraId="550CEBA7"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организации режима дня;</w:t>
      </w:r>
    </w:p>
    <w:p w14:paraId="6BB94C64"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организации физического воспитания;</w:t>
      </w:r>
    </w:p>
    <w:p w14:paraId="3EB499A8" w14:textId="77777777" w:rsidR="00027F58" w:rsidRDefault="00027F58" w:rsidP="00174B42">
      <w:pPr>
        <w:pStyle w:val="12"/>
        <w:numPr>
          <w:ilvl w:val="1"/>
          <w:numId w:val="44"/>
        </w:numPr>
        <w:shd w:val="clear" w:color="auto" w:fill="auto"/>
        <w:spacing w:before="0" w:line="240" w:lineRule="auto"/>
        <w:ind w:left="426"/>
        <w:jc w:val="both"/>
        <w:rPr>
          <w:sz w:val="24"/>
          <w:szCs w:val="24"/>
        </w:rPr>
      </w:pPr>
      <w:r>
        <w:rPr>
          <w:sz w:val="24"/>
          <w:szCs w:val="24"/>
        </w:rPr>
        <w:t>личной гигиене персонала;</w:t>
      </w:r>
    </w:p>
    <w:p w14:paraId="3177894A" w14:textId="77777777" w:rsidR="00027F58" w:rsidRDefault="00027F58" w:rsidP="00174B42">
      <w:pPr>
        <w:pStyle w:val="12"/>
        <w:numPr>
          <w:ilvl w:val="1"/>
          <w:numId w:val="43"/>
        </w:numPr>
        <w:shd w:val="clear" w:color="auto" w:fill="auto"/>
        <w:tabs>
          <w:tab w:val="left" w:pos="1038"/>
        </w:tabs>
        <w:spacing w:before="0" w:line="240" w:lineRule="auto"/>
        <w:ind w:left="20" w:right="20" w:firstLine="720"/>
        <w:jc w:val="both"/>
        <w:rPr>
          <w:sz w:val="24"/>
          <w:szCs w:val="24"/>
        </w:rPr>
      </w:pPr>
      <w:r>
        <w:rPr>
          <w:sz w:val="24"/>
          <w:szCs w:val="24"/>
        </w:rPr>
        <w:t>выполнение ДОО требований пожарной безопасности и электробезопасности;</w:t>
      </w:r>
    </w:p>
    <w:p w14:paraId="51DAABC1" w14:textId="77777777" w:rsidR="00027F58" w:rsidRDefault="00027F58" w:rsidP="00174B42">
      <w:pPr>
        <w:pStyle w:val="12"/>
        <w:numPr>
          <w:ilvl w:val="1"/>
          <w:numId w:val="43"/>
        </w:numPr>
        <w:shd w:val="clear" w:color="auto" w:fill="auto"/>
        <w:tabs>
          <w:tab w:val="left" w:pos="1038"/>
        </w:tabs>
        <w:spacing w:before="0" w:line="240" w:lineRule="auto"/>
        <w:ind w:left="20" w:right="20" w:firstLine="720"/>
        <w:jc w:val="both"/>
        <w:rPr>
          <w:sz w:val="24"/>
          <w:szCs w:val="24"/>
        </w:rPr>
      </w:pPr>
      <w:r>
        <w:rPr>
          <w:sz w:val="24"/>
          <w:szCs w:val="24"/>
        </w:rPr>
        <w:t>выполнение ДОО требований по охране здоровья обучающихся и охране труда работников ДОО;</w:t>
      </w:r>
    </w:p>
    <w:p w14:paraId="4CFBFD14" w14:textId="77777777" w:rsidR="00027F58" w:rsidRDefault="00027F58" w:rsidP="00174B42">
      <w:pPr>
        <w:pStyle w:val="12"/>
        <w:numPr>
          <w:ilvl w:val="1"/>
          <w:numId w:val="43"/>
        </w:numPr>
        <w:shd w:val="clear" w:color="auto" w:fill="auto"/>
        <w:tabs>
          <w:tab w:val="left" w:pos="1033"/>
        </w:tabs>
        <w:spacing w:before="0" w:line="240" w:lineRule="auto"/>
        <w:ind w:left="20" w:right="20" w:firstLine="720"/>
        <w:jc w:val="both"/>
        <w:rPr>
          <w:sz w:val="24"/>
          <w:szCs w:val="24"/>
        </w:rPr>
      </w:pPr>
      <w:r>
        <w:rPr>
          <w:sz w:val="24"/>
          <w:szCs w:val="24"/>
        </w:rPr>
        <w:t>возможность для беспрепятственного доступа обучающихся с ОВЗ, в том числе детей-инвалидов к объектам инфраструктуры ДОО.</w:t>
      </w:r>
    </w:p>
    <w:p w14:paraId="7A28CCAB" w14:textId="77777777" w:rsidR="00027F58" w:rsidRDefault="00027F58" w:rsidP="00027F58">
      <w:pPr>
        <w:pStyle w:val="12"/>
        <w:shd w:val="clear" w:color="auto" w:fill="auto"/>
        <w:tabs>
          <w:tab w:val="left" w:pos="1350"/>
        </w:tabs>
        <w:spacing w:before="0" w:line="240" w:lineRule="auto"/>
        <w:ind w:left="20" w:right="20" w:firstLine="689"/>
        <w:jc w:val="both"/>
        <w:rPr>
          <w:sz w:val="24"/>
          <w:szCs w:val="24"/>
        </w:rPr>
      </w:pPr>
      <w:r>
        <w:rPr>
          <w:sz w:val="24"/>
          <w:szCs w:val="24"/>
        </w:rPr>
        <w:t>При создании материально-технических условий для детей с ОВЗ ДОО учитывала особенности их физического и психического развития.</w:t>
      </w:r>
    </w:p>
    <w:p w14:paraId="0A40A540" w14:textId="77777777" w:rsidR="00027F58" w:rsidRDefault="00027F58" w:rsidP="00027F58">
      <w:pPr>
        <w:pStyle w:val="12"/>
        <w:shd w:val="clear" w:color="auto" w:fill="auto"/>
        <w:tabs>
          <w:tab w:val="left" w:pos="1364"/>
        </w:tabs>
        <w:spacing w:before="0" w:line="240" w:lineRule="auto"/>
        <w:ind w:left="20" w:right="20" w:firstLine="689"/>
        <w:jc w:val="both"/>
        <w:rPr>
          <w:sz w:val="24"/>
          <w:szCs w:val="24"/>
        </w:rPr>
      </w:pPr>
      <w:r>
        <w:rPr>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D1035BB" w14:textId="77777777" w:rsidR="00027F58" w:rsidRDefault="00027F58" w:rsidP="00027F58">
      <w:pPr>
        <w:pStyle w:val="12"/>
        <w:shd w:val="clear" w:color="auto" w:fill="auto"/>
        <w:tabs>
          <w:tab w:val="left" w:pos="1354"/>
        </w:tabs>
        <w:spacing w:before="0" w:line="240" w:lineRule="auto"/>
        <w:ind w:right="20" w:firstLine="689"/>
        <w:jc w:val="both"/>
        <w:rPr>
          <w:sz w:val="24"/>
          <w:szCs w:val="24"/>
        </w:rPr>
      </w:pPr>
      <w:r>
        <w:rPr>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1EA2A97" w14:textId="77777777" w:rsidR="00027F58" w:rsidRDefault="00027F58" w:rsidP="00174B42">
      <w:pPr>
        <w:pStyle w:val="12"/>
        <w:numPr>
          <w:ilvl w:val="1"/>
          <w:numId w:val="45"/>
        </w:numPr>
        <w:shd w:val="clear" w:color="auto" w:fill="auto"/>
        <w:tabs>
          <w:tab w:val="left" w:pos="1038"/>
        </w:tabs>
        <w:spacing w:before="0" w:line="240" w:lineRule="auto"/>
        <w:ind w:left="20" w:right="20" w:firstLine="720"/>
        <w:jc w:val="both"/>
        <w:rPr>
          <w:sz w:val="24"/>
          <w:szCs w:val="24"/>
        </w:rPr>
      </w:pPr>
      <w:r>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F70ACD0" w14:textId="77777777" w:rsidR="00027F58" w:rsidRDefault="00027F58" w:rsidP="00174B42">
      <w:pPr>
        <w:pStyle w:val="12"/>
        <w:numPr>
          <w:ilvl w:val="1"/>
          <w:numId w:val="45"/>
        </w:numPr>
        <w:shd w:val="clear" w:color="auto" w:fill="auto"/>
        <w:tabs>
          <w:tab w:val="left" w:pos="1038"/>
        </w:tabs>
        <w:spacing w:before="0" w:line="240" w:lineRule="auto"/>
        <w:ind w:left="20" w:right="20" w:firstLine="720"/>
        <w:jc w:val="both"/>
        <w:rPr>
          <w:sz w:val="24"/>
          <w:szCs w:val="24"/>
        </w:rPr>
      </w:pPr>
      <w:r>
        <w:rPr>
          <w:sz w:val="24"/>
          <w:szCs w:val="24"/>
        </w:rPr>
        <w:t>оснащение ППРС,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10A265C2" w14:textId="77777777" w:rsidR="00027F58" w:rsidRDefault="00027F58" w:rsidP="00174B42">
      <w:pPr>
        <w:pStyle w:val="12"/>
        <w:numPr>
          <w:ilvl w:val="1"/>
          <w:numId w:val="45"/>
        </w:numPr>
        <w:shd w:val="clear" w:color="auto" w:fill="auto"/>
        <w:tabs>
          <w:tab w:val="left" w:pos="1033"/>
        </w:tabs>
        <w:spacing w:before="0" w:line="240" w:lineRule="auto"/>
        <w:ind w:left="20" w:right="20" w:firstLine="720"/>
        <w:jc w:val="both"/>
        <w:rPr>
          <w:sz w:val="24"/>
          <w:szCs w:val="24"/>
        </w:rPr>
      </w:pPr>
      <w:r>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1266DD0" w14:textId="77777777" w:rsidR="00027F58" w:rsidRDefault="00027F58" w:rsidP="00174B42">
      <w:pPr>
        <w:pStyle w:val="12"/>
        <w:numPr>
          <w:ilvl w:val="1"/>
          <w:numId w:val="45"/>
        </w:numPr>
        <w:shd w:val="clear" w:color="auto" w:fill="auto"/>
        <w:tabs>
          <w:tab w:val="left" w:pos="1047"/>
        </w:tabs>
        <w:spacing w:before="0" w:line="240" w:lineRule="auto"/>
        <w:ind w:left="20" w:firstLine="720"/>
        <w:jc w:val="both"/>
        <w:rPr>
          <w:sz w:val="24"/>
          <w:szCs w:val="24"/>
        </w:rPr>
      </w:pPr>
      <w:r>
        <w:rPr>
          <w:sz w:val="24"/>
          <w:szCs w:val="24"/>
        </w:rPr>
        <w:t>административные помещения, методический кабинет;</w:t>
      </w:r>
    </w:p>
    <w:p w14:paraId="7A4F9016" w14:textId="77777777" w:rsidR="00027F58" w:rsidRDefault="00027F58" w:rsidP="00174B42">
      <w:pPr>
        <w:pStyle w:val="12"/>
        <w:numPr>
          <w:ilvl w:val="1"/>
          <w:numId w:val="45"/>
        </w:numPr>
        <w:shd w:val="clear" w:color="auto" w:fill="auto"/>
        <w:tabs>
          <w:tab w:val="left" w:pos="1033"/>
        </w:tabs>
        <w:spacing w:before="0" w:line="240" w:lineRule="auto"/>
        <w:ind w:left="20" w:right="20" w:firstLine="720"/>
        <w:jc w:val="both"/>
        <w:rPr>
          <w:sz w:val="24"/>
          <w:szCs w:val="24"/>
        </w:rPr>
      </w:pPr>
      <w:r>
        <w:rPr>
          <w:sz w:val="24"/>
          <w:szCs w:val="24"/>
        </w:rPr>
        <w:t>помещения для занятий специалистов (учитель-логопед, учитель- дефектолог, педагог-психолог);</w:t>
      </w:r>
    </w:p>
    <w:p w14:paraId="59579FCA" w14:textId="77777777" w:rsidR="00027F58" w:rsidRDefault="00027F58" w:rsidP="00174B42">
      <w:pPr>
        <w:pStyle w:val="12"/>
        <w:numPr>
          <w:ilvl w:val="1"/>
          <w:numId w:val="45"/>
        </w:numPr>
        <w:shd w:val="clear" w:color="auto" w:fill="auto"/>
        <w:tabs>
          <w:tab w:val="left" w:pos="1033"/>
        </w:tabs>
        <w:spacing w:before="0" w:line="240" w:lineRule="auto"/>
        <w:ind w:left="20" w:right="20" w:firstLine="720"/>
        <w:jc w:val="both"/>
        <w:rPr>
          <w:sz w:val="24"/>
          <w:szCs w:val="24"/>
        </w:rPr>
      </w:pPr>
      <w:r>
        <w:rPr>
          <w:sz w:val="24"/>
          <w:szCs w:val="24"/>
        </w:rPr>
        <w:t>помещения, обеспечивающие охрану и укрепление физического и психологического здоровья, в том числе медицинский кабинет;</w:t>
      </w:r>
    </w:p>
    <w:p w14:paraId="1199F5B5" w14:textId="77777777" w:rsidR="00027F58" w:rsidRDefault="00027F58" w:rsidP="00174B42">
      <w:pPr>
        <w:pStyle w:val="12"/>
        <w:numPr>
          <w:ilvl w:val="1"/>
          <w:numId w:val="45"/>
        </w:numPr>
        <w:shd w:val="clear" w:color="auto" w:fill="auto"/>
        <w:tabs>
          <w:tab w:val="left" w:pos="1033"/>
        </w:tabs>
        <w:spacing w:before="0" w:line="240" w:lineRule="auto"/>
        <w:ind w:left="20" w:firstLine="720"/>
        <w:jc w:val="both"/>
        <w:rPr>
          <w:sz w:val="24"/>
          <w:szCs w:val="24"/>
        </w:rPr>
      </w:pPr>
      <w:r>
        <w:rPr>
          <w:sz w:val="24"/>
          <w:szCs w:val="24"/>
        </w:rPr>
        <w:t>оформленная территория и оборудованные участки для прогулки ДОО.</w:t>
      </w:r>
    </w:p>
    <w:p w14:paraId="5A73D4C1" w14:textId="77777777" w:rsidR="00027F58" w:rsidRDefault="00027F58" w:rsidP="00027F58">
      <w:pPr>
        <w:pStyle w:val="12"/>
        <w:shd w:val="clear" w:color="auto" w:fill="auto"/>
        <w:tabs>
          <w:tab w:val="left" w:pos="1359"/>
        </w:tabs>
        <w:spacing w:before="0" w:line="240" w:lineRule="auto"/>
        <w:ind w:left="20" w:right="20" w:firstLine="406"/>
        <w:jc w:val="both"/>
        <w:rPr>
          <w:sz w:val="24"/>
          <w:szCs w:val="24"/>
        </w:rPr>
      </w:pPr>
      <w:r>
        <w:rPr>
          <w:sz w:val="24"/>
          <w:szCs w:val="24"/>
        </w:rPr>
        <w:lastRenderedPageBreak/>
        <w:t>ДОО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28B5CC34" w14:textId="77777777" w:rsidR="00027F58" w:rsidRDefault="00027F58" w:rsidP="00027F58">
      <w:pPr>
        <w:pStyle w:val="12"/>
        <w:shd w:val="clear" w:color="auto" w:fill="auto"/>
        <w:tabs>
          <w:tab w:val="left" w:pos="1354"/>
        </w:tabs>
        <w:spacing w:before="0" w:line="240" w:lineRule="auto"/>
        <w:ind w:right="20" w:firstLine="709"/>
        <w:jc w:val="both"/>
        <w:rPr>
          <w:sz w:val="24"/>
          <w:szCs w:val="24"/>
        </w:rPr>
      </w:pPr>
      <w:r>
        <w:rPr>
          <w:sz w:val="24"/>
          <w:szCs w:val="24"/>
        </w:rPr>
        <w:t xml:space="preserve">В зависимости от возможностей, ДОО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Pr>
          <w:sz w:val="24"/>
          <w:szCs w:val="24"/>
        </w:rPr>
        <w:t>мультстудий</w:t>
      </w:r>
      <w:proofErr w:type="spellEnd"/>
      <w:r>
        <w:rPr>
          <w:sz w:val="24"/>
          <w:szCs w:val="24"/>
        </w:rPr>
        <w:t xml:space="preserve"> и </w:t>
      </w:r>
      <w:proofErr w:type="spellStart"/>
      <w:r>
        <w:rPr>
          <w:sz w:val="24"/>
          <w:szCs w:val="24"/>
        </w:rPr>
        <w:t>кванториумов</w:t>
      </w:r>
      <w:proofErr w:type="spellEnd"/>
      <w:r>
        <w:rPr>
          <w:sz w:val="24"/>
          <w:szCs w:val="24"/>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6167A36E" w14:textId="77777777" w:rsidR="00027F58" w:rsidRDefault="00027F58" w:rsidP="00027F58">
      <w:pPr>
        <w:pStyle w:val="12"/>
        <w:shd w:val="clear" w:color="auto" w:fill="auto"/>
        <w:tabs>
          <w:tab w:val="left" w:pos="1364"/>
        </w:tabs>
        <w:spacing w:before="0" w:line="240" w:lineRule="auto"/>
        <w:ind w:right="20" w:firstLine="426"/>
        <w:jc w:val="both"/>
        <w:rPr>
          <w:sz w:val="24"/>
          <w:szCs w:val="24"/>
        </w:rPr>
      </w:pPr>
      <w:r>
        <w:rPr>
          <w:sz w:val="24"/>
          <w:szCs w:val="24"/>
        </w:rPr>
        <w:t>Образовательной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5FF5AA2C" w14:textId="77777777" w:rsidR="00027F58" w:rsidRDefault="00027F58" w:rsidP="00027F58">
      <w:pPr>
        <w:pStyle w:val="12"/>
        <w:shd w:val="clear" w:color="auto" w:fill="auto"/>
        <w:tabs>
          <w:tab w:val="left" w:pos="709"/>
        </w:tabs>
        <w:spacing w:before="0" w:line="240" w:lineRule="auto"/>
        <w:ind w:right="20"/>
        <w:jc w:val="both"/>
        <w:rPr>
          <w:sz w:val="24"/>
          <w:szCs w:val="24"/>
        </w:rPr>
      </w:pPr>
      <w:r>
        <w:rPr>
          <w:sz w:val="24"/>
          <w:szCs w:val="24"/>
        </w:rPr>
        <w:tab/>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6E8E3372" w14:textId="77777777" w:rsidR="00027F58" w:rsidRDefault="00027F58" w:rsidP="00027F58">
      <w:pPr>
        <w:pStyle w:val="12"/>
        <w:shd w:val="clear" w:color="auto" w:fill="auto"/>
        <w:tabs>
          <w:tab w:val="left" w:pos="1494"/>
        </w:tabs>
        <w:spacing w:before="0" w:line="240" w:lineRule="auto"/>
        <w:ind w:left="20" w:right="20" w:firstLine="689"/>
        <w:jc w:val="both"/>
        <w:rPr>
          <w:sz w:val="24"/>
          <w:szCs w:val="24"/>
        </w:rPr>
      </w:pPr>
      <w:r>
        <w:rPr>
          <w:sz w:val="24"/>
          <w:szCs w:val="24"/>
        </w:rPr>
        <w:t>Инфраструктурный лист ДОО составлен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605897F8" w14:textId="77777777" w:rsidR="00027F58" w:rsidRDefault="00027F58" w:rsidP="00027F58">
      <w:pPr>
        <w:pStyle w:val="12"/>
        <w:shd w:val="clear" w:color="auto" w:fill="auto"/>
        <w:tabs>
          <w:tab w:val="left" w:pos="1350"/>
        </w:tabs>
        <w:spacing w:before="0" w:line="240" w:lineRule="auto"/>
        <w:ind w:right="20"/>
        <w:jc w:val="both"/>
        <w:rPr>
          <w:noProof/>
          <w:sz w:val="24"/>
          <w:szCs w:val="24"/>
        </w:rPr>
      </w:pPr>
    </w:p>
    <w:p w14:paraId="41CAF32A" w14:textId="77777777" w:rsidR="00027F58" w:rsidRDefault="00027F58" w:rsidP="00027F58">
      <w:pPr>
        <w:spacing w:after="0" w:line="240" w:lineRule="auto"/>
        <w:jc w:val="both"/>
        <w:rPr>
          <w:rFonts w:ascii="Times New Roman" w:hAnsi="Times New Roman"/>
          <w:b/>
          <w:i/>
          <w:sz w:val="24"/>
          <w:szCs w:val="24"/>
        </w:rPr>
      </w:pPr>
      <w:r>
        <w:rPr>
          <w:rFonts w:ascii="Times New Roman" w:hAnsi="Times New Roman"/>
          <w:i/>
          <w:sz w:val="24"/>
          <w:szCs w:val="24"/>
        </w:rPr>
        <w:t>ДОУ оснащено т</w:t>
      </w:r>
      <w:r>
        <w:rPr>
          <w:rFonts w:ascii="Times New Roman" w:hAnsi="Times New Roman"/>
          <w:b/>
          <w:i/>
          <w:sz w:val="24"/>
          <w:szCs w:val="24"/>
        </w:rPr>
        <w:t>ехническими, соответствующими материалами (в том числе расходными), игровым, спортивным, оздоровительным оборудованием, инвентарем необходимым для реализации Программы.</w:t>
      </w:r>
    </w:p>
    <w:p w14:paraId="21DF6595" w14:textId="77777777" w:rsidR="00027F58" w:rsidRDefault="00027F58" w:rsidP="00027F58">
      <w:pPr>
        <w:spacing w:after="0" w:line="240" w:lineRule="auto"/>
        <w:jc w:val="both"/>
        <w:rPr>
          <w:rFonts w:ascii="Times New Roman" w:hAnsi="Times New Roman"/>
          <w:b/>
          <w:i/>
          <w:sz w:val="24"/>
          <w:szCs w:val="24"/>
        </w:rPr>
      </w:pPr>
    </w:p>
    <w:tbl>
      <w:tblPr>
        <w:tblW w:w="4900" w:type="pct"/>
        <w:shd w:val="clear" w:color="auto" w:fill="FFFFFF"/>
        <w:tblLayout w:type="fixed"/>
        <w:tblCellMar>
          <w:left w:w="0" w:type="dxa"/>
          <w:right w:w="0" w:type="dxa"/>
        </w:tblCellMar>
        <w:tblLook w:val="04A0" w:firstRow="1" w:lastRow="0" w:firstColumn="1" w:lastColumn="0" w:noHBand="0" w:noVBand="1"/>
      </w:tblPr>
      <w:tblGrid>
        <w:gridCol w:w="2393"/>
        <w:gridCol w:w="2255"/>
        <w:gridCol w:w="4732"/>
      </w:tblGrid>
      <w:tr w:rsidR="00027F58" w14:paraId="53306D01" w14:textId="77777777" w:rsidTr="00027F58">
        <w:tc>
          <w:tcPr>
            <w:tcW w:w="246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248B802" w14:textId="77777777" w:rsidR="00027F58" w:rsidRDefault="00027F58">
            <w:pPr>
              <w:spacing w:after="0" w:line="240" w:lineRule="auto"/>
              <w:jc w:val="center"/>
              <w:rPr>
                <w:rFonts w:ascii="Times New Roman" w:eastAsia="Times New Roman" w:hAnsi="Times New Roman" w:cs="Times New Roman"/>
                <w:b/>
                <w:i/>
                <w:sz w:val="24"/>
                <w:szCs w:val="24"/>
                <w:lang w:eastAsia="en-US"/>
              </w:rPr>
            </w:pPr>
            <w:r>
              <w:rPr>
                <w:rFonts w:ascii="Times New Roman" w:hAnsi="Times New Roman"/>
                <w:b/>
                <w:i/>
                <w:sz w:val="24"/>
                <w:szCs w:val="24"/>
              </w:rPr>
              <w:t>Основные направления развития</w:t>
            </w:r>
          </w:p>
        </w:tc>
        <w:tc>
          <w:tcPr>
            <w:tcW w:w="23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AC7E505" w14:textId="77777777" w:rsidR="00027F58" w:rsidRDefault="00027F58">
            <w:pPr>
              <w:spacing w:after="0" w:line="240" w:lineRule="auto"/>
              <w:jc w:val="center"/>
              <w:rPr>
                <w:rFonts w:ascii="Times New Roman" w:eastAsia="Times New Roman" w:hAnsi="Times New Roman" w:cs="Times New Roman"/>
                <w:b/>
                <w:i/>
                <w:sz w:val="24"/>
                <w:szCs w:val="24"/>
                <w:lang w:eastAsia="en-US"/>
              </w:rPr>
            </w:pPr>
            <w:r>
              <w:rPr>
                <w:rFonts w:ascii="Times New Roman" w:hAnsi="Times New Roman"/>
                <w:b/>
                <w:i/>
                <w:sz w:val="24"/>
                <w:szCs w:val="24"/>
              </w:rPr>
              <w:t>Наличие специальных помещений</w:t>
            </w:r>
          </w:p>
        </w:tc>
        <w:tc>
          <w:tcPr>
            <w:tcW w:w="4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A99E73" w14:textId="77777777" w:rsidR="00027F58" w:rsidRDefault="00027F58">
            <w:pPr>
              <w:spacing w:after="0" w:line="240" w:lineRule="auto"/>
              <w:jc w:val="center"/>
              <w:rPr>
                <w:rFonts w:ascii="Times New Roman" w:eastAsia="Times New Roman" w:hAnsi="Times New Roman" w:cs="Times New Roman"/>
                <w:b/>
                <w:i/>
                <w:sz w:val="24"/>
                <w:szCs w:val="24"/>
                <w:lang w:eastAsia="en-US"/>
              </w:rPr>
            </w:pPr>
            <w:r>
              <w:rPr>
                <w:rFonts w:ascii="Times New Roman" w:hAnsi="Times New Roman"/>
                <w:b/>
                <w:i/>
                <w:sz w:val="24"/>
                <w:szCs w:val="24"/>
              </w:rPr>
              <w:t>Основные </w:t>
            </w:r>
            <w:r>
              <w:rPr>
                <w:rStyle w:val="apple-converted-space"/>
                <w:rFonts w:ascii="Times New Roman" w:hAnsi="Times New Roman"/>
                <w:b/>
                <w:i/>
                <w:sz w:val="24"/>
                <w:szCs w:val="24"/>
              </w:rPr>
              <w:t> </w:t>
            </w:r>
            <w:r>
              <w:rPr>
                <w:rFonts w:ascii="Times New Roman" w:hAnsi="Times New Roman"/>
                <w:b/>
                <w:i/>
                <w:sz w:val="24"/>
                <w:szCs w:val="24"/>
              </w:rPr>
              <w:t>пособия и специальное оборудование</w:t>
            </w:r>
          </w:p>
        </w:tc>
      </w:tr>
      <w:tr w:rsidR="00027F58" w14:paraId="12E1BFBD" w14:textId="77777777" w:rsidTr="00027F58">
        <w:trPr>
          <w:trHeight w:val="286"/>
        </w:trPr>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3D2A74B" w14:textId="77777777" w:rsidR="00027F58" w:rsidRDefault="00027F58">
            <w:pPr>
              <w:shd w:val="clear" w:color="auto" w:fill="FFFFFF"/>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Физическое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3689940" w14:textId="77777777" w:rsidR="00027F58" w:rsidRDefault="00027F58">
            <w:pPr>
              <w:spacing w:after="0" w:line="240" w:lineRule="auto"/>
              <w:ind w:right="-108"/>
              <w:jc w:val="center"/>
              <w:rPr>
                <w:rFonts w:ascii="Times New Roman" w:eastAsia="Times New Roman" w:hAnsi="Times New Roman" w:cs="Times New Roman"/>
                <w:i/>
                <w:sz w:val="24"/>
                <w:szCs w:val="24"/>
                <w:lang w:eastAsia="en-US"/>
              </w:rPr>
            </w:pPr>
            <w:r>
              <w:rPr>
                <w:rFonts w:ascii="Times New Roman" w:hAnsi="Times New Roman"/>
                <w:i/>
                <w:sz w:val="24"/>
                <w:szCs w:val="24"/>
              </w:rPr>
              <w:t>Физкультурный зал</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BFE26" w14:textId="77777777" w:rsidR="00027F58" w:rsidRDefault="00027F58">
            <w:pPr>
              <w:shd w:val="clear" w:color="auto" w:fill="FFFFFF"/>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Спортивное оборудование для проведения физкультурных занятий, мероприятий, тренажёры, маты, сенсорные дорожки.</w:t>
            </w:r>
          </w:p>
        </w:tc>
      </w:tr>
      <w:tr w:rsidR="00027F58" w14:paraId="350687F5" w14:textId="77777777" w:rsidTr="00027F58">
        <w:trPr>
          <w:trHeight w:val="251"/>
        </w:trPr>
        <w:tc>
          <w:tcPr>
            <w:tcW w:w="2462" w:type="dxa"/>
            <w:vMerge/>
            <w:tcBorders>
              <w:top w:val="nil"/>
              <w:left w:val="single" w:sz="8" w:space="0" w:color="000000"/>
              <w:bottom w:val="single" w:sz="8" w:space="0" w:color="000000"/>
              <w:right w:val="nil"/>
            </w:tcBorders>
            <w:shd w:val="clear" w:color="auto" w:fill="FFFFFF"/>
            <w:vAlign w:val="center"/>
            <w:hideMark/>
          </w:tcPr>
          <w:p w14:paraId="79857785"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71C8F"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F5B84" w14:textId="77777777" w:rsidR="00027F58" w:rsidRDefault="00027F58">
            <w:pPr>
              <w:shd w:val="clear" w:color="auto" w:fill="FFFFFF"/>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Центры двигательной активности, дорожки здоровья, оборудование для закаливания, бактерицидные лампы</w:t>
            </w:r>
          </w:p>
        </w:tc>
      </w:tr>
      <w:tr w:rsidR="00027F58" w14:paraId="0661D155" w14:textId="77777777" w:rsidTr="00027F58">
        <w:trPr>
          <w:trHeight w:val="571"/>
        </w:trPr>
        <w:tc>
          <w:tcPr>
            <w:tcW w:w="2462" w:type="dxa"/>
            <w:vMerge/>
            <w:tcBorders>
              <w:top w:val="nil"/>
              <w:left w:val="single" w:sz="8" w:space="0" w:color="000000"/>
              <w:bottom w:val="single" w:sz="8" w:space="0" w:color="000000"/>
              <w:right w:val="nil"/>
            </w:tcBorders>
            <w:shd w:val="clear" w:color="auto" w:fill="FFFFFF"/>
            <w:vAlign w:val="center"/>
            <w:hideMark/>
          </w:tcPr>
          <w:p w14:paraId="569A93E6"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328CCDA"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Медицинский блок</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7890F"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Ростомер, мебель, спирометр, динамометр, весы, тонометр, медикаменты для оказания первой медицинской помощи</w:t>
            </w:r>
          </w:p>
        </w:tc>
      </w:tr>
      <w:tr w:rsidR="00027F58" w14:paraId="0EC01266" w14:textId="77777777" w:rsidTr="00027F58">
        <w:trPr>
          <w:trHeight w:val="1146"/>
        </w:trPr>
        <w:tc>
          <w:tcPr>
            <w:tcW w:w="2462" w:type="dxa"/>
            <w:vMerge w:val="restart"/>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71A85BEE"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Социально-коммуникативное развитие</w:t>
            </w:r>
          </w:p>
        </w:tc>
        <w:tc>
          <w:tcPr>
            <w:tcW w:w="2319"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62DBA030"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Групповые помещения</w:t>
            </w:r>
          </w:p>
        </w:tc>
        <w:tc>
          <w:tcPr>
            <w:tcW w:w="4876"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14:paraId="1E9D2C7A"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Pr>
                <w:rStyle w:val="apple-converted-space"/>
                <w:rFonts w:ascii="Times New Roman" w:hAnsi="Times New Roman"/>
                <w:i/>
                <w:sz w:val="24"/>
                <w:szCs w:val="24"/>
              </w:rPr>
              <w:t> </w:t>
            </w:r>
            <w:r>
              <w:rPr>
                <w:rFonts w:ascii="Times New Roman" w:hAnsi="Times New Roman"/>
                <w:i/>
                <w:sz w:val="24"/>
                <w:szCs w:val="24"/>
              </w:rPr>
              <w:t>видео </w:t>
            </w:r>
            <w:r>
              <w:rPr>
                <w:rStyle w:val="apple-converted-space"/>
                <w:rFonts w:ascii="Times New Roman" w:hAnsi="Times New Roman"/>
                <w:i/>
                <w:sz w:val="24"/>
                <w:szCs w:val="24"/>
              </w:rPr>
              <w:t> </w:t>
            </w:r>
            <w:r>
              <w:rPr>
                <w:rFonts w:ascii="Times New Roman" w:hAnsi="Times New Roman"/>
                <w:i/>
                <w:sz w:val="24"/>
                <w:szCs w:val="24"/>
              </w:rPr>
              <w:t>и </w:t>
            </w:r>
            <w:r>
              <w:rPr>
                <w:rStyle w:val="apple-converted-space"/>
                <w:rFonts w:ascii="Times New Roman" w:hAnsi="Times New Roman"/>
                <w:i/>
                <w:sz w:val="24"/>
                <w:szCs w:val="24"/>
              </w:rPr>
              <w:t> </w:t>
            </w:r>
            <w:r>
              <w:rPr>
                <w:rFonts w:ascii="Times New Roman" w:hAnsi="Times New Roman"/>
                <w:i/>
                <w:sz w:val="24"/>
                <w:szCs w:val="24"/>
              </w:rPr>
              <w:t>аудиотека.</w:t>
            </w:r>
          </w:p>
        </w:tc>
      </w:tr>
      <w:tr w:rsidR="00027F58" w14:paraId="184B5851" w14:textId="77777777" w:rsidTr="00027F58">
        <w:trPr>
          <w:trHeight w:val="554"/>
        </w:trPr>
        <w:tc>
          <w:tcPr>
            <w:tcW w:w="2462" w:type="dxa"/>
            <w:vMerge/>
            <w:tcBorders>
              <w:top w:val="nil"/>
              <w:left w:val="single" w:sz="8" w:space="0" w:color="000000"/>
              <w:bottom w:val="nil"/>
              <w:right w:val="nil"/>
            </w:tcBorders>
            <w:shd w:val="clear" w:color="auto" w:fill="FFFFFF"/>
            <w:vAlign w:val="center"/>
            <w:hideMark/>
          </w:tcPr>
          <w:p w14:paraId="798E90DE"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vAlign w:val="center"/>
            <w:hideMark/>
          </w:tcPr>
          <w:p w14:paraId="6D588F3B"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Территория ДОУ</w:t>
            </w:r>
          </w:p>
        </w:tc>
        <w:tc>
          <w:tcPr>
            <w:tcW w:w="487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14:paraId="797BAA90"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Малые архитектурные формы на групповых прогулочных площадках для сюжетно-ролевых игр и др.</w:t>
            </w:r>
          </w:p>
        </w:tc>
      </w:tr>
      <w:tr w:rsidR="00027F58" w14:paraId="24AC6BA4" w14:textId="77777777" w:rsidTr="00027F58">
        <w:tc>
          <w:tcPr>
            <w:tcW w:w="246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D87D499" w14:textId="77777777" w:rsidR="00027F58" w:rsidRDefault="00027F58">
            <w:pPr>
              <w:spacing w:after="0" w:line="240" w:lineRule="auto"/>
              <w:jc w:val="center"/>
              <w:rPr>
                <w:rFonts w:ascii="Times New Roman" w:eastAsia="Times New Roman" w:hAnsi="Times New Roman"/>
                <w:i/>
                <w:sz w:val="24"/>
                <w:szCs w:val="24"/>
              </w:rPr>
            </w:pPr>
            <w:r>
              <w:rPr>
                <w:rFonts w:ascii="Times New Roman" w:hAnsi="Times New Roman"/>
                <w:i/>
                <w:sz w:val="24"/>
                <w:szCs w:val="24"/>
              </w:rPr>
              <w:lastRenderedPageBreak/>
              <w:t>Познавательное </w:t>
            </w:r>
          </w:p>
          <w:p w14:paraId="7EF3BBC2"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 xml:space="preserve"> развитие</w:t>
            </w:r>
          </w:p>
        </w:tc>
        <w:tc>
          <w:tcPr>
            <w:tcW w:w="23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tcPr>
          <w:p w14:paraId="6776FAEF" w14:textId="77777777" w:rsidR="00027F58" w:rsidRDefault="00027F58">
            <w:pPr>
              <w:spacing w:after="0" w:line="240" w:lineRule="auto"/>
              <w:jc w:val="center"/>
              <w:rPr>
                <w:rFonts w:ascii="Times New Roman" w:eastAsia="Times New Roman" w:hAnsi="Times New Roman"/>
                <w:i/>
                <w:sz w:val="24"/>
                <w:szCs w:val="24"/>
                <w:lang w:eastAsia="en-US"/>
              </w:rPr>
            </w:pPr>
            <w:r>
              <w:rPr>
                <w:rFonts w:ascii="Times New Roman" w:hAnsi="Times New Roman"/>
                <w:i/>
                <w:sz w:val="24"/>
                <w:szCs w:val="24"/>
              </w:rPr>
              <w:t>Групповые помещения</w:t>
            </w:r>
          </w:p>
          <w:p w14:paraId="5A858D99" w14:textId="77777777" w:rsidR="00027F58" w:rsidRDefault="00027F58">
            <w:pPr>
              <w:spacing w:after="0" w:line="240" w:lineRule="auto"/>
              <w:jc w:val="center"/>
              <w:rPr>
                <w:rFonts w:ascii="Times New Roman" w:eastAsia="Times New Roman" w:hAnsi="Times New Roman" w:cs="Times New Roman"/>
                <w:i/>
                <w:sz w:val="24"/>
                <w:szCs w:val="24"/>
                <w:lang w:eastAsia="en-US"/>
              </w:rPr>
            </w:pPr>
          </w:p>
        </w:tc>
        <w:tc>
          <w:tcPr>
            <w:tcW w:w="4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5FA34"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Центры познавательного развития, оборудование для исследовательской и опытнической деятельности детей (мини - лаборатория), </w:t>
            </w:r>
            <w:r>
              <w:rPr>
                <w:rStyle w:val="apple-converted-space"/>
                <w:rFonts w:ascii="Times New Roman" w:hAnsi="Times New Roman"/>
                <w:i/>
                <w:sz w:val="24"/>
                <w:szCs w:val="24"/>
              </w:rPr>
              <w:t> </w:t>
            </w:r>
            <w:r>
              <w:rPr>
                <w:rFonts w:ascii="Times New Roman" w:hAnsi="Times New Roman"/>
                <w:i/>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презентации по темам</w:t>
            </w:r>
          </w:p>
        </w:tc>
      </w:tr>
      <w:tr w:rsidR="00027F58" w14:paraId="6C4A90A6" w14:textId="77777777" w:rsidTr="00027F58">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05AA48C0"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0B59CE1"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0473F" w14:textId="77777777" w:rsidR="00027F58" w:rsidRDefault="00027F58">
            <w:pPr>
              <w:spacing w:after="0" w:line="240" w:lineRule="auto"/>
              <w:rPr>
                <w:rFonts w:ascii="Times New Roman" w:eastAsia="Times New Roman" w:hAnsi="Times New Roman"/>
                <w:i/>
                <w:sz w:val="24"/>
                <w:szCs w:val="24"/>
                <w:lang w:eastAsia="en-US"/>
              </w:rPr>
            </w:pPr>
            <w:r>
              <w:rPr>
                <w:rFonts w:ascii="Times New Roman" w:hAnsi="Times New Roman"/>
                <w:i/>
                <w:sz w:val="24"/>
                <w:szCs w:val="24"/>
              </w:rPr>
              <w:t>- Уголок нравственно-патриотического воспитания</w:t>
            </w:r>
          </w:p>
          <w:p w14:paraId="5CC9F7C1" w14:textId="77777777" w:rsidR="00027F58" w:rsidRDefault="00027F58">
            <w:pPr>
              <w:spacing w:after="0" w:line="240" w:lineRule="auto"/>
              <w:rPr>
                <w:rFonts w:ascii="Times New Roman" w:hAnsi="Times New Roman"/>
                <w:i/>
                <w:sz w:val="24"/>
                <w:szCs w:val="24"/>
              </w:rPr>
            </w:pPr>
            <w:r>
              <w:rPr>
                <w:rFonts w:ascii="Times New Roman" w:hAnsi="Times New Roman"/>
                <w:i/>
                <w:sz w:val="24"/>
                <w:szCs w:val="24"/>
              </w:rPr>
              <w:t>- Экологическая комната</w:t>
            </w:r>
          </w:p>
          <w:p w14:paraId="4B3285F9"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 Мини - музей русского быта «Русская изба»</w:t>
            </w:r>
          </w:p>
        </w:tc>
      </w:tr>
      <w:tr w:rsidR="00027F58" w14:paraId="7F94B9CC" w14:textId="77777777" w:rsidTr="00027F58">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039C1F6D"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76E5A76"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Территория ДОУ</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12DBD" w14:textId="77777777" w:rsidR="00027F58" w:rsidRDefault="00027F58">
            <w:pPr>
              <w:spacing w:after="0" w:line="240" w:lineRule="auto"/>
              <w:jc w:val="both"/>
              <w:rPr>
                <w:rFonts w:ascii="Times New Roman" w:eastAsia="Times New Roman" w:hAnsi="Times New Roman" w:cs="Times New Roman"/>
                <w:i/>
                <w:sz w:val="24"/>
                <w:szCs w:val="24"/>
                <w:lang w:eastAsia="en-US"/>
              </w:rPr>
            </w:pPr>
            <w:r>
              <w:rPr>
                <w:rFonts w:ascii="Times New Roman" w:hAnsi="Times New Roman"/>
                <w:i/>
                <w:sz w:val="24"/>
                <w:szCs w:val="24"/>
              </w:rPr>
              <w:t>Экологическая тропа, «Зимняя столовая для птиц», цветники</w:t>
            </w:r>
          </w:p>
        </w:tc>
      </w:tr>
      <w:tr w:rsidR="00027F58" w14:paraId="7E69BDD9" w14:textId="77777777" w:rsidTr="00027F58">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7A8B6FB"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Художественно-эстетическое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E807600"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Изостудия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BCE64" w14:textId="77777777" w:rsidR="00027F58" w:rsidRDefault="00027F58">
            <w:pPr>
              <w:spacing w:after="0" w:line="240" w:lineRule="auto"/>
              <w:jc w:val="both"/>
              <w:rPr>
                <w:rFonts w:ascii="Times New Roman" w:eastAsia="Times New Roman" w:hAnsi="Times New Roman" w:cs="Times New Roman"/>
                <w:i/>
                <w:sz w:val="24"/>
                <w:szCs w:val="24"/>
                <w:lang w:eastAsia="en-US"/>
              </w:rPr>
            </w:pPr>
            <w:r>
              <w:rPr>
                <w:rFonts w:ascii="Times New Roman" w:hAnsi="Times New Roman"/>
                <w:i/>
                <w:sz w:val="24"/>
                <w:szCs w:val="24"/>
              </w:rPr>
              <w:t>Портреты известных художников, репродукции картин,  разнообразные изобразительные материалы и оборудование.</w:t>
            </w:r>
          </w:p>
        </w:tc>
      </w:tr>
      <w:tr w:rsidR="00027F58" w14:paraId="749289AA" w14:textId="77777777" w:rsidTr="00027F58">
        <w:tc>
          <w:tcPr>
            <w:tcW w:w="2462" w:type="dxa"/>
            <w:vMerge/>
            <w:tcBorders>
              <w:top w:val="nil"/>
              <w:left w:val="single" w:sz="8" w:space="0" w:color="000000"/>
              <w:bottom w:val="single" w:sz="8" w:space="0" w:color="000000"/>
              <w:right w:val="nil"/>
            </w:tcBorders>
            <w:shd w:val="clear" w:color="auto" w:fill="FFFFFF"/>
            <w:vAlign w:val="center"/>
            <w:hideMark/>
          </w:tcPr>
          <w:p w14:paraId="39A520C6"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EE717FC"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FE009"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027F58" w14:paraId="1384AC11" w14:textId="77777777" w:rsidTr="00027F58">
        <w:tc>
          <w:tcPr>
            <w:tcW w:w="2462" w:type="dxa"/>
            <w:vMerge/>
            <w:tcBorders>
              <w:top w:val="nil"/>
              <w:left w:val="single" w:sz="8" w:space="0" w:color="000000"/>
              <w:bottom w:val="single" w:sz="8" w:space="0" w:color="000000"/>
              <w:right w:val="nil"/>
            </w:tcBorders>
            <w:shd w:val="clear" w:color="auto" w:fill="FFFFFF"/>
            <w:vAlign w:val="center"/>
            <w:hideMark/>
          </w:tcPr>
          <w:p w14:paraId="34B83B24"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AC19BA3"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Музыкальный зал</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7C819A" w14:textId="77777777" w:rsidR="00027F58" w:rsidRDefault="00027F58">
            <w:pPr>
              <w:spacing w:after="0" w:line="240" w:lineRule="auto"/>
              <w:jc w:val="both"/>
              <w:rPr>
                <w:rFonts w:ascii="Times New Roman" w:eastAsia="Times New Roman" w:hAnsi="Times New Roman" w:cs="Times New Roman"/>
                <w:i/>
                <w:sz w:val="24"/>
                <w:szCs w:val="24"/>
                <w:lang w:eastAsia="en-US"/>
              </w:rPr>
            </w:pPr>
            <w:r>
              <w:rPr>
                <w:rFonts w:ascii="Times New Roman" w:hAnsi="Times New Roman"/>
                <w:i/>
                <w:sz w:val="24"/>
                <w:szCs w:val="24"/>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027F58" w14:paraId="755BCE81" w14:textId="77777777" w:rsidTr="00027F58">
        <w:tc>
          <w:tcPr>
            <w:tcW w:w="2462" w:type="dxa"/>
            <w:vMerge/>
            <w:tcBorders>
              <w:top w:val="nil"/>
              <w:left w:val="single" w:sz="8" w:space="0" w:color="000000"/>
              <w:bottom w:val="single" w:sz="8" w:space="0" w:color="000000"/>
              <w:right w:val="nil"/>
            </w:tcBorders>
            <w:shd w:val="clear" w:color="auto" w:fill="FFFFFF"/>
            <w:vAlign w:val="center"/>
            <w:hideMark/>
          </w:tcPr>
          <w:p w14:paraId="63C9C7B7" w14:textId="77777777" w:rsidR="00027F58" w:rsidRDefault="00027F58">
            <w:pPr>
              <w:spacing w:after="0" w:line="240" w:lineRule="auto"/>
              <w:rPr>
                <w:rFonts w:ascii="Times New Roman" w:eastAsia="Times New Roman" w:hAnsi="Times New Roman" w:cs="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EFF9285"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Холлы и коридорные пролёты</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4C664" w14:textId="77777777" w:rsidR="00027F58" w:rsidRDefault="00027F58">
            <w:pPr>
              <w:spacing w:after="0" w:line="240" w:lineRule="auto"/>
              <w:jc w:val="both"/>
              <w:rPr>
                <w:rFonts w:ascii="Times New Roman" w:eastAsia="Times New Roman" w:hAnsi="Times New Roman" w:cs="Times New Roman"/>
                <w:i/>
                <w:sz w:val="24"/>
                <w:szCs w:val="24"/>
                <w:lang w:eastAsia="en-US"/>
              </w:rPr>
            </w:pPr>
            <w:r>
              <w:rPr>
                <w:rFonts w:ascii="Times New Roman" w:hAnsi="Times New Roman"/>
                <w:i/>
                <w:sz w:val="24"/>
                <w:szCs w:val="24"/>
              </w:rPr>
              <w:t>Фотовыставки, тематические выставки, выставки детских рисунков и предметы продуктивной деятельности детей</w:t>
            </w:r>
          </w:p>
        </w:tc>
      </w:tr>
      <w:tr w:rsidR="00027F58" w14:paraId="11C0DBBA" w14:textId="77777777" w:rsidTr="00027F58">
        <w:trPr>
          <w:cantSplit/>
          <w:trHeight w:val="567"/>
        </w:trPr>
        <w:tc>
          <w:tcPr>
            <w:tcW w:w="2462"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5E0E2572"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Речевое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FBF668C"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DE46C" w14:textId="77777777" w:rsidR="00027F58" w:rsidRDefault="00027F58">
            <w:pPr>
              <w:spacing w:after="0" w:line="240" w:lineRule="auto"/>
              <w:jc w:val="both"/>
              <w:rPr>
                <w:rFonts w:ascii="Times New Roman" w:eastAsia="Times New Roman" w:hAnsi="Times New Roman" w:cs="Times New Roman"/>
                <w:i/>
                <w:sz w:val="24"/>
                <w:szCs w:val="24"/>
                <w:lang w:eastAsia="en-US"/>
              </w:rPr>
            </w:pPr>
            <w:r>
              <w:rPr>
                <w:rFonts w:ascii="Times New Roman" w:hAnsi="Times New Roman"/>
                <w:i/>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Pr>
                <w:rStyle w:val="apple-converted-space"/>
                <w:rFonts w:ascii="Times New Roman" w:hAnsi="Times New Roman"/>
                <w:i/>
                <w:sz w:val="24"/>
                <w:szCs w:val="24"/>
              </w:rPr>
              <w:t> </w:t>
            </w:r>
            <w:r>
              <w:rPr>
                <w:rFonts w:ascii="Times New Roman" w:hAnsi="Times New Roman"/>
                <w:i/>
                <w:sz w:val="24"/>
                <w:szCs w:val="24"/>
              </w:rPr>
              <w:t>и др.</w:t>
            </w:r>
          </w:p>
        </w:tc>
      </w:tr>
      <w:tr w:rsidR="00027F58" w14:paraId="6DFBDF47" w14:textId="77777777" w:rsidTr="00027F58">
        <w:trPr>
          <w:trHeight w:val="914"/>
        </w:trPr>
        <w:tc>
          <w:tcPr>
            <w:tcW w:w="2462" w:type="dxa"/>
            <w:tcBorders>
              <w:top w:val="single" w:sz="8" w:space="0" w:color="000000"/>
              <w:left w:val="single" w:sz="8" w:space="0" w:color="000000"/>
              <w:bottom w:val="single" w:sz="8" w:space="0" w:color="000000"/>
              <w:right w:val="nil"/>
            </w:tcBorders>
            <w:shd w:val="clear" w:color="auto" w:fill="FFFFFF"/>
            <w:vAlign w:val="center"/>
            <w:hideMark/>
          </w:tcPr>
          <w:p w14:paraId="2EBA35E7" w14:textId="77777777" w:rsidR="00027F58" w:rsidRDefault="00027F58">
            <w:pPr>
              <w:spacing w:after="0" w:line="240" w:lineRule="auto"/>
              <w:rPr>
                <w:rFonts w:eastAsia="Calibri" w:cs="Times New Roman"/>
                <w:sz w:val="20"/>
                <w:szCs w:val="20"/>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8B2B5C3" w14:textId="77777777" w:rsidR="00027F58" w:rsidRDefault="00027F58">
            <w:pPr>
              <w:spacing w:after="0" w:line="240" w:lineRule="auto"/>
              <w:jc w:val="center"/>
              <w:rPr>
                <w:rFonts w:ascii="Times New Roman" w:eastAsia="Times New Roman" w:hAnsi="Times New Roman"/>
                <w:i/>
                <w:sz w:val="24"/>
                <w:szCs w:val="24"/>
                <w:lang w:eastAsia="en-US"/>
              </w:rPr>
            </w:pPr>
            <w:r>
              <w:rPr>
                <w:rFonts w:ascii="Times New Roman" w:hAnsi="Times New Roman"/>
                <w:i/>
                <w:sz w:val="24"/>
                <w:szCs w:val="24"/>
              </w:rPr>
              <w:t xml:space="preserve">Кабинет </w:t>
            </w:r>
          </w:p>
          <w:p w14:paraId="3AF3C152" w14:textId="77777777" w:rsidR="00027F58" w:rsidRDefault="00027F58">
            <w:pPr>
              <w:spacing w:after="0" w:line="240" w:lineRule="auto"/>
              <w:jc w:val="center"/>
              <w:rPr>
                <w:rFonts w:ascii="Times New Roman" w:eastAsia="Times New Roman" w:hAnsi="Times New Roman" w:cs="Times New Roman"/>
                <w:i/>
                <w:sz w:val="24"/>
                <w:szCs w:val="24"/>
                <w:lang w:eastAsia="en-US"/>
              </w:rPr>
            </w:pPr>
            <w:r>
              <w:rPr>
                <w:rFonts w:ascii="Times New Roman" w:hAnsi="Times New Roman"/>
                <w:i/>
                <w:sz w:val="24"/>
                <w:szCs w:val="24"/>
              </w:rPr>
              <w:t>педагога-психолога</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4C4B92" w14:textId="77777777" w:rsidR="00027F58" w:rsidRDefault="00027F58">
            <w:pPr>
              <w:spacing w:after="0" w:line="240" w:lineRule="auto"/>
              <w:rPr>
                <w:rFonts w:ascii="Times New Roman" w:eastAsia="Times New Roman" w:hAnsi="Times New Roman" w:cs="Times New Roman"/>
                <w:i/>
                <w:sz w:val="24"/>
                <w:szCs w:val="24"/>
                <w:lang w:eastAsia="en-US"/>
              </w:rPr>
            </w:pPr>
            <w:r>
              <w:rPr>
                <w:rFonts w:ascii="Times New Roman" w:hAnsi="Times New Roman"/>
                <w:i/>
                <w:sz w:val="24"/>
                <w:szCs w:val="24"/>
              </w:rPr>
              <w:t>Оборудование и материалы для диагностики и коррекции психофизических процессов, магнитофон.</w:t>
            </w:r>
          </w:p>
        </w:tc>
      </w:tr>
    </w:tbl>
    <w:p w14:paraId="72B18C51" w14:textId="77777777" w:rsidR="00027F58" w:rsidRDefault="00027F58" w:rsidP="00027F58">
      <w:pPr>
        <w:pStyle w:val="a6"/>
        <w:shd w:val="clear" w:color="auto" w:fill="FFFFFF"/>
        <w:spacing w:after="0"/>
        <w:jc w:val="both"/>
        <w:rPr>
          <w:rFonts w:eastAsia="Times New Roman"/>
          <w:b/>
          <w:i/>
        </w:rPr>
      </w:pPr>
    </w:p>
    <w:p w14:paraId="2061046D" w14:textId="77777777" w:rsidR="00027F58" w:rsidRDefault="00027F58" w:rsidP="00027F58">
      <w:pPr>
        <w:pStyle w:val="a6"/>
        <w:shd w:val="clear" w:color="auto" w:fill="FFFFFF"/>
        <w:spacing w:after="0"/>
        <w:jc w:val="both"/>
        <w:rPr>
          <w:b/>
          <w:i/>
        </w:rPr>
      </w:pPr>
      <w:r>
        <w:rPr>
          <w:b/>
          <w:i/>
        </w:rPr>
        <w:t>Материально-техническое обеспечение программы, обеспеченность методическими материалами и средствами обучения и воспитания</w:t>
      </w:r>
    </w:p>
    <w:p w14:paraId="44F38CF5" w14:textId="77777777" w:rsidR="00027F58" w:rsidRDefault="00027F58" w:rsidP="00027F58">
      <w:pPr>
        <w:pStyle w:val="a6"/>
        <w:shd w:val="clear" w:color="auto" w:fill="FFFFFF"/>
        <w:spacing w:after="0"/>
        <w:jc w:val="both"/>
        <w:rPr>
          <w:b/>
          <w:i/>
        </w:rPr>
      </w:pPr>
    </w:p>
    <w:p w14:paraId="4E737828" w14:textId="77777777" w:rsidR="00027F58" w:rsidRDefault="00027F58" w:rsidP="00174B42">
      <w:pPr>
        <w:numPr>
          <w:ilvl w:val="0"/>
          <w:numId w:val="46"/>
        </w:numPr>
        <w:spacing w:after="0" w:line="240" w:lineRule="auto"/>
        <w:jc w:val="both"/>
        <w:rPr>
          <w:rFonts w:ascii="Times New Roman" w:hAnsi="Times New Roman"/>
          <w:i/>
          <w:sz w:val="24"/>
          <w:szCs w:val="24"/>
        </w:rPr>
      </w:pPr>
      <w:r>
        <w:rPr>
          <w:rFonts w:ascii="Times New Roman" w:hAnsi="Times New Roman"/>
          <w:i/>
          <w:sz w:val="24"/>
          <w:szCs w:val="24"/>
        </w:rPr>
        <w:t>соответствие санитарно-эпидемиологическим правилам и нормативам;</w:t>
      </w:r>
    </w:p>
    <w:p w14:paraId="3ED5789D" w14:textId="77777777" w:rsidR="00027F58" w:rsidRDefault="00027F58" w:rsidP="00174B42">
      <w:pPr>
        <w:numPr>
          <w:ilvl w:val="0"/>
          <w:numId w:val="46"/>
        </w:numPr>
        <w:spacing w:after="0" w:line="240" w:lineRule="auto"/>
        <w:jc w:val="both"/>
        <w:rPr>
          <w:rFonts w:ascii="Times New Roman" w:hAnsi="Times New Roman"/>
          <w:i/>
          <w:sz w:val="24"/>
          <w:szCs w:val="24"/>
        </w:rPr>
      </w:pPr>
      <w:r>
        <w:rPr>
          <w:rFonts w:ascii="Times New Roman" w:hAnsi="Times New Roman"/>
          <w:i/>
          <w:sz w:val="24"/>
          <w:szCs w:val="24"/>
        </w:rPr>
        <w:t>соответствие правилам пожарной безопасности;</w:t>
      </w:r>
    </w:p>
    <w:p w14:paraId="1E80EFF6" w14:textId="77777777" w:rsidR="00027F58" w:rsidRDefault="00027F58" w:rsidP="00174B42">
      <w:pPr>
        <w:numPr>
          <w:ilvl w:val="0"/>
          <w:numId w:val="46"/>
        </w:numPr>
        <w:spacing w:after="0" w:line="240" w:lineRule="auto"/>
        <w:jc w:val="both"/>
        <w:rPr>
          <w:rFonts w:ascii="Times New Roman" w:hAnsi="Times New Roman"/>
          <w:i/>
          <w:sz w:val="24"/>
          <w:szCs w:val="24"/>
        </w:rPr>
      </w:pPr>
      <w:r>
        <w:rPr>
          <w:rFonts w:ascii="Times New Roman" w:hAnsi="Times New Roman"/>
          <w:i/>
          <w:sz w:val="24"/>
          <w:szCs w:val="24"/>
        </w:rPr>
        <w:lastRenderedPageBreak/>
        <w:t>средства обучения и воспитания в соответствии с возрастом и индивидуальными особенностями развития детей;</w:t>
      </w:r>
    </w:p>
    <w:p w14:paraId="53826A70" w14:textId="77777777" w:rsidR="00027F58" w:rsidRDefault="00027F58" w:rsidP="00174B42">
      <w:pPr>
        <w:numPr>
          <w:ilvl w:val="0"/>
          <w:numId w:val="46"/>
        </w:numPr>
        <w:spacing w:after="0" w:line="240" w:lineRule="auto"/>
        <w:jc w:val="both"/>
        <w:rPr>
          <w:rFonts w:ascii="Times New Roman" w:hAnsi="Times New Roman"/>
          <w:i/>
          <w:sz w:val="24"/>
          <w:szCs w:val="24"/>
        </w:rPr>
      </w:pPr>
      <w:r>
        <w:rPr>
          <w:rFonts w:ascii="Times New Roman" w:hAnsi="Times New Roman"/>
          <w:i/>
          <w:sz w:val="24"/>
          <w:szCs w:val="24"/>
        </w:rPr>
        <w:t>оснащенность помещений развивающей предметно-пространственной средой;</w:t>
      </w:r>
    </w:p>
    <w:p w14:paraId="4D3A1BC2" w14:textId="77777777" w:rsidR="00027F58" w:rsidRDefault="00027F58" w:rsidP="00174B42">
      <w:pPr>
        <w:numPr>
          <w:ilvl w:val="0"/>
          <w:numId w:val="46"/>
        </w:numPr>
        <w:spacing w:after="0" w:line="240" w:lineRule="auto"/>
        <w:jc w:val="both"/>
        <w:rPr>
          <w:rFonts w:ascii="Times New Roman" w:hAnsi="Times New Roman"/>
          <w:i/>
          <w:sz w:val="24"/>
          <w:szCs w:val="24"/>
        </w:rPr>
      </w:pPr>
      <w:r>
        <w:rPr>
          <w:rFonts w:ascii="Times New Roman" w:hAnsi="Times New Roman"/>
          <w:i/>
          <w:sz w:val="24"/>
          <w:szCs w:val="24"/>
        </w:rPr>
        <w:t>учебно-методический комплект, оборудование, оснащение методической литературой.</w:t>
      </w:r>
    </w:p>
    <w:p w14:paraId="4947CFD8" w14:textId="77777777" w:rsidR="00027F58" w:rsidRDefault="00027F58" w:rsidP="00027F58">
      <w:pPr>
        <w:spacing w:after="0" w:line="240" w:lineRule="auto"/>
        <w:ind w:left="720"/>
        <w:rPr>
          <w:rFonts w:ascii="Times New Roman" w:hAnsi="Times New Roman"/>
          <w:i/>
          <w:sz w:val="24"/>
          <w:szCs w:val="24"/>
        </w:rPr>
      </w:pPr>
    </w:p>
    <w:p w14:paraId="62FD80A9" w14:textId="77777777" w:rsidR="00027F58" w:rsidRDefault="00027F58" w:rsidP="00027F58">
      <w:pPr>
        <w:spacing w:line="240" w:lineRule="auto"/>
        <w:ind w:firstLine="360"/>
        <w:jc w:val="both"/>
        <w:rPr>
          <w:rFonts w:ascii="Times New Roman" w:eastAsia="Calibri" w:hAnsi="Times New Roman"/>
          <w:i/>
          <w:sz w:val="24"/>
          <w:szCs w:val="24"/>
          <w:lang w:eastAsia="en-US"/>
        </w:rPr>
      </w:pPr>
      <w:r>
        <w:rPr>
          <w:rFonts w:ascii="Times New Roman" w:hAnsi="Times New Roman"/>
          <w:i/>
          <w:sz w:val="24"/>
          <w:szCs w:val="24"/>
        </w:rPr>
        <w:t>Дошкольное образовательное учреждение функционирует с 1970 года, имеет двухэтажное здание с 7 изолированными  выходами, один хозяйственный блок. В ДОУ имеются кабинет заведующего, методический кабинет, а также функциональные кабинеты для организации образовательного сотрудничества воспитателей и специалистов с детьми.</w:t>
      </w:r>
    </w:p>
    <w:p w14:paraId="323DC284" w14:textId="77777777" w:rsidR="00027F58" w:rsidRDefault="00027F58" w:rsidP="00027F58">
      <w:pPr>
        <w:spacing w:line="240" w:lineRule="auto"/>
        <w:ind w:firstLine="360"/>
        <w:jc w:val="both"/>
        <w:rPr>
          <w:rFonts w:ascii="Times New Roman" w:eastAsia="Times New Roman" w:hAnsi="Times New Roman"/>
          <w:i/>
          <w:sz w:val="24"/>
          <w:szCs w:val="24"/>
        </w:rPr>
      </w:pPr>
      <w:r>
        <w:rPr>
          <w:rFonts w:ascii="Times New Roman" w:hAnsi="Times New Roman"/>
          <w:i/>
          <w:sz w:val="24"/>
          <w:szCs w:val="24"/>
        </w:rPr>
        <w:t>В МБДОУ 11 групповых комнат, состоящих из игровой комнаты, приемной, в которых создана развивающая предметно-пространственная среда, реализующая возрастные потребности детей в разных видах специфической детской деятельности.</w:t>
      </w:r>
    </w:p>
    <w:p w14:paraId="065C03BE" w14:textId="77777777" w:rsidR="00027F58" w:rsidRDefault="00027F58" w:rsidP="00027F58">
      <w:pPr>
        <w:spacing w:line="240" w:lineRule="auto"/>
        <w:ind w:firstLine="360"/>
        <w:jc w:val="both"/>
        <w:rPr>
          <w:rFonts w:ascii="Times New Roman" w:hAnsi="Times New Roman"/>
          <w:i/>
          <w:sz w:val="24"/>
          <w:szCs w:val="24"/>
        </w:rPr>
      </w:pPr>
      <w:r>
        <w:rPr>
          <w:rFonts w:ascii="Times New Roman" w:hAnsi="Times New Roman"/>
          <w:i/>
          <w:sz w:val="24"/>
          <w:szCs w:val="24"/>
        </w:rPr>
        <w:t xml:space="preserve">Безопасные условия пребывания детей в ДОУ обеспечиваются за счет наличия тревожной кнопки,  пожарной сигнализации, домофона.   </w:t>
      </w:r>
    </w:p>
    <w:p w14:paraId="130855EF" w14:textId="77777777" w:rsidR="00027F58" w:rsidRDefault="00027F58" w:rsidP="00027F58">
      <w:pPr>
        <w:spacing w:line="240" w:lineRule="auto"/>
        <w:ind w:firstLine="360"/>
        <w:jc w:val="both"/>
        <w:rPr>
          <w:rFonts w:ascii="Times New Roman" w:hAnsi="Times New Roman"/>
          <w:i/>
          <w:sz w:val="24"/>
          <w:szCs w:val="24"/>
        </w:rPr>
      </w:pPr>
      <w:r>
        <w:rPr>
          <w:rFonts w:ascii="Times New Roman" w:hAnsi="Times New Roman"/>
          <w:i/>
          <w:sz w:val="24"/>
          <w:szCs w:val="24"/>
        </w:rPr>
        <w:t xml:space="preserve">Дошкольное учреждение обеспечено в достаточном количестве мягким инвентарем (постельные принадлежности, полотенца, спецодежда), твердым инвентарем (мебелью, технологическим оборудованием, посудой, кухонной утварью), медикаментами.  Все помещения  оборудованы, соответствуют требованиям </w:t>
      </w:r>
      <w:r>
        <w:rPr>
          <w:rFonts w:ascii="Times New Roman" w:hAnsi="Times New Roman"/>
          <w:i/>
          <w:color w:val="000000"/>
          <w:sz w:val="24"/>
          <w:szCs w:val="24"/>
        </w:rPr>
        <w:t>СП 2.4. 3648 – 20 «Санитарно – эпидемиологические требования к организации воспитания и обучения, отдыха и оздоровления детей и молодежи»</w:t>
      </w:r>
    </w:p>
    <w:p w14:paraId="41D5775C" w14:textId="77777777" w:rsidR="00027F58" w:rsidRDefault="00027F58" w:rsidP="00027F58">
      <w:pPr>
        <w:spacing w:line="240" w:lineRule="auto"/>
        <w:ind w:firstLine="360"/>
        <w:jc w:val="both"/>
        <w:rPr>
          <w:rFonts w:ascii="Times New Roman" w:hAnsi="Times New Roman"/>
          <w:i/>
          <w:sz w:val="24"/>
          <w:szCs w:val="24"/>
        </w:rPr>
      </w:pPr>
      <w:r>
        <w:rPr>
          <w:rFonts w:ascii="Times New Roman" w:hAnsi="Times New Roman"/>
          <w:i/>
          <w:sz w:val="24"/>
          <w:szCs w:val="24"/>
        </w:rPr>
        <w:t>Территория образовательного учреждения разбита на 11 участков для организации прогулки детей, которые имеют  веранды и необходимое игровое и спортивное оборудование. Для организации двигательной активности воспитанников имеется   спортивная площадка. На территории учреждения имеются малые архитектурные формы, в теплое время года разбиты клумбы. В каждом функциональном помещении имеется необходимое функциональное дидактическое оборудование и оснащение</w:t>
      </w:r>
      <w:r>
        <w:rPr>
          <w:rFonts w:ascii="Times New Roman" w:hAnsi="Times New Roman"/>
          <w:b/>
          <w:bCs/>
          <w:i/>
          <w:sz w:val="24"/>
          <w:szCs w:val="24"/>
        </w:rPr>
        <w:t xml:space="preserve"> </w:t>
      </w:r>
      <w:r>
        <w:rPr>
          <w:rFonts w:ascii="Times New Roman" w:hAnsi="Times New Roman"/>
          <w:i/>
          <w:sz w:val="24"/>
          <w:szCs w:val="24"/>
        </w:rPr>
        <w:t>для организации развивающей образовательной деятельности детей.</w:t>
      </w:r>
    </w:p>
    <w:p w14:paraId="53B62ED3" w14:textId="77777777" w:rsidR="00027F58" w:rsidRDefault="00027F58" w:rsidP="00613B63">
      <w:pPr>
        <w:spacing w:line="240" w:lineRule="auto"/>
        <w:jc w:val="both"/>
        <w:rPr>
          <w:rFonts w:ascii="Times New Roman" w:hAnsi="Times New Roman" w:cs="Times New Roman"/>
          <w:b/>
          <w:sz w:val="24"/>
          <w:szCs w:val="24"/>
        </w:rPr>
      </w:pPr>
    </w:p>
    <w:p w14:paraId="3550CD7A" w14:textId="77777777" w:rsidR="00027F58" w:rsidRDefault="00027F58" w:rsidP="00613B63">
      <w:pPr>
        <w:spacing w:line="240" w:lineRule="auto"/>
        <w:jc w:val="both"/>
        <w:rPr>
          <w:rFonts w:ascii="Times New Roman" w:hAnsi="Times New Roman" w:cs="Times New Roman"/>
          <w:b/>
          <w:sz w:val="24"/>
          <w:szCs w:val="24"/>
        </w:rPr>
      </w:pPr>
    </w:p>
    <w:p w14:paraId="77E79EFA" w14:textId="77777777" w:rsidR="00027F58" w:rsidRDefault="00027F58" w:rsidP="00613B63">
      <w:pPr>
        <w:spacing w:line="240" w:lineRule="auto"/>
        <w:jc w:val="both"/>
        <w:rPr>
          <w:rFonts w:ascii="Times New Roman" w:hAnsi="Times New Roman" w:cs="Times New Roman"/>
          <w:b/>
          <w:sz w:val="24"/>
          <w:szCs w:val="24"/>
        </w:rPr>
      </w:pPr>
    </w:p>
    <w:p w14:paraId="0BCADEF9" w14:textId="77777777" w:rsidR="00027F58" w:rsidRDefault="00027F58" w:rsidP="00613B63">
      <w:pPr>
        <w:spacing w:line="240" w:lineRule="auto"/>
        <w:jc w:val="both"/>
        <w:rPr>
          <w:rFonts w:ascii="Times New Roman" w:hAnsi="Times New Roman" w:cs="Times New Roman"/>
          <w:b/>
          <w:sz w:val="24"/>
          <w:szCs w:val="24"/>
        </w:rPr>
      </w:pPr>
    </w:p>
    <w:p w14:paraId="00D8BD91" w14:textId="77777777" w:rsidR="00027F58" w:rsidRDefault="00027F58" w:rsidP="00613B63">
      <w:pPr>
        <w:spacing w:line="240" w:lineRule="auto"/>
        <w:jc w:val="both"/>
        <w:rPr>
          <w:rFonts w:ascii="Times New Roman" w:hAnsi="Times New Roman" w:cs="Times New Roman"/>
          <w:b/>
          <w:sz w:val="24"/>
          <w:szCs w:val="24"/>
        </w:rPr>
      </w:pPr>
    </w:p>
    <w:p w14:paraId="15ED259E" w14:textId="77777777" w:rsidR="00027F58" w:rsidRDefault="00027F58" w:rsidP="00613B63">
      <w:pPr>
        <w:spacing w:line="240" w:lineRule="auto"/>
        <w:jc w:val="both"/>
        <w:rPr>
          <w:rFonts w:ascii="Times New Roman" w:hAnsi="Times New Roman" w:cs="Times New Roman"/>
          <w:b/>
          <w:sz w:val="24"/>
          <w:szCs w:val="24"/>
        </w:rPr>
      </w:pPr>
    </w:p>
    <w:p w14:paraId="45C8CBE2" w14:textId="77777777" w:rsidR="00027F58" w:rsidRDefault="00027F58" w:rsidP="00613B63">
      <w:pPr>
        <w:spacing w:line="240" w:lineRule="auto"/>
        <w:jc w:val="both"/>
        <w:rPr>
          <w:rFonts w:ascii="Times New Roman" w:hAnsi="Times New Roman" w:cs="Times New Roman"/>
          <w:b/>
          <w:sz w:val="24"/>
          <w:szCs w:val="24"/>
        </w:rPr>
      </w:pPr>
    </w:p>
    <w:p w14:paraId="434265E5" w14:textId="77777777" w:rsidR="00027F58" w:rsidRDefault="00027F58" w:rsidP="00613B63">
      <w:pPr>
        <w:spacing w:line="240" w:lineRule="auto"/>
        <w:jc w:val="both"/>
        <w:rPr>
          <w:rFonts w:ascii="Times New Roman" w:hAnsi="Times New Roman" w:cs="Times New Roman"/>
          <w:b/>
          <w:sz w:val="24"/>
          <w:szCs w:val="24"/>
        </w:rPr>
      </w:pPr>
    </w:p>
    <w:p w14:paraId="654BDA9B" w14:textId="77777777" w:rsidR="00027F58" w:rsidRDefault="00027F58" w:rsidP="00613B63">
      <w:pPr>
        <w:spacing w:line="240" w:lineRule="auto"/>
        <w:jc w:val="both"/>
        <w:rPr>
          <w:rFonts w:ascii="Times New Roman" w:hAnsi="Times New Roman" w:cs="Times New Roman"/>
          <w:b/>
          <w:sz w:val="24"/>
          <w:szCs w:val="24"/>
        </w:rPr>
      </w:pPr>
    </w:p>
    <w:p w14:paraId="2A0E5309" w14:textId="77777777" w:rsidR="00027F58" w:rsidRDefault="00027F58" w:rsidP="00613B63">
      <w:pPr>
        <w:spacing w:line="240" w:lineRule="auto"/>
        <w:jc w:val="both"/>
        <w:rPr>
          <w:rFonts w:ascii="Times New Roman" w:hAnsi="Times New Roman" w:cs="Times New Roman"/>
          <w:b/>
          <w:sz w:val="24"/>
          <w:szCs w:val="24"/>
        </w:rPr>
      </w:pPr>
    </w:p>
    <w:p w14:paraId="1FDA2D39" w14:textId="77777777" w:rsidR="00027F58" w:rsidRDefault="00027F58" w:rsidP="00613B63">
      <w:pPr>
        <w:spacing w:line="240" w:lineRule="auto"/>
        <w:jc w:val="both"/>
        <w:rPr>
          <w:rFonts w:ascii="Times New Roman" w:hAnsi="Times New Roman" w:cs="Times New Roman"/>
          <w:b/>
          <w:sz w:val="24"/>
          <w:szCs w:val="24"/>
        </w:rPr>
        <w:sectPr w:rsidR="00027F58" w:rsidSect="00613B63">
          <w:pgSz w:w="11906" w:h="16838"/>
          <w:pgMar w:top="1134" w:right="850" w:bottom="1134" w:left="1701" w:header="709" w:footer="709" w:gutter="0"/>
          <w:cols w:space="720"/>
          <w:docGrid w:linePitch="299"/>
        </w:sectPr>
      </w:pPr>
    </w:p>
    <w:p w14:paraId="02945B3D" w14:textId="107CD3E8" w:rsidR="00027F58" w:rsidRDefault="00027F58" w:rsidP="00613B63">
      <w:pPr>
        <w:spacing w:line="240" w:lineRule="auto"/>
        <w:jc w:val="both"/>
        <w:rPr>
          <w:rFonts w:ascii="Times New Roman" w:hAnsi="Times New Roman" w:cs="Times New Roman"/>
          <w:b/>
          <w:sz w:val="24"/>
          <w:szCs w:val="24"/>
        </w:rPr>
      </w:pPr>
    </w:p>
    <w:p w14:paraId="563005BB" w14:textId="0C658B5D" w:rsidR="00B91C02" w:rsidRDefault="00B91C02" w:rsidP="00613B63">
      <w:pPr>
        <w:spacing w:line="240" w:lineRule="auto"/>
        <w:jc w:val="both"/>
        <w:rPr>
          <w:rFonts w:ascii="Times New Roman" w:hAnsi="Times New Roman" w:cs="Times New Roman"/>
          <w:b/>
          <w:sz w:val="24"/>
          <w:szCs w:val="24"/>
        </w:rPr>
      </w:pPr>
      <w:r w:rsidRPr="00613B63">
        <w:rPr>
          <w:rFonts w:ascii="Times New Roman" w:hAnsi="Times New Roman" w:cs="Times New Roman"/>
          <w:b/>
          <w:sz w:val="24"/>
          <w:szCs w:val="24"/>
        </w:rPr>
        <w:t>3.</w:t>
      </w:r>
      <w:r w:rsidR="00027F58">
        <w:rPr>
          <w:rFonts w:ascii="Times New Roman" w:hAnsi="Times New Roman" w:cs="Times New Roman"/>
          <w:b/>
          <w:sz w:val="24"/>
          <w:szCs w:val="24"/>
        </w:rPr>
        <w:t>5</w:t>
      </w:r>
      <w:r w:rsidRPr="00613B63">
        <w:rPr>
          <w:rFonts w:ascii="Times New Roman" w:hAnsi="Times New Roman" w:cs="Times New Roman"/>
          <w:b/>
          <w:sz w:val="24"/>
          <w:szCs w:val="24"/>
        </w:rPr>
        <w:t xml:space="preserve"> Календарный план воспитательной работы</w:t>
      </w:r>
    </w:p>
    <w:tbl>
      <w:tblPr>
        <w:tblStyle w:val="a4"/>
        <w:tblW w:w="0" w:type="auto"/>
        <w:tblLayout w:type="fixed"/>
        <w:tblLook w:val="04A0" w:firstRow="1" w:lastRow="0" w:firstColumn="1" w:lastColumn="0" w:noHBand="0" w:noVBand="1"/>
      </w:tblPr>
      <w:tblGrid>
        <w:gridCol w:w="1163"/>
        <w:gridCol w:w="16"/>
        <w:gridCol w:w="7691"/>
        <w:gridCol w:w="8"/>
        <w:gridCol w:w="2145"/>
        <w:gridCol w:w="2176"/>
        <w:gridCol w:w="1870"/>
      </w:tblGrid>
      <w:tr w:rsidR="00603F70" w:rsidRPr="00603F70" w14:paraId="2ED34D47" w14:textId="77777777" w:rsidTr="00603F70">
        <w:tc>
          <w:tcPr>
            <w:tcW w:w="1179" w:type="dxa"/>
            <w:gridSpan w:val="2"/>
            <w:tcBorders>
              <w:top w:val="single" w:sz="4" w:space="0" w:color="auto"/>
              <w:left w:val="single" w:sz="4" w:space="0" w:color="auto"/>
              <w:bottom w:val="single" w:sz="4" w:space="0" w:color="auto"/>
              <w:right w:val="single" w:sz="4" w:space="0" w:color="auto"/>
            </w:tcBorders>
            <w:hideMark/>
          </w:tcPr>
          <w:p w14:paraId="4653137D"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 xml:space="preserve">Месяц </w:t>
            </w:r>
          </w:p>
        </w:tc>
        <w:tc>
          <w:tcPr>
            <w:tcW w:w="7691" w:type="dxa"/>
            <w:tcBorders>
              <w:top w:val="single" w:sz="4" w:space="0" w:color="auto"/>
              <w:left w:val="single" w:sz="4" w:space="0" w:color="auto"/>
              <w:bottom w:val="single" w:sz="4" w:space="0" w:color="auto"/>
              <w:right w:val="single" w:sz="4" w:space="0" w:color="auto"/>
            </w:tcBorders>
            <w:hideMark/>
          </w:tcPr>
          <w:p w14:paraId="7C1F834A" w14:textId="77777777" w:rsidR="00603F70" w:rsidRPr="00603F70" w:rsidRDefault="00603F70">
            <w:pPr>
              <w:pStyle w:val="12"/>
              <w:shd w:val="clear" w:color="auto" w:fill="auto"/>
              <w:tabs>
                <w:tab w:val="left" w:pos="1350"/>
              </w:tabs>
              <w:spacing w:before="0" w:line="240" w:lineRule="auto"/>
              <w:ind w:right="20"/>
              <w:jc w:val="both"/>
              <w:rPr>
                <w:sz w:val="24"/>
                <w:szCs w:val="24"/>
              </w:rPr>
            </w:pPr>
            <w:r w:rsidRPr="00603F70">
              <w:rPr>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5FFCA8C3"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u w:val="single"/>
              </w:rPr>
              <w:t>Иные  мероприятия, проводимые МБДОУ г. Мурманска № 105 в целях реализации рабочей программы воспитания</w:t>
            </w:r>
          </w:p>
        </w:tc>
        <w:tc>
          <w:tcPr>
            <w:tcW w:w="2153" w:type="dxa"/>
            <w:gridSpan w:val="2"/>
            <w:tcBorders>
              <w:top w:val="single" w:sz="4" w:space="0" w:color="auto"/>
              <w:left w:val="single" w:sz="4" w:space="0" w:color="auto"/>
              <w:bottom w:val="single" w:sz="4" w:space="0" w:color="auto"/>
              <w:right w:val="single" w:sz="4" w:space="0" w:color="auto"/>
            </w:tcBorders>
            <w:hideMark/>
          </w:tcPr>
          <w:p w14:paraId="7AE33CD8"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Участники</w:t>
            </w:r>
          </w:p>
        </w:tc>
        <w:tc>
          <w:tcPr>
            <w:tcW w:w="2176" w:type="dxa"/>
            <w:tcBorders>
              <w:top w:val="single" w:sz="4" w:space="0" w:color="auto"/>
              <w:left w:val="single" w:sz="4" w:space="0" w:color="auto"/>
              <w:bottom w:val="single" w:sz="4" w:space="0" w:color="auto"/>
              <w:right w:val="single" w:sz="4" w:space="0" w:color="auto"/>
            </w:tcBorders>
            <w:hideMark/>
          </w:tcPr>
          <w:p w14:paraId="7AA21BE8"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Сроки подготовки и реализации</w:t>
            </w:r>
          </w:p>
        </w:tc>
        <w:tc>
          <w:tcPr>
            <w:tcW w:w="1870" w:type="dxa"/>
            <w:tcBorders>
              <w:top w:val="single" w:sz="4" w:space="0" w:color="auto"/>
              <w:left w:val="single" w:sz="4" w:space="0" w:color="auto"/>
              <w:bottom w:val="single" w:sz="4" w:space="0" w:color="auto"/>
              <w:right w:val="single" w:sz="4" w:space="0" w:color="auto"/>
            </w:tcBorders>
            <w:hideMark/>
          </w:tcPr>
          <w:p w14:paraId="381593C9" w14:textId="77777777" w:rsidR="00603F70" w:rsidRPr="00603F70" w:rsidRDefault="00603F70">
            <w:pPr>
              <w:tabs>
                <w:tab w:val="left" w:pos="4152"/>
              </w:tabs>
              <w:jc w:val="both"/>
              <w:rPr>
                <w:rFonts w:ascii="Times New Roman" w:eastAsia="Times New Roman" w:hAnsi="Times New Roman" w:cs="Times New Roman"/>
                <w:sz w:val="24"/>
                <w:szCs w:val="24"/>
                <w:u w:val="single"/>
              </w:rPr>
            </w:pPr>
            <w:r w:rsidRPr="00603F70">
              <w:rPr>
                <w:rFonts w:ascii="Times New Roman" w:hAnsi="Times New Roman" w:cs="Times New Roman"/>
                <w:sz w:val="24"/>
                <w:szCs w:val="24"/>
              </w:rPr>
              <w:t>Ответственный</w:t>
            </w:r>
          </w:p>
        </w:tc>
      </w:tr>
      <w:tr w:rsidR="00603F70" w:rsidRPr="00603F70" w14:paraId="654D40E4" w14:textId="77777777" w:rsidTr="00603F70">
        <w:trPr>
          <w:trHeight w:val="562"/>
        </w:trPr>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7B486CAA"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Сентябрь</w:t>
            </w:r>
          </w:p>
        </w:tc>
        <w:tc>
          <w:tcPr>
            <w:tcW w:w="7691" w:type="dxa"/>
            <w:tcBorders>
              <w:top w:val="single" w:sz="4" w:space="0" w:color="auto"/>
              <w:left w:val="single" w:sz="4" w:space="0" w:color="auto"/>
              <w:bottom w:val="single" w:sz="4" w:space="0" w:color="auto"/>
              <w:right w:val="single" w:sz="4" w:space="0" w:color="auto"/>
            </w:tcBorders>
            <w:hideMark/>
          </w:tcPr>
          <w:p w14:paraId="247DA7BA"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1 сентября: День знаний;</w:t>
            </w:r>
          </w:p>
          <w:p w14:paraId="039848B1"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Беседа с воспитанниками с использованием ИКТ.</w:t>
            </w:r>
          </w:p>
        </w:tc>
        <w:tc>
          <w:tcPr>
            <w:tcW w:w="2153" w:type="dxa"/>
            <w:gridSpan w:val="2"/>
            <w:tcBorders>
              <w:top w:val="single" w:sz="4" w:space="0" w:color="auto"/>
              <w:left w:val="single" w:sz="4" w:space="0" w:color="auto"/>
              <w:bottom w:val="single" w:sz="4" w:space="0" w:color="auto"/>
              <w:right w:val="single" w:sz="4" w:space="0" w:color="auto"/>
            </w:tcBorders>
            <w:hideMark/>
          </w:tcPr>
          <w:p w14:paraId="042951AC" w14:textId="77777777" w:rsidR="00603F70" w:rsidRPr="00603F70" w:rsidRDefault="00603F70">
            <w:pPr>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402EDCC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25 АВГУСТА ПО 1 СЕНТЯБРЯ</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60D84EA0" w14:textId="77777777" w:rsidR="00603F70" w:rsidRPr="00603F70" w:rsidRDefault="00603F70">
            <w:pPr>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Воспитатели </w:t>
            </w:r>
          </w:p>
        </w:tc>
      </w:tr>
      <w:tr w:rsidR="00603F70" w:rsidRPr="00603F70" w14:paraId="3C748A23" w14:textId="77777777" w:rsidTr="00603F70">
        <w:trPr>
          <w:trHeight w:val="653"/>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FBF52D4"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9D96D5A"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3544E379"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2ED76144"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17BB2C0C"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28 августа по 3 сентября</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029580A2" w14:textId="77777777" w:rsidR="00603F70" w:rsidRPr="00603F70" w:rsidRDefault="00603F70">
            <w:pPr>
              <w:rPr>
                <w:rFonts w:ascii="Times New Roman" w:eastAsia="Times New Roman" w:hAnsi="Times New Roman" w:cs="Times New Roman"/>
                <w:sz w:val="24"/>
                <w:szCs w:val="24"/>
              </w:rPr>
            </w:pPr>
          </w:p>
        </w:tc>
      </w:tr>
      <w:tr w:rsidR="00603F70" w:rsidRPr="00603F70" w14:paraId="133E5DCC" w14:textId="77777777" w:rsidTr="00603F70">
        <w:trPr>
          <w:trHeight w:val="502"/>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DE43EE7"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184DFAC3"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 xml:space="preserve">8 сентября: Международный день распространения грамотности; </w:t>
            </w:r>
          </w:p>
          <w:p w14:paraId="0299D253"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Беседа с воспитанниками. Дидактические игры по обучению грамотности. </w:t>
            </w:r>
          </w:p>
        </w:tc>
        <w:tc>
          <w:tcPr>
            <w:tcW w:w="2153" w:type="dxa"/>
            <w:gridSpan w:val="2"/>
            <w:tcBorders>
              <w:top w:val="single" w:sz="4" w:space="0" w:color="auto"/>
              <w:left w:val="single" w:sz="4" w:space="0" w:color="auto"/>
              <w:bottom w:val="single" w:sz="4" w:space="0" w:color="auto"/>
              <w:right w:val="single" w:sz="4" w:space="0" w:color="auto"/>
            </w:tcBorders>
            <w:hideMark/>
          </w:tcPr>
          <w:p w14:paraId="62267891"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78EC384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1  по 8 сентября</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1937F854" w14:textId="77777777" w:rsidR="00603F70" w:rsidRPr="00603F70" w:rsidRDefault="00603F70">
            <w:pPr>
              <w:rPr>
                <w:rFonts w:ascii="Times New Roman" w:eastAsia="Times New Roman" w:hAnsi="Times New Roman" w:cs="Times New Roman"/>
                <w:sz w:val="24"/>
                <w:szCs w:val="24"/>
              </w:rPr>
            </w:pPr>
          </w:p>
        </w:tc>
      </w:tr>
      <w:tr w:rsidR="00603F70" w:rsidRPr="00603F70" w14:paraId="6FDDC58C" w14:textId="77777777" w:rsidTr="00603F70">
        <w:trPr>
          <w:trHeight w:val="536"/>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AA12630"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7342D96C"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27 сентября: День воспитателя и всех дошкольных работников.</w:t>
            </w:r>
          </w:p>
          <w:p w14:paraId="669C0A34" w14:textId="77777777" w:rsidR="00603F70" w:rsidRPr="00603F70" w:rsidRDefault="00603F70">
            <w:pPr>
              <w:tabs>
                <w:tab w:val="left" w:pos="4152"/>
              </w:tabs>
              <w:rPr>
                <w:rFonts w:ascii="Times New Roman" w:eastAsia="Times New Roman" w:hAnsi="Times New Roman" w:cs="Times New Roman"/>
                <w:sz w:val="24"/>
                <w:szCs w:val="24"/>
              </w:rPr>
            </w:pPr>
            <w:r w:rsidRPr="00603F70">
              <w:rPr>
                <w:rFonts w:ascii="Times New Roman" w:hAnsi="Times New Roman" w:cs="Times New Roman"/>
                <w:sz w:val="24"/>
                <w:szCs w:val="24"/>
              </w:rPr>
              <w:t>Познавательная беседа с воспитанниками. Экскурсия по детскому саду.</w:t>
            </w:r>
          </w:p>
        </w:tc>
        <w:tc>
          <w:tcPr>
            <w:tcW w:w="2153" w:type="dxa"/>
            <w:gridSpan w:val="2"/>
            <w:tcBorders>
              <w:top w:val="single" w:sz="4" w:space="0" w:color="auto"/>
              <w:left w:val="single" w:sz="4" w:space="0" w:color="auto"/>
              <w:bottom w:val="single" w:sz="4" w:space="0" w:color="auto"/>
              <w:right w:val="single" w:sz="4" w:space="0" w:color="auto"/>
            </w:tcBorders>
            <w:hideMark/>
          </w:tcPr>
          <w:p w14:paraId="0B406468"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4058926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20 по 27 сентября</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20F4F167" w14:textId="77777777" w:rsidR="00603F70" w:rsidRPr="00603F70" w:rsidRDefault="00603F70">
            <w:pPr>
              <w:rPr>
                <w:rFonts w:ascii="Times New Roman" w:eastAsia="Times New Roman" w:hAnsi="Times New Roman" w:cs="Times New Roman"/>
                <w:sz w:val="24"/>
                <w:szCs w:val="24"/>
              </w:rPr>
            </w:pPr>
          </w:p>
        </w:tc>
      </w:tr>
      <w:tr w:rsidR="00603F70" w:rsidRPr="00603F70" w14:paraId="0E6A099F" w14:textId="77777777" w:rsidTr="00603F70">
        <w:trPr>
          <w:trHeight w:val="435"/>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29F0707D"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08184328" w14:textId="77777777" w:rsidR="00603F70" w:rsidRPr="00603F70" w:rsidRDefault="00603F70">
            <w:pPr>
              <w:pStyle w:val="ac"/>
              <w:rPr>
                <w:rFonts w:ascii="Times New Roman" w:eastAsia="Times New Roman" w:hAnsi="Times New Roman" w:cs="Times New Roman"/>
                <w:sz w:val="24"/>
                <w:szCs w:val="24"/>
                <w:u w:val="single"/>
              </w:rPr>
            </w:pPr>
            <w:r w:rsidRPr="00603F70">
              <w:rPr>
                <w:rFonts w:ascii="Times New Roman" w:hAnsi="Times New Roman" w:cs="Times New Roman"/>
                <w:sz w:val="24"/>
                <w:szCs w:val="24"/>
                <w:u w:val="single"/>
              </w:rPr>
              <w:t>Фотовыставка «Как я провел лето»</w:t>
            </w:r>
          </w:p>
        </w:tc>
        <w:tc>
          <w:tcPr>
            <w:tcW w:w="2153" w:type="dxa"/>
            <w:gridSpan w:val="2"/>
            <w:tcBorders>
              <w:top w:val="single" w:sz="4" w:space="0" w:color="auto"/>
              <w:left w:val="single" w:sz="4" w:space="0" w:color="auto"/>
              <w:bottom w:val="single" w:sz="4" w:space="0" w:color="auto"/>
              <w:right w:val="single" w:sz="4" w:space="0" w:color="auto"/>
            </w:tcBorders>
            <w:hideMark/>
          </w:tcPr>
          <w:p w14:paraId="25D4FD8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770F972F"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10 по 20 сентября</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2C27D02D" w14:textId="77777777" w:rsidR="00603F70" w:rsidRPr="00603F70" w:rsidRDefault="00603F70">
            <w:pPr>
              <w:rPr>
                <w:rFonts w:ascii="Times New Roman" w:eastAsia="Times New Roman" w:hAnsi="Times New Roman" w:cs="Times New Roman"/>
                <w:sz w:val="24"/>
                <w:szCs w:val="24"/>
              </w:rPr>
            </w:pPr>
          </w:p>
        </w:tc>
      </w:tr>
      <w:tr w:rsidR="00603F70" w:rsidRPr="00603F70" w14:paraId="05584D1A" w14:textId="77777777" w:rsidTr="00603F70">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14FFBFE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 xml:space="preserve">Октябрь </w:t>
            </w:r>
          </w:p>
        </w:tc>
        <w:tc>
          <w:tcPr>
            <w:tcW w:w="7691" w:type="dxa"/>
            <w:tcBorders>
              <w:top w:val="single" w:sz="4" w:space="0" w:color="auto"/>
              <w:left w:val="single" w:sz="4" w:space="0" w:color="auto"/>
              <w:bottom w:val="single" w:sz="4" w:space="0" w:color="auto"/>
              <w:right w:val="single" w:sz="4" w:space="0" w:color="auto"/>
            </w:tcBorders>
            <w:hideMark/>
          </w:tcPr>
          <w:p w14:paraId="3270C72C"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 xml:space="preserve">1 октября: Международный день пожилых людей; </w:t>
            </w:r>
          </w:p>
          <w:p w14:paraId="2B95B1CF"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Международный день музыки;</w:t>
            </w:r>
          </w:p>
          <w:p w14:paraId="28D32F56"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48CBC79D"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4CB5B5EA"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28 сентября по 1 октября</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7210B0B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6BA2145F" w14:textId="77777777" w:rsidTr="00603F70">
        <w:trPr>
          <w:trHeight w:val="534"/>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27929239"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3D005BE4"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4 октября: День защиты животных;</w:t>
            </w:r>
          </w:p>
          <w:p w14:paraId="51D202BC"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00BFB606"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55B6C1D8"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1по 4 октября</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5F37681D" w14:textId="77777777" w:rsidR="00603F70" w:rsidRPr="00603F70" w:rsidRDefault="00603F70">
            <w:pPr>
              <w:rPr>
                <w:rFonts w:ascii="Times New Roman" w:eastAsia="Times New Roman" w:hAnsi="Times New Roman" w:cs="Times New Roman"/>
                <w:sz w:val="24"/>
                <w:szCs w:val="24"/>
              </w:rPr>
            </w:pPr>
          </w:p>
        </w:tc>
      </w:tr>
      <w:tr w:rsidR="00603F70" w:rsidRPr="00603F70" w14:paraId="38FC6B71" w14:textId="77777777" w:rsidTr="00603F70">
        <w:trPr>
          <w:trHeight w:val="553"/>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43F479AC"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14EC8A63" w14:textId="77777777" w:rsidR="00603F70" w:rsidRPr="00603F70" w:rsidRDefault="00603F70">
            <w:pPr>
              <w:pStyle w:val="ac"/>
              <w:rPr>
                <w:rFonts w:ascii="Times New Roman" w:hAnsi="Times New Roman" w:cs="Times New Roman"/>
                <w:sz w:val="24"/>
                <w:szCs w:val="24"/>
                <w:u w:val="single"/>
              </w:rPr>
            </w:pPr>
            <w:r w:rsidRPr="00603F70">
              <w:rPr>
                <w:rFonts w:ascii="Times New Roman" w:hAnsi="Times New Roman" w:cs="Times New Roman"/>
                <w:sz w:val="24"/>
                <w:szCs w:val="24"/>
                <w:u w:val="single"/>
              </w:rPr>
              <w:t>4 октября: День города</w:t>
            </w:r>
          </w:p>
          <w:p w14:paraId="5185B5B4" w14:textId="77777777" w:rsidR="00603F70" w:rsidRPr="00603F70" w:rsidRDefault="00603F70">
            <w:pPr>
              <w:pStyle w:val="ac"/>
              <w:rPr>
                <w:rFonts w:ascii="Times New Roman" w:hAnsi="Times New Roman" w:cs="Times New Roman"/>
                <w:sz w:val="24"/>
                <w:szCs w:val="24"/>
                <w:u w:val="single"/>
              </w:rPr>
            </w:pPr>
            <w:r w:rsidRPr="00603F70">
              <w:rPr>
                <w:rFonts w:ascii="Times New Roman" w:hAnsi="Times New Roman" w:cs="Times New Roman"/>
                <w:sz w:val="24"/>
                <w:szCs w:val="24"/>
                <w:u w:val="single"/>
              </w:rPr>
              <w:t>Выставка творческих работ ко Дню города.</w:t>
            </w:r>
          </w:p>
          <w:p w14:paraId="1198AE02"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u w:val="single"/>
              </w:rPr>
              <w:t>Литературно – музыкальная гостиная.</w:t>
            </w:r>
          </w:p>
        </w:tc>
        <w:tc>
          <w:tcPr>
            <w:tcW w:w="2153" w:type="dxa"/>
            <w:gridSpan w:val="2"/>
            <w:tcBorders>
              <w:top w:val="single" w:sz="4" w:space="0" w:color="auto"/>
              <w:left w:val="single" w:sz="4" w:space="0" w:color="auto"/>
              <w:bottom w:val="single" w:sz="4" w:space="0" w:color="auto"/>
              <w:right w:val="single" w:sz="4" w:space="0" w:color="auto"/>
            </w:tcBorders>
            <w:hideMark/>
          </w:tcPr>
          <w:p w14:paraId="2958409E"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tcPr>
          <w:p w14:paraId="39B3C896" w14:textId="77777777" w:rsidR="00603F70" w:rsidRPr="00603F70" w:rsidRDefault="00603F70">
            <w:pPr>
              <w:tabs>
                <w:tab w:val="left" w:pos="4152"/>
              </w:tabs>
              <w:jc w:val="both"/>
              <w:rPr>
                <w:rFonts w:ascii="Times New Roman" w:hAnsi="Times New Roman" w:cs="Times New Roman"/>
                <w:sz w:val="24"/>
                <w:szCs w:val="24"/>
                <w:lang w:eastAsia="en-US"/>
              </w:rPr>
            </w:pPr>
            <w:r w:rsidRPr="00603F70">
              <w:rPr>
                <w:rFonts w:ascii="Times New Roman" w:hAnsi="Times New Roman" w:cs="Times New Roman"/>
                <w:sz w:val="24"/>
                <w:szCs w:val="24"/>
                <w:lang w:eastAsia="en-US"/>
              </w:rPr>
              <w:t>С 10 сентября по 4 октября</w:t>
            </w:r>
          </w:p>
          <w:p w14:paraId="4122FE8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hideMark/>
          </w:tcPr>
          <w:p w14:paraId="768A76CC"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музыкальные руководители</w:t>
            </w:r>
          </w:p>
        </w:tc>
      </w:tr>
      <w:tr w:rsidR="00603F70" w:rsidRPr="00603F70" w14:paraId="41D2D2D6" w14:textId="77777777" w:rsidTr="00603F70">
        <w:trPr>
          <w:trHeight w:val="427"/>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46B2A74A"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EC8A889"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 5 октября: День учителя;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02F663C5"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415E216E"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1по 5 октября</w:t>
            </w:r>
          </w:p>
        </w:tc>
        <w:tc>
          <w:tcPr>
            <w:tcW w:w="1870" w:type="dxa"/>
            <w:tcBorders>
              <w:top w:val="single" w:sz="4" w:space="0" w:color="auto"/>
              <w:left w:val="single" w:sz="4" w:space="0" w:color="auto"/>
              <w:bottom w:val="single" w:sz="4" w:space="0" w:color="auto"/>
              <w:right w:val="single" w:sz="4" w:space="0" w:color="auto"/>
            </w:tcBorders>
            <w:hideMark/>
          </w:tcPr>
          <w:p w14:paraId="533560E3"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16C2A830" w14:textId="77777777" w:rsidTr="00603F70">
        <w:trPr>
          <w:trHeight w:val="268"/>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4FEF2492"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245AE429" w14:textId="77777777" w:rsidR="00603F70" w:rsidRPr="00603F70" w:rsidRDefault="00603F70">
            <w:pPr>
              <w:pStyle w:val="ac"/>
              <w:rPr>
                <w:rFonts w:ascii="Times New Roman" w:eastAsia="Times New Roman" w:hAnsi="Times New Roman" w:cs="Times New Roman"/>
                <w:sz w:val="24"/>
                <w:szCs w:val="24"/>
                <w:u w:val="single"/>
              </w:rPr>
            </w:pPr>
            <w:r w:rsidRPr="00603F70">
              <w:rPr>
                <w:rFonts w:ascii="Times New Roman" w:hAnsi="Times New Roman" w:cs="Times New Roman"/>
                <w:sz w:val="24"/>
                <w:szCs w:val="24"/>
                <w:u w:val="single"/>
              </w:rPr>
              <w:t>Правила дорожные всем нам знать положено. Интерактивная игра.</w:t>
            </w:r>
          </w:p>
        </w:tc>
        <w:tc>
          <w:tcPr>
            <w:tcW w:w="2153" w:type="dxa"/>
            <w:gridSpan w:val="2"/>
            <w:tcBorders>
              <w:top w:val="single" w:sz="4" w:space="0" w:color="auto"/>
              <w:left w:val="single" w:sz="4" w:space="0" w:color="auto"/>
              <w:bottom w:val="single" w:sz="4" w:space="0" w:color="auto"/>
              <w:right w:val="single" w:sz="4" w:space="0" w:color="auto"/>
            </w:tcBorders>
            <w:hideMark/>
          </w:tcPr>
          <w:p w14:paraId="4DEFBAAE"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 xml:space="preserve">ВОСПИТАННИКИ </w:t>
            </w:r>
            <w:proofErr w:type="spellStart"/>
            <w:r w:rsidRPr="00603F70">
              <w:rPr>
                <w:rFonts w:ascii="Times New Roman" w:hAnsi="Times New Roman" w:cs="Times New Roman"/>
              </w:rPr>
              <w:t>подгот</w:t>
            </w:r>
            <w:proofErr w:type="gramStart"/>
            <w:r w:rsidRPr="00603F70">
              <w:rPr>
                <w:rFonts w:ascii="Times New Roman" w:hAnsi="Times New Roman" w:cs="Times New Roman"/>
              </w:rPr>
              <w:t>.г</w:t>
            </w:r>
            <w:proofErr w:type="gramEnd"/>
            <w:r w:rsidRPr="00603F70">
              <w:rPr>
                <w:rFonts w:ascii="Times New Roman" w:hAnsi="Times New Roman" w:cs="Times New Roman"/>
              </w:rPr>
              <w:t>руппы</w:t>
            </w:r>
            <w:proofErr w:type="spellEnd"/>
          </w:p>
        </w:tc>
        <w:tc>
          <w:tcPr>
            <w:tcW w:w="2176" w:type="dxa"/>
            <w:tcBorders>
              <w:top w:val="single" w:sz="4" w:space="0" w:color="auto"/>
              <w:left w:val="single" w:sz="4" w:space="0" w:color="auto"/>
              <w:bottom w:val="single" w:sz="4" w:space="0" w:color="auto"/>
              <w:right w:val="single" w:sz="4" w:space="0" w:color="auto"/>
            </w:tcBorders>
            <w:hideMark/>
          </w:tcPr>
          <w:p w14:paraId="00D9917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16 по 19 октября</w:t>
            </w:r>
          </w:p>
        </w:tc>
        <w:tc>
          <w:tcPr>
            <w:tcW w:w="1870" w:type="dxa"/>
            <w:tcBorders>
              <w:top w:val="single" w:sz="4" w:space="0" w:color="auto"/>
              <w:left w:val="single" w:sz="4" w:space="0" w:color="auto"/>
              <w:bottom w:val="single" w:sz="4" w:space="0" w:color="auto"/>
              <w:right w:val="single" w:sz="4" w:space="0" w:color="auto"/>
            </w:tcBorders>
            <w:hideMark/>
          </w:tcPr>
          <w:p w14:paraId="35AF079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специалисты.</w:t>
            </w:r>
          </w:p>
        </w:tc>
      </w:tr>
      <w:tr w:rsidR="00603F70" w:rsidRPr="00603F70" w14:paraId="681FE2E7" w14:textId="77777777" w:rsidTr="00603F70">
        <w:trPr>
          <w:trHeight w:val="492"/>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44BAFC33" w14:textId="77777777" w:rsidR="00603F70" w:rsidRPr="00603F70" w:rsidRDefault="00603F70">
            <w:pPr>
              <w:rPr>
                <w:rFonts w:ascii="Times New Roman" w:eastAsia="Times New Roman" w:hAnsi="Times New Roman" w:cs="Times New Roman"/>
                <w:sz w:val="24"/>
                <w:szCs w:val="24"/>
                <w:lang w:eastAsia="en-US"/>
              </w:rPr>
            </w:pPr>
          </w:p>
        </w:tc>
        <w:tc>
          <w:tcPr>
            <w:tcW w:w="7699" w:type="dxa"/>
            <w:gridSpan w:val="2"/>
            <w:tcBorders>
              <w:top w:val="single" w:sz="4" w:space="0" w:color="auto"/>
              <w:left w:val="single" w:sz="4" w:space="0" w:color="auto"/>
              <w:bottom w:val="single" w:sz="4" w:space="0" w:color="auto"/>
              <w:right w:val="single" w:sz="4" w:space="0" w:color="auto"/>
            </w:tcBorders>
            <w:hideMark/>
          </w:tcPr>
          <w:p w14:paraId="546A044C" w14:textId="77777777" w:rsidR="00603F70" w:rsidRPr="00603F70" w:rsidRDefault="00603F70">
            <w:pPr>
              <w:pStyle w:val="ac"/>
              <w:rPr>
                <w:rFonts w:ascii="Times New Roman" w:hAnsi="Times New Roman" w:cs="Times New Roman"/>
              </w:rPr>
            </w:pPr>
            <w:r w:rsidRPr="00603F70">
              <w:rPr>
                <w:rFonts w:ascii="Times New Roman" w:hAnsi="Times New Roman" w:cs="Times New Roman"/>
              </w:rPr>
              <w:t xml:space="preserve">Третье воскресенье октября: День отца в России. </w:t>
            </w:r>
          </w:p>
          <w:p w14:paraId="0233B44D" w14:textId="77777777" w:rsidR="00603F70" w:rsidRPr="00603F70" w:rsidRDefault="00603F70">
            <w:pPr>
              <w:pStyle w:val="ac"/>
              <w:rPr>
                <w:rFonts w:ascii="Times New Roman" w:eastAsia="Times New Roman" w:hAnsi="Times New Roman" w:cs="Times New Roman"/>
              </w:rPr>
            </w:pPr>
            <w:r w:rsidRPr="00603F70">
              <w:rPr>
                <w:rFonts w:ascii="Times New Roman" w:hAnsi="Times New Roman" w:cs="Times New Roman"/>
              </w:rPr>
              <w:t>Познавательная беседа с воспитанниками.</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498958A" w14:textId="77777777" w:rsidR="00603F70" w:rsidRPr="00603F70" w:rsidRDefault="00603F70">
            <w:pPr>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3CAD7F04"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11 по 13 октября</w:t>
            </w:r>
          </w:p>
        </w:tc>
        <w:tc>
          <w:tcPr>
            <w:tcW w:w="1870" w:type="dxa"/>
            <w:tcBorders>
              <w:top w:val="single" w:sz="4" w:space="0" w:color="auto"/>
              <w:left w:val="single" w:sz="4" w:space="0" w:color="auto"/>
              <w:bottom w:val="single" w:sz="4" w:space="0" w:color="auto"/>
              <w:right w:val="single" w:sz="4" w:space="0" w:color="auto"/>
            </w:tcBorders>
            <w:hideMark/>
          </w:tcPr>
          <w:p w14:paraId="66EE898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2A413B86" w14:textId="77777777" w:rsidTr="00603F70">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2A509B59"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Ноябрь</w:t>
            </w:r>
          </w:p>
        </w:tc>
        <w:tc>
          <w:tcPr>
            <w:tcW w:w="7691" w:type="dxa"/>
            <w:tcBorders>
              <w:top w:val="single" w:sz="4" w:space="0" w:color="auto"/>
              <w:left w:val="single" w:sz="4" w:space="0" w:color="auto"/>
              <w:bottom w:val="single" w:sz="4" w:space="0" w:color="auto"/>
              <w:right w:val="single" w:sz="4" w:space="0" w:color="auto"/>
            </w:tcBorders>
            <w:hideMark/>
          </w:tcPr>
          <w:p w14:paraId="71648098"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4 ноября: День народного единства;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37A62A33" w14:textId="77777777" w:rsidR="00603F70" w:rsidRPr="00603F70" w:rsidRDefault="00603F70">
            <w:pPr>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7CADBE6A" w14:textId="77777777" w:rsidR="00603F70" w:rsidRPr="00603F70" w:rsidRDefault="00603F70">
            <w:pPr>
              <w:rPr>
                <w:rFonts w:ascii="Times New Roman" w:eastAsia="Times New Roman" w:hAnsi="Times New Roman" w:cs="Times New Roman"/>
                <w:sz w:val="24"/>
                <w:szCs w:val="24"/>
              </w:rPr>
            </w:pPr>
            <w:r w:rsidRPr="00603F70">
              <w:rPr>
                <w:rFonts w:ascii="Times New Roman" w:hAnsi="Times New Roman" w:cs="Times New Roman"/>
                <w:sz w:val="24"/>
                <w:szCs w:val="24"/>
              </w:rPr>
              <w:t>С 1 по 4 ноября</w:t>
            </w:r>
          </w:p>
        </w:tc>
        <w:tc>
          <w:tcPr>
            <w:tcW w:w="1870" w:type="dxa"/>
            <w:tcBorders>
              <w:top w:val="single" w:sz="4" w:space="0" w:color="auto"/>
              <w:left w:val="single" w:sz="4" w:space="0" w:color="auto"/>
              <w:bottom w:val="single" w:sz="4" w:space="0" w:color="auto"/>
              <w:right w:val="single" w:sz="4" w:space="0" w:color="auto"/>
            </w:tcBorders>
            <w:hideMark/>
          </w:tcPr>
          <w:p w14:paraId="306EEB2F" w14:textId="77777777" w:rsidR="00603F70" w:rsidRPr="00603F70" w:rsidRDefault="00603F70">
            <w:pPr>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3ADEB8CC" w14:textId="77777777" w:rsidTr="00603F70">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2395482B"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30FE4DD9"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26FD4876"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5DD1AD68"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4 по 8 ноября</w:t>
            </w:r>
          </w:p>
        </w:tc>
        <w:tc>
          <w:tcPr>
            <w:tcW w:w="1870" w:type="dxa"/>
            <w:tcBorders>
              <w:top w:val="single" w:sz="4" w:space="0" w:color="auto"/>
              <w:left w:val="single" w:sz="4" w:space="0" w:color="auto"/>
              <w:bottom w:val="single" w:sz="4" w:space="0" w:color="auto"/>
              <w:right w:val="single" w:sz="4" w:space="0" w:color="auto"/>
            </w:tcBorders>
            <w:hideMark/>
          </w:tcPr>
          <w:p w14:paraId="4FF6671E"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05F91F28" w14:textId="77777777" w:rsidTr="00603F70">
        <w:trPr>
          <w:trHeight w:val="485"/>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0D644E38"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5C19613B" w14:textId="77777777" w:rsidR="00603F70" w:rsidRPr="00603F70" w:rsidRDefault="00603F70">
            <w:pPr>
              <w:tabs>
                <w:tab w:val="left" w:pos="4152"/>
              </w:tabs>
              <w:jc w:val="both"/>
              <w:rPr>
                <w:rFonts w:ascii="Times New Roman" w:eastAsia="Times New Roman" w:hAnsi="Times New Roman" w:cs="Times New Roman"/>
                <w:sz w:val="24"/>
                <w:szCs w:val="24"/>
                <w:u w:val="single"/>
                <w:lang w:eastAsia="en-US"/>
              </w:rPr>
            </w:pPr>
            <w:r w:rsidRPr="00603F70">
              <w:rPr>
                <w:rFonts w:ascii="Times New Roman" w:hAnsi="Times New Roman" w:cs="Times New Roman"/>
                <w:sz w:val="24"/>
                <w:szCs w:val="24"/>
              </w:rPr>
              <w:t xml:space="preserve"> </w:t>
            </w:r>
            <w:r w:rsidRPr="00603F70">
              <w:rPr>
                <w:rFonts w:ascii="Times New Roman" w:hAnsi="Times New Roman" w:cs="Times New Roman"/>
                <w:sz w:val="24"/>
                <w:szCs w:val="24"/>
                <w:u w:val="single"/>
              </w:rPr>
              <w:t>Осенины. Музыкальные праздники</w:t>
            </w:r>
          </w:p>
        </w:tc>
        <w:tc>
          <w:tcPr>
            <w:tcW w:w="2153" w:type="dxa"/>
            <w:gridSpan w:val="2"/>
            <w:tcBorders>
              <w:top w:val="single" w:sz="4" w:space="0" w:color="auto"/>
              <w:left w:val="single" w:sz="4" w:space="0" w:color="auto"/>
              <w:bottom w:val="single" w:sz="4" w:space="0" w:color="auto"/>
              <w:right w:val="single" w:sz="4" w:space="0" w:color="auto"/>
            </w:tcBorders>
            <w:hideMark/>
          </w:tcPr>
          <w:p w14:paraId="54B3F8B0"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1758532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10 октября по 7 ноября</w:t>
            </w:r>
          </w:p>
        </w:tc>
        <w:tc>
          <w:tcPr>
            <w:tcW w:w="1870" w:type="dxa"/>
            <w:tcBorders>
              <w:top w:val="single" w:sz="4" w:space="0" w:color="auto"/>
              <w:left w:val="single" w:sz="4" w:space="0" w:color="auto"/>
              <w:bottom w:val="single" w:sz="4" w:space="0" w:color="auto"/>
              <w:right w:val="single" w:sz="4" w:space="0" w:color="auto"/>
            </w:tcBorders>
            <w:hideMark/>
          </w:tcPr>
          <w:p w14:paraId="3279CEA3"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5F4D4316" w14:textId="77777777" w:rsidTr="00603F70">
        <w:trPr>
          <w:trHeight w:val="335"/>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412CF023"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740547C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Последнее воскресенье ноября: День матери в России; Творческие мастерские «Цветы для мамы». День открытых дверей. Праздничное мероприятие.</w:t>
            </w:r>
          </w:p>
        </w:tc>
        <w:tc>
          <w:tcPr>
            <w:tcW w:w="2153" w:type="dxa"/>
            <w:gridSpan w:val="2"/>
            <w:tcBorders>
              <w:top w:val="single" w:sz="4" w:space="0" w:color="auto"/>
              <w:left w:val="single" w:sz="4" w:space="0" w:color="auto"/>
              <w:bottom w:val="single" w:sz="4" w:space="0" w:color="auto"/>
              <w:right w:val="single" w:sz="4" w:space="0" w:color="auto"/>
            </w:tcBorders>
            <w:hideMark/>
          </w:tcPr>
          <w:p w14:paraId="09A0828E"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Все воспитанники</w:t>
            </w:r>
          </w:p>
        </w:tc>
        <w:tc>
          <w:tcPr>
            <w:tcW w:w="2176" w:type="dxa"/>
            <w:tcBorders>
              <w:top w:val="single" w:sz="4" w:space="0" w:color="auto"/>
              <w:left w:val="single" w:sz="4" w:space="0" w:color="auto"/>
              <w:bottom w:val="single" w:sz="4" w:space="0" w:color="auto"/>
              <w:right w:val="single" w:sz="4" w:space="0" w:color="auto"/>
            </w:tcBorders>
            <w:hideMark/>
          </w:tcPr>
          <w:p w14:paraId="6DBD377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С 1 ноября по 25 ноября </w:t>
            </w:r>
          </w:p>
        </w:tc>
        <w:tc>
          <w:tcPr>
            <w:tcW w:w="1870" w:type="dxa"/>
            <w:tcBorders>
              <w:top w:val="single" w:sz="4" w:space="0" w:color="auto"/>
              <w:left w:val="single" w:sz="4" w:space="0" w:color="auto"/>
              <w:bottom w:val="single" w:sz="4" w:space="0" w:color="auto"/>
              <w:right w:val="single" w:sz="4" w:space="0" w:color="auto"/>
            </w:tcBorders>
            <w:hideMark/>
          </w:tcPr>
          <w:p w14:paraId="0F057459"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Педагоги, старший воспитатель.</w:t>
            </w:r>
          </w:p>
        </w:tc>
      </w:tr>
      <w:tr w:rsidR="00603F70" w:rsidRPr="00603F70" w14:paraId="7B24DD53" w14:textId="77777777" w:rsidTr="00603F70">
        <w:trPr>
          <w:trHeight w:val="266"/>
        </w:trPr>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32138B25"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Декабрь</w:t>
            </w:r>
          </w:p>
        </w:tc>
        <w:tc>
          <w:tcPr>
            <w:tcW w:w="7691" w:type="dxa"/>
            <w:tcBorders>
              <w:top w:val="single" w:sz="4" w:space="0" w:color="auto"/>
              <w:left w:val="single" w:sz="4" w:space="0" w:color="auto"/>
              <w:bottom w:val="single" w:sz="4" w:space="0" w:color="auto"/>
              <w:right w:val="single" w:sz="4" w:space="0" w:color="auto"/>
            </w:tcBorders>
            <w:hideMark/>
          </w:tcPr>
          <w:p w14:paraId="32CDD05A"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3 декабря: Международный день инвалидов. Праздничное мероприятие.  </w:t>
            </w:r>
          </w:p>
        </w:tc>
        <w:tc>
          <w:tcPr>
            <w:tcW w:w="2153" w:type="dxa"/>
            <w:gridSpan w:val="2"/>
            <w:tcBorders>
              <w:top w:val="single" w:sz="4" w:space="0" w:color="auto"/>
              <w:left w:val="single" w:sz="4" w:space="0" w:color="auto"/>
              <w:bottom w:val="single" w:sz="4" w:space="0" w:color="auto"/>
              <w:right w:val="single" w:sz="4" w:space="0" w:color="auto"/>
            </w:tcBorders>
            <w:hideMark/>
          </w:tcPr>
          <w:p w14:paraId="1CBED23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с инвалидностью</w:t>
            </w:r>
          </w:p>
        </w:tc>
        <w:tc>
          <w:tcPr>
            <w:tcW w:w="2176" w:type="dxa"/>
            <w:tcBorders>
              <w:top w:val="single" w:sz="4" w:space="0" w:color="auto"/>
              <w:left w:val="single" w:sz="4" w:space="0" w:color="auto"/>
              <w:bottom w:val="single" w:sz="4" w:space="0" w:color="auto"/>
              <w:right w:val="single" w:sz="4" w:space="0" w:color="auto"/>
            </w:tcBorders>
            <w:hideMark/>
          </w:tcPr>
          <w:p w14:paraId="5F93EA7D"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25 ноября по 5 декабря</w:t>
            </w:r>
          </w:p>
        </w:tc>
        <w:tc>
          <w:tcPr>
            <w:tcW w:w="1870" w:type="dxa"/>
            <w:tcBorders>
              <w:top w:val="single" w:sz="4" w:space="0" w:color="auto"/>
              <w:left w:val="single" w:sz="4" w:space="0" w:color="auto"/>
              <w:bottom w:val="single" w:sz="4" w:space="0" w:color="auto"/>
              <w:right w:val="single" w:sz="4" w:space="0" w:color="auto"/>
            </w:tcBorders>
            <w:hideMark/>
          </w:tcPr>
          <w:p w14:paraId="48979B12"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специалисты.</w:t>
            </w:r>
          </w:p>
        </w:tc>
      </w:tr>
      <w:tr w:rsidR="00603F70" w:rsidRPr="00603F70" w14:paraId="6BE394F2" w14:textId="77777777" w:rsidTr="00603F70">
        <w:trPr>
          <w:trHeight w:val="234"/>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04BA68C"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01412A32"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5 декабря: День добровольца (волонтера) в России;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3BFC71C4"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5EA54F7C"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 по 5 декабря</w:t>
            </w:r>
          </w:p>
        </w:tc>
        <w:tc>
          <w:tcPr>
            <w:tcW w:w="1870" w:type="dxa"/>
            <w:tcBorders>
              <w:top w:val="single" w:sz="4" w:space="0" w:color="auto"/>
              <w:left w:val="single" w:sz="4" w:space="0" w:color="auto"/>
              <w:bottom w:val="single" w:sz="4" w:space="0" w:color="auto"/>
              <w:right w:val="single" w:sz="4" w:space="0" w:color="auto"/>
            </w:tcBorders>
            <w:hideMark/>
          </w:tcPr>
          <w:p w14:paraId="06E720D7"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532D3841" w14:textId="77777777" w:rsidTr="00603F70">
        <w:trPr>
          <w:trHeight w:val="234"/>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14D5F4A3"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6F16DA44"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8 декабря: Международный день художника.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5AC066BA"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4-7 ЛЕТ</w:t>
            </w:r>
          </w:p>
        </w:tc>
        <w:tc>
          <w:tcPr>
            <w:tcW w:w="2176" w:type="dxa"/>
            <w:tcBorders>
              <w:top w:val="single" w:sz="4" w:space="0" w:color="auto"/>
              <w:left w:val="single" w:sz="4" w:space="0" w:color="auto"/>
              <w:bottom w:val="single" w:sz="4" w:space="0" w:color="auto"/>
              <w:right w:val="single" w:sz="4" w:space="0" w:color="auto"/>
            </w:tcBorders>
            <w:hideMark/>
          </w:tcPr>
          <w:p w14:paraId="2231C982"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5 по 8 декабря</w:t>
            </w:r>
          </w:p>
        </w:tc>
        <w:tc>
          <w:tcPr>
            <w:tcW w:w="1870" w:type="dxa"/>
            <w:tcBorders>
              <w:top w:val="single" w:sz="4" w:space="0" w:color="auto"/>
              <w:left w:val="single" w:sz="4" w:space="0" w:color="auto"/>
              <w:bottom w:val="single" w:sz="4" w:space="0" w:color="auto"/>
              <w:right w:val="single" w:sz="4" w:space="0" w:color="auto"/>
            </w:tcBorders>
            <w:hideMark/>
          </w:tcPr>
          <w:p w14:paraId="6B0C5531"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6CAA2AB4" w14:textId="77777777" w:rsidTr="00603F70">
        <w:trPr>
          <w:trHeight w:val="234"/>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08D3EE68"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456DC89F"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9 декабря: День Героев Отечества; Познавательная беседа с воспитанниками. Музыкально – литературная гостиная.</w:t>
            </w:r>
          </w:p>
        </w:tc>
        <w:tc>
          <w:tcPr>
            <w:tcW w:w="2153" w:type="dxa"/>
            <w:gridSpan w:val="2"/>
            <w:tcBorders>
              <w:top w:val="single" w:sz="4" w:space="0" w:color="auto"/>
              <w:left w:val="single" w:sz="4" w:space="0" w:color="auto"/>
              <w:bottom w:val="single" w:sz="4" w:space="0" w:color="auto"/>
              <w:right w:val="single" w:sz="4" w:space="0" w:color="auto"/>
            </w:tcBorders>
            <w:hideMark/>
          </w:tcPr>
          <w:p w14:paraId="1FB6687C"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33D3260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 по 9 декабря</w:t>
            </w:r>
          </w:p>
        </w:tc>
        <w:tc>
          <w:tcPr>
            <w:tcW w:w="1870" w:type="dxa"/>
            <w:tcBorders>
              <w:top w:val="single" w:sz="4" w:space="0" w:color="auto"/>
              <w:left w:val="single" w:sz="4" w:space="0" w:color="auto"/>
              <w:bottom w:val="single" w:sz="4" w:space="0" w:color="auto"/>
              <w:right w:val="single" w:sz="4" w:space="0" w:color="auto"/>
            </w:tcBorders>
            <w:hideMark/>
          </w:tcPr>
          <w:p w14:paraId="4666B13C"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6B15B00B" w14:textId="77777777" w:rsidTr="00603F70">
        <w:trPr>
          <w:trHeight w:val="268"/>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7352869"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2D5C2913"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12 декабря: День Конституции Российской Федерации;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43A08B14"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01045B8E"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9 по 12 декабря</w:t>
            </w:r>
          </w:p>
        </w:tc>
        <w:tc>
          <w:tcPr>
            <w:tcW w:w="1870" w:type="dxa"/>
            <w:tcBorders>
              <w:top w:val="single" w:sz="4" w:space="0" w:color="auto"/>
              <w:left w:val="single" w:sz="4" w:space="0" w:color="auto"/>
              <w:bottom w:val="single" w:sz="4" w:space="0" w:color="auto"/>
              <w:right w:val="single" w:sz="4" w:space="0" w:color="auto"/>
            </w:tcBorders>
            <w:hideMark/>
          </w:tcPr>
          <w:p w14:paraId="1F390F89"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049978E5" w14:textId="77777777" w:rsidTr="00603F70">
        <w:trPr>
          <w:trHeight w:val="335"/>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3A0F80F5"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7FD308E6" w14:textId="77777777" w:rsidR="00603F70" w:rsidRPr="00603F70" w:rsidRDefault="00603F70">
            <w:pPr>
              <w:tabs>
                <w:tab w:val="left" w:pos="4152"/>
              </w:tabs>
              <w:jc w:val="both"/>
              <w:rPr>
                <w:rFonts w:ascii="Times New Roman" w:hAnsi="Times New Roman" w:cs="Times New Roman"/>
                <w:sz w:val="24"/>
                <w:szCs w:val="24"/>
              </w:rPr>
            </w:pPr>
            <w:r w:rsidRPr="00603F70">
              <w:rPr>
                <w:rFonts w:ascii="Times New Roman" w:hAnsi="Times New Roman" w:cs="Times New Roman"/>
                <w:sz w:val="24"/>
                <w:szCs w:val="24"/>
              </w:rPr>
              <w:t xml:space="preserve">31  Новый год. </w:t>
            </w:r>
          </w:p>
          <w:p w14:paraId="5E094DD9" w14:textId="77777777" w:rsidR="00603F70" w:rsidRPr="00603F70" w:rsidRDefault="00603F70">
            <w:pPr>
              <w:tabs>
                <w:tab w:val="left" w:pos="4152"/>
              </w:tabs>
              <w:jc w:val="both"/>
              <w:rPr>
                <w:rFonts w:ascii="Times New Roman" w:eastAsia="Times New Roman" w:hAnsi="Times New Roman" w:cs="Times New Roman"/>
                <w:sz w:val="24"/>
                <w:szCs w:val="24"/>
                <w:u w:val="single"/>
              </w:rPr>
            </w:pPr>
            <w:r w:rsidRPr="00603F70">
              <w:rPr>
                <w:rFonts w:ascii="Times New Roman" w:hAnsi="Times New Roman" w:cs="Times New Roman"/>
                <w:sz w:val="24"/>
                <w:szCs w:val="24"/>
                <w:u w:val="single"/>
              </w:rPr>
              <w:t>Творческая выставка совместных работ «Новогодняя мастерская».</w:t>
            </w:r>
          </w:p>
        </w:tc>
        <w:tc>
          <w:tcPr>
            <w:tcW w:w="2153" w:type="dxa"/>
            <w:gridSpan w:val="2"/>
            <w:tcBorders>
              <w:top w:val="single" w:sz="4" w:space="0" w:color="auto"/>
              <w:left w:val="single" w:sz="4" w:space="0" w:color="auto"/>
              <w:bottom w:val="single" w:sz="4" w:space="0" w:color="auto"/>
              <w:right w:val="single" w:sz="4" w:space="0" w:color="auto"/>
            </w:tcBorders>
            <w:hideMark/>
          </w:tcPr>
          <w:p w14:paraId="25FC660F"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Все воспитанники</w:t>
            </w:r>
          </w:p>
        </w:tc>
        <w:tc>
          <w:tcPr>
            <w:tcW w:w="2176" w:type="dxa"/>
            <w:tcBorders>
              <w:top w:val="single" w:sz="4" w:space="0" w:color="auto"/>
              <w:left w:val="single" w:sz="4" w:space="0" w:color="auto"/>
              <w:bottom w:val="single" w:sz="4" w:space="0" w:color="auto"/>
              <w:right w:val="single" w:sz="4" w:space="0" w:color="auto"/>
            </w:tcBorders>
            <w:hideMark/>
          </w:tcPr>
          <w:p w14:paraId="5EE41A53"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Последняя неделя декабря</w:t>
            </w:r>
          </w:p>
        </w:tc>
        <w:tc>
          <w:tcPr>
            <w:tcW w:w="1870" w:type="dxa"/>
            <w:tcBorders>
              <w:top w:val="single" w:sz="4" w:space="0" w:color="auto"/>
              <w:left w:val="single" w:sz="4" w:space="0" w:color="auto"/>
              <w:bottom w:val="single" w:sz="4" w:space="0" w:color="auto"/>
              <w:right w:val="single" w:sz="4" w:space="0" w:color="auto"/>
            </w:tcBorders>
            <w:hideMark/>
          </w:tcPr>
          <w:p w14:paraId="6FD2C9E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Педагоги, старший воспитатель.</w:t>
            </w:r>
          </w:p>
        </w:tc>
      </w:tr>
      <w:tr w:rsidR="00603F70" w:rsidRPr="00603F70" w14:paraId="44A09EF0" w14:textId="77777777" w:rsidTr="00603F70">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0EBF9CF8"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7F59D46" w14:textId="77777777" w:rsidR="00603F70" w:rsidRPr="00603F70" w:rsidRDefault="00603F70">
            <w:pPr>
              <w:rPr>
                <w:rFonts w:ascii="Times New Roman" w:eastAsia="Times New Roman" w:hAnsi="Times New Roman" w:cs="Times New Roman"/>
                <w:sz w:val="24"/>
                <w:szCs w:val="24"/>
                <w:u w:val="single"/>
                <w:lang w:eastAsia="en-US"/>
              </w:rPr>
            </w:pPr>
            <w:r w:rsidRPr="00603F70">
              <w:rPr>
                <w:rFonts w:ascii="Times New Roman" w:hAnsi="Times New Roman" w:cs="Times New Roman"/>
                <w:sz w:val="24"/>
                <w:szCs w:val="24"/>
                <w:u w:val="single"/>
              </w:rPr>
              <w:t>Третья неделя – Пожарная безопасность «Темной ночью, ясным днем осторожней будь с огнем». Интерактивная игра.</w:t>
            </w:r>
          </w:p>
        </w:tc>
        <w:tc>
          <w:tcPr>
            <w:tcW w:w="2153" w:type="dxa"/>
            <w:gridSpan w:val="2"/>
            <w:tcBorders>
              <w:top w:val="single" w:sz="4" w:space="0" w:color="auto"/>
              <w:left w:val="single" w:sz="4" w:space="0" w:color="auto"/>
              <w:bottom w:val="single" w:sz="4" w:space="0" w:color="auto"/>
              <w:right w:val="single" w:sz="4" w:space="0" w:color="auto"/>
            </w:tcBorders>
            <w:hideMark/>
          </w:tcPr>
          <w:p w14:paraId="549F75B3"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подготовительной группы</w:t>
            </w:r>
          </w:p>
        </w:tc>
        <w:tc>
          <w:tcPr>
            <w:tcW w:w="2176" w:type="dxa"/>
            <w:tcBorders>
              <w:top w:val="single" w:sz="4" w:space="0" w:color="auto"/>
              <w:left w:val="single" w:sz="4" w:space="0" w:color="auto"/>
              <w:bottom w:val="single" w:sz="4" w:space="0" w:color="auto"/>
              <w:right w:val="single" w:sz="4" w:space="0" w:color="auto"/>
            </w:tcBorders>
            <w:hideMark/>
          </w:tcPr>
          <w:p w14:paraId="047323C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 xml:space="preserve">Третья неделя </w:t>
            </w:r>
          </w:p>
        </w:tc>
        <w:tc>
          <w:tcPr>
            <w:tcW w:w="1870" w:type="dxa"/>
            <w:tcBorders>
              <w:top w:val="single" w:sz="4" w:space="0" w:color="auto"/>
              <w:left w:val="single" w:sz="4" w:space="0" w:color="auto"/>
              <w:bottom w:val="single" w:sz="4" w:space="0" w:color="auto"/>
              <w:right w:val="single" w:sz="4" w:space="0" w:color="auto"/>
            </w:tcBorders>
            <w:hideMark/>
          </w:tcPr>
          <w:p w14:paraId="502F60C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специалисты.</w:t>
            </w:r>
          </w:p>
        </w:tc>
      </w:tr>
      <w:tr w:rsidR="00603F70" w:rsidRPr="00603F70" w14:paraId="64647E13" w14:textId="77777777" w:rsidTr="00603F70">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60FE4590"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Январь</w:t>
            </w:r>
          </w:p>
        </w:tc>
        <w:tc>
          <w:tcPr>
            <w:tcW w:w="7691" w:type="dxa"/>
            <w:tcBorders>
              <w:top w:val="single" w:sz="4" w:space="0" w:color="auto"/>
              <w:left w:val="single" w:sz="4" w:space="0" w:color="auto"/>
              <w:bottom w:val="single" w:sz="4" w:space="0" w:color="auto"/>
              <w:right w:val="single" w:sz="4" w:space="0" w:color="auto"/>
            </w:tcBorders>
            <w:hideMark/>
          </w:tcPr>
          <w:p w14:paraId="15BF8021" w14:textId="77777777" w:rsidR="00603F70" w:rsidRPr="00603F70" w:rsidRDefault="00603F70">
            <w:pPr>
              <w:tabs>
                <w:tab w:val="left" w:pos="4152"/>
              </w:tabs>
              <w:jc w:val="both"/>
              <w:rPr>
                <w:rFonts w:ascii="Times New Roman" w:eastAsia="Times New Roman" w:hAnsi="Times New Roman" w:cs="Times New Roman"/>
                <w:sz w:val="24"/>
                <w:szCs w:val="24"/>
                <w:u w:val="single"/>
                <w:lang w:eastAsia="en-US"/>
              </w:rPr>
            </w:pPr>
            <w:r w:rsidRPr="00603F70">
              <w:rPr>
                <w:rFonts w:ascii="Times New Roman" w:hAnsi="Times New Roman" w:cs="Times New Roman"/>
                <w:sz w:val="24"/>
                <w:szCs w:val="24"/>
                <w:u w:val="single"/>
              </w:rPr>
              <w:t>Неделя зимних каникул «По следам Деда Мороза». Различные мероприятия согласно плану группы.</w:t>
            </w:r>
          </w:p>
        </w:tc>
        <w:tc>
          <w:tcPr>
            <w:tcW w:w="2153" w:type="dxa"/>
            <w:gridSpan w:val="2"/>
            <w:tcBorders>
              <w:top w:val="single" w:sz="4" w:space="0" w:color="auto"/>
              <w:left w:val="single" w:sz="4" w:space="0" w:color="auto"/>
              <w:bottom w:val="single" w:sz="4" w:space="0" w:color="auto"/>
              <w:right w:val="single" w:sz="4" w:space="0" w:color="auto"/>
            </w:tcBorders>
            <w:hideMark/>
          </w:tcPr>
          <w:p w14:paraId="6EA32B28"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Все воспитанники</w:t>
            </w:r>
          </w:p>
        </w:tc>
        <w:tc>
          <w:tcPr>
            <w:tcW w:w="2176" w:type="dxa"/>
            <w:tcBorders>
              <w:top w:val="single" w:sz="4" w:space="0" w:color="auto"/>
              <w:left w:val="single" w:sz="4" w:space="0" w:color="auto"/>
              <w:bottom w:val="single" w:sz="4" w:space="0" w:color="auto"/>
              <w:right w:val="single" w:sz="4" w:space="0" w:color="auto"/>
            </w:tcBorders>
            <w:hideMark/>
          </w:tcPr>
          <w:p w14:paraId="04BB8E14"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Вторая неделя января</w:t>
            </w:r>
          </w:p>
        </w:tc>
        <w:tc>
          <w:tcPr>
            <w:tcW w:w="1870" w:type="dxa"/>
            <w:tcBorders>
              <w:top w:val="single" w:sz="4" w:space="0" w:color="auto"/>
              <w:left w:val="single" w:sz="4" w:space="0" w:color="auto"/>
              <w:bottom w:val="single" w:sz="4" w:space="0" w:color="auto"/>
              <w:right w:val="single" w:sz="4" w:space="0" w:color="auto"/>
            </w:tcBorders>
            <w:hideMark/>
          </w:tcPr>
          <w:p w14:paraId="2A464226"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01C355C3" w14:textId="77777777" w:rsidTr="00603F70">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7E4589AC"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CBF8578" w14:textId="77777777" w:rsidR="00603F70" w:rsidRPr="00603F70" w:rsidRDefault="00603F70">
            <w:pPr>
              <w:rPr>
                <w:rFonts w:ascii="Times New Roman" w:eastAsia="Times New Roman" w:hAnsi="Times New Roman" w:cs="Times New Roman"/>
                <w:sz w:val="24"/>
                <w:szCs w:val="24"/>
                <w:u w:val="single"/>
                <w:lang w:eastAsia="en-US"/>
              </w:rPr>
            </w:pPr>
            <w:r w:rsidRPr="00603F70">
              <w:rPr>
                <w:rFonts w:ascii="Times New Roman" w:hAnsi="Times New Roman" w:cs="Times New Roman"/>
                <w:sz w:val="24"/>
                <w:szCs w:val="24"/>
                <w:u w:val="single"/>
              </w:rPr>
              <w:t>Колядки, рождественские посиделки. Праздничное мероприятие.</w:t>
            </w:r>
          </w:p>
        </w:tc>
        <w:tc>
          <w:tcPr>
            <w:tcW w:w="2153" w:type="dxa"/>
            <w:gridSpan w:val="2"/>
            <w:tcBorders>
              <w:top w:val="single" w:sz="4" w:space="0" w:color="auto"/>
              <w:left w:val="single" w:sz="4" w:space="0" w:color="auto"/>
              <w:bottom w:val="single" w:sz="4" w:space="0" w:color="auto"/>
              <w:right w:val="single" w:sz="4" w:space="0" w:color="auto"/>
            </w:tcBorders>
            <w:hideMark/>
          </w:tcPr>
          <w:p w14:paraId="6A701B57"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69D5D522"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Вторая неделя января</w:t>
            </w:r>
          </w:p>
        </w:tc>
        <w:tc>
          <w:tcPr>
            <w:tcW w:w="1870" w:type="dxa"/>
            <w:tcBorders>
              <w:top w:val="single" w:sz="4" w:space="0" w:color="auto"/>
              <w:left w:val="single" w:sz="4" w:space="0" w:color="auto"/>
              <w:bottom w:val="single" w:sz="4" w:space="0" w:color="auto"/>
              <w:right w:val="single" w:sz="4" w:space="0" w:color="auto"/>
            </w:tcBorders>
            <w:hideMark/>
          </w:tcPr>
          <w:p w14:paraId="4B5E753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специалисты.</w:t>
            </w:r>
          </w:p>
        </w:tc>
      </w:tr>
      <w:tr w:rsidR="00603F70" w:rsidRPr="00603F70" w14:paraId="282CD8A3" w14:textId="77777777" w:rsidTr="00603F70">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3DBDD5B5"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36BC5F9E" w14:textId="77777777" w:rsidR="00603F70" w:rsidRPr="00603F70" w:rsidRDefault="00603F70">
            <w:pPr>
              <w:rPr>
                <w:rFonts w:ascii="Times New Roman" w:eastAsia="Times New Roman" w:hAnsi="Times New Roman" w:cs="Times New Roman"/>
                <w:sz w:val="24"/>
                <w:szCs w:val="24"/>
                <w:u w:val="single"/>
              </w:rPr>
            </w:pPr>
            <w:r w:rsidRPr="00603F70">
              <w:rPr>
                <w:rFonts w:ascii="Times New Roman" w:hAnsi="Times New Roman" w:cs="Times New Roman"/>
                <w:sz w:val="24"/>
                <w:szCs w:val="24"/>
                <w:u w:val="single"/>
              </w:rPr>
              <w:t>Здравствуй, солнце!</w:t>
            </w:r>
            <w:r w:rsidRPr="00603F70">
              <w:rPr>
                <w:rFonts w:ascii="Times New Roman" w:hAnsi="Times New Roman" w:cs="Times New Roman"/>
                <w:sz w:val="24"/>
                <w:szCs w:val="24"/>
              </w:rPr>
              <w:t xml:space="preserve"> </w:t>
            </w:r>
            <w:r w:rsidRPr="00603F70">
              <w:rPr>
                <w:rFonts w:ascii="Times New Roman" w:hAnsi="Times New Roman" w:cs="Times New Roman"/>
                <w:sz w:val="24"/>
                <w:szCs w:val="24"/>
                <w:u w:val="single"/>
              </w:rPr>
              <w:t>Спортивно – музыкальный квест.</w:t>
            </w:r>
          </w:p>
        </w:tc>
        <w:tc>
          <w:tcPr>
            <w:tcW w:w="2153" w:type="dxa"/>
            <w:gridSpan w:val="2"/>
            <w:tcBorders>
              <w:top w:val="single" w:sz="4" w:space="0" w:color="auto"/>
              <w:left w:val="single" w:sz="4" w:space="0" w:color="auto"/>
              <w:bottom w:val="single" w:sz="4" w:space="0" w:color="auto"/>
              <w:right w:val="single" w:sz="4" w:space="0" w:color="auto"/>
            </w:tcBorders>
            <w:hideMark/>
          </w:tcPr>
          <w:p w14:paraId="73ACF93A"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 xml:space="preserve">ВОСПИТАННИКИ </w:t>
            </w:r>
            <w:r w:rsidRPr="00603F70">
              <w:rPr>
                <w:rFonts w:ascii="Times New Roman" w:hAnsi="Times New Roman" w:cs="Times New Roman"/>
              </w:rPr>
              <w:lastRenderedPageBreak/>
              <w:t>5-7 ЛЕТ</w:t>
            </w:r>
          </w:p>
        </w:tc>
        <w:tc>
          <w:tcPr>
            <w:tcW w:w="2176" w:type="dxa"/>
            <w:tcBorders>
              <w:top w:val="single" w:sz="4" w:space="0" w:color="auto"/>
              <w:left w:val="single" w:sz="4" w:space="0" w:color="auto"/>
              <w:bottom w:val="single" w:sz="4" w:space="0" w:color="auto"/>
              <w:right w:val="single" w:sz="4" w:space="0" w:color="auto"/>
            </w:tcBorders>
            <w:hideMark/>
          </w:tcPr>
          <w:p w14:paraId="4DE21530"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lastRenderedPageBreak/>
              <w:t>Конец месяца</w:t>
            </w:r>
          </w:p>
        </w:tc>
        <w:tc>
          <w:tcPr>
            <w:tcW w:w="1870" w:type="dxa"/>
            <w:tcBorders>
              <w:top w:val="single" w:sz="4" w:space="0" w:color="auto"/>
              <w:left w:val="single" w:sz="4" w:space="0" w:color="auto"/>
              <w:bottom w:val="single" w:sz="4" w:space="0" w:color="auto"/>
              <w:right w:val="single" w:sz="4" w:space="0" w:color="auto"/>
            </w:tcBorders>
            <w:hideMark/>
          </w:tcPr>
          <w:p w14:paraId="7553BAA9"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Воспитатели, </w:t>
            </w:r>
            <w:r w:rsidRPr="00603F70">
              <w:rPr>
                <w:rFonts w:ascii="Times New Roman" w:hAnsi="Times New Roman" w:cs="Times New Roman"/>
                <w:sz w:val="24"/>
                <w:szCs w:val="24"/>
              </w:rPr>
              <w:lastRenderedPageBreak/>
              <w:t>специалисты.</w:t>
            </w:r>
          </w:p>
        </w:tc>
      </w:tr>
      <w:tr w:rsidR="00603F70" w:rsidRPr="00603F70" w14:paraId="2B056F48" w14:textId="77777777" w:rsidTr="00603F70">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5B7FA6C7"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B2DF7A9" w14:textId="77777777" w:rsidR="00603F70" w:rsidRPr="00603F70" w:rsidRDefault="00603F70">
            <w:pPr>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27 января: День снятия блокады Ленинграда; Музыкально – литературная гостиная с использованием ИКТ.</w:t>
            </w:r>
          </w:p>
        </w:tc>
        <w:tc>
          <w:tcPr>
            <w:tcW w:w="2153" w:type="dxa"/>
            <w:gridSpan w:val="2"/>
            <w:tcBorders>
              <w:top w:val="single" w:sz="4" w:space="0" w:color="auto"/>
              <w:left w:val="single" w:sz="4" w:space="0" w:color="auto"/>
              <w:bottom w:val="single" w:sz="4" w:space="0" w:color="auto"/>
              <w:right w:val="single" w:sz="4" w:space="0" w:color="auto"/>
            </w:tcBorders>
            <w:hideMark/>
          </w:tcPr>
          <w:p w14:paraId="3D82E04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60E3652D"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Последняя неделя января</w:t>
            </w:r>
          </w:p>
        </w:tc>
        <w:tc>
          <w:tcPr>
            <w:tcW w:w="1870" w:type="dxa"/>
            <w:tcBorders>
              <w:top w:val="single" w:sz="4" w:space="0" w:color="auto"/>
              <w:left w:val="single" w:sz="4" w:space="0" w:color="auto"/>
              <w:bottom w:val="single" w:sz="4" w:space="0" w:color="auto"/>
              <w:right w:val="single" w:sz="4" w:space="0" w:color="auto"/>
            </w:tcBorders>
            <w:hideMark/>
          </w:tcPr>
          <w:p w14:paraId="0EAD5794"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1B7EAFA8" w14:textId="77777777" w:rsidTr="00603F70">
        <w:trPr>
          <w:trHeight w:val="283"/>
        </w:trPr>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0A8ADE92"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Февраль</w:t>
            </w:r>
          </w:p>
        </w:tc>
        <w:tc>
          <w:tcPr>
            <w:tcW w:w="7691" w:type="dxa"/>
            <w:tcBorders>
              <w:top w:val="single" w:sz="4" w:space="0" w:color="auto"/>
              <w:left w:val="single" w:sz="4" w:space="0" w:color="auto"/>
              <w:bottom w:val="single" w:sz="4" w:space="0" w:color="auto"/>
              <w:right w:val="single" w:sz="4" w:space="0" w:color="auto"/>
            </w:tcBorders>
            <w:hideMark/>
          </w:tcPr>
          <w:p w14:paraId="0C895079"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8 февраля: День российской науки;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0AE0E5BC"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70DA247A"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8 февраля</w:t>
            </w:r>
          </w:p>
        </w:tc>
        <w:tc>
          <w:tcPr>
            <w:tcW w:w="1870" w:type="dxa"/>
            <w:tcBorders>
              <w:top w:val="single" w:sz="4" w:space="0" w:color="auto"/>
              <w:left w:val="single" w:sz="4" w:space="0" w:color="auto"/>
              <w:bottom w:val="single" w:sz="4" w:space="0" w:color="auto"/>
              <w:right w:val="single" w:sz="4" w:space="0" w:color="auto"/>
            </w:tcBorders>
            <w:hideMark/>
          </w:tcPr>
          <w:p w14:paraId="7BB64B96"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7F1D3893" w14:textId="77777777" w:rsidTr="00603F70">
        <w:trPr>
          <w:trHeight w:val="536"/>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662584BD"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48623627"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15 февраля: День памяти о россиянах, исполнявших служебный долг за пределами Отечества; Познавательная беседа с воспитанниками.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14:paraId="7AC45AC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59DC1BC6"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 С 8 по 15 февраля</w:t>
            </w:r>
          </w:p>
        </w:tc>
        <w:tc>
          <w:tcPr>
            <w:tcW w:w="1870" w:type="dxa"/>
            <w:tcBorders>
              <w:top w:val="single" w:sz="4" w:space="0" w:color="auto"/>
              <w:left w:val="single" w:sz="4" w:space="0" w:color="auto"/>
              <w:bottom w:val="single" w:sz="4" w:space="0" w:color="auto"/>
              <w:right w:val="single" w:sz="4" w:space="0" w:color="auto"/>
            </w:tcBorders>
            <w:hideMark/>
          </w:tcPr>
          <w:p w14:paraId="6C2268D9"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6C433102" w14:textId="77777777" w:rsidTr="00603F70">
        <w:trPr>
          <w:trHeight w:val="275"/>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1F106766"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535B819B"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21 февраля: Международный день родного языка; Познавательная викторина «Знатоки родного языка»</w:t>
            </w:r>
          </w:p>
        </w:tc>
        <w:tc>
          <w:tcPr>
            <w:tcW w:w="2153" w:type="dxa"/>
            <w:gridSpan w:val="2"/>
            <w:tcBorders>
              <w:top w:val="single" w:sz="4" w:space="0" w:color="auto"/>
              <w:left w:val="single" w:sz="4" w:space="0" w:color="auto"/>
              <w:bottom w:val="single" w:sz="4" w:space="0" w:color="auto"/>
              <w:right w:val="single" w:sz="4" w:space="0" w:color="auto"/>
            </w:tcBorders>
            <w:hideMark/>
          </w:tcPr>
          <w:p w14:paraId="7887F112"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1238309C"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С 15 по 21 февраля</w:t>
            </w:r>
          </w:p>
        </w:tc>
        <w:tc>
          <w:tcPr>
            <w:tcW w:w="1870" w:type="dxa"/>
            <w:tcBorders>
              <w:top w:val="single" w:sz="4" w:space="0" w:color="auto"/>
              <w:left w:val="single" w:sz="4" w:space="0" w:color="auto"/>
              <w:bottom w:val="single" w:sz="4" w:space="0" w:color="auto"/>
              <w:right w:val="single" w:sz="4" w:space="0" w:color="auto"/>
            </w:tcBorders>
            <w:hideMark/>
          </w:tcPr>
          <w:p w14:paraId="10AD87E6" w14:textId="77777777" w:rsidR="00603F70" w:rsidRPr="00603F70" w:rsidRDefault="00603F70">
            <w:pPr>
              <w:spacing w:after="200"/>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7D88646C" w14:textId="77777777" w:rsidTr="00603F70">
        <w:trPr>
          <w:trHeight w:val="906"/>
        </w:trPr>
        <w:tc>
          <w:tcPr>
            <w:tcW w:w="8886" w:type="dxa"/>
            <w:gridSpan w:val="2"/>
            <w:vMerge/>
            <w:tcBorders>
              <w:top w:val="single" w:sz="4" w:space="0" w:color="auto"/>
              <w:left w:val="single" w:sz="4" w:space="0" w:color="auto"/>
              <w:bottom w:val="single" w:sz="4" w:space="0" w:color="auto"/>
              <w:right w:val="single" w:sz="4" w:space="0" w:color="auto"/>
            </w:tcBorders>
            <w:vAlign w:val="center"/>
            <w:hideMark/>
          </w:tcPr>
          <w:p w14:paraId="68BC0B3E" w14:textId="77777777" w:rsidR="00603F70" w:rsidRPr="00603F70" w:rsidRDefault="00603F70">
            <w:pPr>
              <w:rPr>
                <w:rFonts w:ascii="Times New Roman" w:eastAsia="Times New Roman" w:hAnsi="Times New Roman" w:cs="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11082A8F" w14:textId="77777777" w:rsidR="00603F70" w:rsidRPr="00603F70" w:rsidRDefault="00603F70">
            <w:pPr>
              <w:tabs>
                <w:tab w:val="left" w:pos="4152"/>
              </w:tabs>
              <w:jc w:val="both"/>
              <w:rPr>
                <w:rFonts w:ascii="Times New Roman" w:hAnsi="Times New Roman" w:cs="Times New Roman"/>
                <w:sz w:val="24"/>
                <w:szCs w:val="24"/>
              </w:rPr>
            </w:pPr>
            <w:r w:rsidRPr="00603F70">
              <w:rPr>
                <w:rFonts w:ascii="Times New Roman" w:hAnsi="Times New Roman" w:cs="Times New Roman"/>
                <w:sz w:val="24"/>
                <w:szCs w:val="24"/>
              </w:rPr>
              <w:t>23 февраля: День защитника Отечества.</w:t>
            </w:r>
          </w:p>
          <w:p w14:paraId="01556C0C" w14:textId="77777777" w:rsidR="00603F70" w:rsidRPr="00603F70" w:rsidRDefault="00603F70" w:rsidP="00174B42">
            <w:pPr>
              <w:pStyle w:val="a5"/>
              <w:numPr>
                <w:ilvl w:val="0"/>
                <w:numId w:val="59"/>
              </w:numPr>
              <w:tabs>
                <w:tab w:val="left" w:pos="4152"/>
              </w:tabs>
              <w:jc w:val="both"/>
              <w:rPr>
                <w:rFonts w:ascii="Times New Roman" w:hAnsi="Times New Roman"/>
                <w:sz w:val="24"/>
                <w:szCs w:val="24"/>
                <w:u w:val="single"/>
              </w:rPr>
            </w:pPr>
            <w:r w:rsidRPr="00603F70">
              <w:rPr>
                <w:rFonts w:ascii="Times New Roman" w:hAnsi="Times New Roman"/>
                <w:sz w:val="24"/>
                <w:szCs w:val="24"/>
                <w:u w:val="single"/>
              </w:rPr>
              <w:t>Творческие мастерские «Подарок для папы»</w:t>
            </w:r>
          </w:p>
          <w:p w14:paraId="451EAF66" w14:textId="77777777" w:rsidR="00603F70" w:rsidRPr="00603F70" w:rsidRDefault="00603F70" w:rsidP="00174B42">
            <w:pPr>
              <w:pStyle w:val="a5"/>
              <w:numPr>
                <w:ilvl w:val="0"/>
                <w:numId w:val="59"/>
              </w:numPr>
              <w:tabs>
                <w:tab w:val="left" w:pos="4152"/>
              </w:tabs>
              <w:jc w:val="both"/>
              <w:rPr>
                <w:rFonts w:ascii="Times New Roman" w:hAnsi="Times New Roman"/>
                <w:sz w:val="24"/>
                <w:szCs w:val="24"/>
              </w:rPr>
            </w:pPr>
            <w:r w:rsidRPr="00603F70">
              <w:rPr>
                <w:rFonts w:ascii="Times New Roman" w:hAnsi="Times New Roman"/>
                <w:sz w:val="24"/>
                <w:szCs w:val="24"/>
                <w:u w:val="single"/>
              </w:rPr>
              <w:t>Фотовыставка «Наши папы  удалые»</w:t>
            </w:r>
          </w:p>
        </w:tc>
        <w:tc>
          <w:tcPr>
            <w:tcW w:w="2153" w:type="dxa"/>
            <w:gridSpan w:val="2"/>
            <w:tcBorders>
              <w:top w:val="single" w:sz="4" w:space="0" w:color="auto"/>
              <w:left w:val="single" w:sz="4" w:space="0" w:color="auto"/>
              <w:bottom w:val="single" w:sz="4" w:space="0" w:color="auto"/>
              <w:right w:val="single" w:sz="4" w:space="0" w:color="auto"/>
            </w:tcBorders>
            <w:hideMark/>
          </w:tcPr>
          <w:p w14:paraId="453BA7E2"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1CA46784"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10 по 23 февраля</w:t>
            </w:r>
          </w:p>
        </w:tc>
        <w:tc>
          <w:tcPr>
            <w:tcW w:w="1870" w:type="dxa"/>
            <w:tcBorders>
              <w:top w:val="single" w:sz="4" w:space="0" w:color="auto"/>
              <w:left w:val="single" w:sz="4" w:space="0" w:color="auto"/>
              <w:bottom w:val="single" w:sz="4" w:space="0" w:color="auto"/>
              <w:right w:val="single" w:sz="4" w:space="0" w:color="auto"/>
            </w:tcBorders>
            <w:hideMark/>
          </w:tcPr>
          <w:p w14:paraId="6A23E15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Педагоги </w:t>
            </w:r>
          </w:p>
        </w:tc>
      </w:tr>
      <w:tr w:rsidR="00603F70" w:rsidRPr="00603F70" w14:paraId="11C13F3C" w14:textId="77777777" w:rsidTr="00603F70">
        <w:trPr>
          <w:trHeight w:val="268"/>
        </w:trPr>
        <w:tc>
          <w:tcPr>
            <w:tcW w:w="1163" w:type="dxa"/>
            <w:vMerge w:val="restart"/>
            <w:tcBorders>
              <w:top w:val="single" w:sz="4" w:space="0" w:color="auto"/>
              <w:left w:val="single" w:sz="4" w:space="0" w:color="auto"/>
              <w:bottom w:val="single" w:sz="4" w:space="0" w:color="auto"/>
              <w:right w:val="single" w:sz="4" w:space="0" w:color="auto"/>
            </w:tcBorders>
            <w:hideMark/>
          </w:tcPr>
          <w:p w14:paraId="74818EAC"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Март</w:t>
            </w:r>
          </w:p>
        </w:tc>
        <w:tc>
          <w:tcPr>
            <w:tcW w:w="7707" w:type="dxa"/>
            <w:gridSpan w:val="2"/>
            <w:tcBorders>
              <w:top w:val="single" w:sz="4" w:space="0" w:color="auto"/>
              <w:left w:val="single" w:sz="4" w:space="0" w:color="auto"/>
              <w:bottom w:val="single" w:sz="4" w:space="0" w:color="auto"/>
              <w:right w:val="single" w:sz="4" w:space="0" w:color="auto"/>
            </w:tcBorders>
            <w:hideMark/>
          </w:tcPr>
          <w:p w14:paraId="294B5E09"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8 марта: Международный женский день;</w:t>
            </w:r>
          </w:p>
        </w:tc>
        <w:tc>
          <w:tcPr>
            <w:tcW w:w="2153" w:type="dxa"/>
            <w:gridSpan w:val="2"/>
            <w:tcBorders>
              <w:top w:val="single" w:sz="4" w:space="0" w:color="auto"/>
              <w:left w:val="single" w:sz="4" w:space="0" w:color="auto"/>
              <w:bottom w:val="single" w:sz="4" w:space="0" w:color="auto"/>
              <w:right w:val="single" w:sz="4" w:space="0" w:color="auto"/>
            </w:tcBorders>
            <w:hideMark/>
          </w:tcPr>
          <w:p w14:paraId="4B635B5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3DB494F7"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8 марта</w:t>
            </w:r>
          </w:p>
        </w:tc>
        <w:tc>
          <w:tcPr>
            <w:tcW w:w="1870" w:type="dxa"/>
            <w:tcBorders>
              <w:top w:val="single" w:sz="4" w:space="0" w:color="auto"/>
              <w:left w:val="single" w:sz="4" w:space="0" w:color="auto"/>
              <w:bottom w:val="single" w:sz="4" w:space="0" w:color="auto"/>
              <w:right w:val="single" w:sz="4" w:space="0" w:color="auto"/>
            </w:tcBorders>
            <w:hideMark/>
          </w:tcPr>
          <w:p w14:paraId="53C39894"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музыкальные руководители.</w:t>
            </w:r>
          </w:p>
        </w:tc>
      </w:tr>
      <w:tr w:rsidR="00603F70" w:rsidRPr="00603F70" w14:paraId="137F6D9D" w14:textId="77777777" w:rsidTr="00603F70">
        <w:trPr>
          <w:trHeight w:val="268"/>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3DA38FA1"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46C9DB1F"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27 марта: Всемирный день театра.</w:t>
            </w:r>
          </w:p>
        </w:tc>
        <w:tc>
          <w:tcPr>
            <w:tcW w:w="2153" w:type="dxa"/>
            <w:gridSpan w:val="2"/>
            <w:tcBorders>
              <w:top w:val="single" w:sz="4" w:space="0" w:color="auto"/>
              <w:left w:val="single" w:sz="4" w:space="0" w:color="auto"/>
              <w:bottom w:val="single" w:sz="4" w:space="0" w:color="auto"/>
              <w:right w:val="single" w:sz="4" w:space="0" w:color="auto"/>
            </w:tcBorders>
            <w:hideMark/>
          </w:tcPr>
          <w:p w14:paraId="48E8009D"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076C6466"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20 по 27 марта</w:t>
            </w:r>
          </w:p>
        </w:tc>
        <w:tc>
          <w:tcPr>
            <w:tcW w:w="1870" w:type="dxa"/>
            <w:tcBorders>
              <w:top w:val="single" w:sz="4" w:space="0" w:color="auto"/>
              <w:left w:val="single" w:sz="4" w:space="0" w:color="auto"/>
              <w:bottom w:val="single" w:sz="4" w:space="0" w:color="auto"/>
              <w:right w:val="single" w:sz="4" w:space="0" w:color="auto"/>
            </w:tcBorders>
            <w:hideMark/>
          </w:tcPr>
          <w:p w14:paraId="64545CF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51DEE1CC" w14:textId="77777777" w:rsidTr="00603F70">
        <w:trPr>
          <w:trHeight w:val="321"/>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1A9CD982"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0E510FEB" w14:textId="77777777" w:rsidR="00603F70" w:rsidRPr="00603F70" w:rsidRDefault="00603F70">
            <w:pPr>
              <w:tabs>
                <w:tab w:val="left" w:pos="4152"/>
              </w:tabs>
              <w:jc w:val="both"/>
              <w:rPr>
                <w:rFonts w:ascii="Times New Roman" w:eastAsia="Times New Roman" w:hAnsi="Times New Roman" w:cs="Times New Roman"/>
                <w:sz w:val="24"/>
                <w:szCs w:val="24"/>
                <w:u w:val="single"/>
              </w:rPr>
            </w:pPr>
            <w:r w:rsidRPr="00603F70">
              <w:rPr>
                <w:rFonts w:ascii="Times New Roman" w:hAnsi="Times New Roman" w:cs="Times New Roman"/>
                <w:sz w:val="24"/>
                <w:szCs w:val="24"/>
                <w:u w:val="single"/>
              </w:rPr>
              <w:t>Лыжный пробег «Марш малышей»</w:t>
            </w:r>
          </w:p>
        </w:tc>
        <w:tc>
          <w:tcPr>
            <w:tcW w:w="2153" w:type="dxa"/>
            <w:gridSpan w:val="2"/>
            <w:tcBorders>
              <w:top w:val="single" w:sz="4" w:space="0" w:color="auto"/>
              <w:left w:val="single" w:sz="4" w:space="0" w:color="auto"/>
              <w:bottom w:val="single" w:sz="4" w:space="0" w:color="auto"/>
              <w:right w:val="single" w:sz="4" w:space="0" w:color="auto"/>
            </w:tcBorders>
            <w:hideMark/>
          </w:tcPr>
          <w:p w14:paraId="56DC6CF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614DC56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Последняя неделя марта</w:t>
            </w:r>
          </w:p>
        </w:tc>
        <w:tc>
          <w:tcPr>
            <w:tcW w:w="1870" w:type="dxa"/>
            <w:tcBorders>
              <w:top w:val="single" w:sz="4" w:space="0" w:color="auto"/>
              <w:left w:val="single" w:sz="4" w:space="0" w:color="auto"/>
              <w:bottom w:val="single" w:sz="4" w:space="0" w:color="auto"/>
              <w:right w:val="single" w:sz="4" w:space="0" w:color="auto"/>
            </w:tcBorders>
            <w:hideMark/>
          </w:tcPr>
          <w:p w14:paraId="7F99FF2A"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Инструктор по ФК</w:t>
            </w:r>
          </w:p>
        </w:tc>
      </w:tr>
      <w:tr w:rsidR="00603F70" w:rsidRPr="00603F70" w14:paraId="0E587DE3" w14:textId="77777777" w:rsidTr="00603F70">
        <w:tc>
          <w:tcPr>
            <w:tcW w:w="1179" w:type="dxa"/>
            <w:vMerge/>
            <w:tcBorders>
              <w:top w:val="single" w:sz="4" w:space="0" w:color="auto"/>
              <w:left w:val="single" w:sz="4" w:space="0" w:color="auto"/>
              <w:bottom w:val="single" w:sz="4" w:space="0" w:color="auto"/>
              <w:right w:val="single" w:sz="4" w:space="0" w:color="auto"/>
            </w:tcBorders>
            <w:vAlign w:val="center"/>
            <w:hideMark/>
          </w:tcPr>
          <w:p w14:paraId="6E892C8B"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1F7EBDBE" w14:textId="77777777" w:rsidR="00603F70" w:rsidRPr="00603F70" w:rsidRDefault="00603F70">
            <w:pPr>
              <w:rPr>
                <w:rFonts w:ascii="Times New Roman" w:eastAsia="Times New Roman" w:hAnsi="Times New Roman" w:cs="Times New Roman"/>
                <w:sz w:val="24"/>
                <w:szCs w:val="24"/>
                <w:u w:val="single"/>
                <w:lang w:eastAsia="en-US"/>
              </w:rPr>
            </w:pPr>
            <w:r w:rsidRPr="00603F70">
              <w:rPr>
                <w:rFonts w:ascii="Times New Roman" w:hAnsi="Times New Roman" w:cs="Times New Roman"/>
                <w:sz w:val="24"/>
                <w:szCs w:val="24"/>
                <w:u w:val="single"/>
              </w:rPr>
              <w:t>Городской фестиваль физкультуры и спорта «Белый медвежонок»</w:t>
            </w:r>
          </w:p>
        </w:tc>
        <w:tc>
          <w:tcPr>
            <w:tcW w:w="2153" w:type="dxa"/>
            <w:gridSpan w:val="2"/>
            <w:tcBorders>
              <w:top w:val="single" w:sz="4" w:space="0" w:color="auto"/>
              <w:left w:val="single" w:sz="4" w:space="0" w:color="auto"/>
              <w:bottom w:val="single" w:sz="4" w:space="0" w:color="auto"/>
              <w:right w:val="single" w:sz="4" w:space="0" w:color="auto"/>
            </w:tcBorders>
            <w:hideMark/>
          </w:tcPr>
          <w:p w14:paraId="5C41F591"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6976A9D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Со второй по четвертую неделю.</w:t>
            </w:r>
          </w:p>
        </w:tc>
        <w:tc>
          <w:tcPr>
            <w:tcW w:w="1870" w:type="dxa"/>
            <w:tcBorders>
              <w:top w:val="single" w:sz="4" w:space="0" w:color="auto"/>
              <w:left w:val="single" w:sz="4" w:space="0" w:color="auto"/>
              <w:bottom w:val="single" w:sz="4" w:space="0" w:color="auto"/>
              <w:right w:val="single" w:sz="4" w:space="0" w:color="auto"/>
            </w:tcBorders>
            <w:hideMark/>
          </w:tcPr>
          <w:p w14:paraId="085DB795"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Инструктор по ФК, воспитатели</w:t>
            </w:r>
          </w:p>
        </w:tc>
      </w:tr>
      <w:tr w:rsidR="00603F70" w:rsidRPr="00603F70" w14:paraId="179A1022" w14:textId="77777777" w:rsidTr="00603F70">
        <w:trPr>
          <w:trHeight w:val="277"/>
        </w:trPr>
        <w:tc>
          <w:tcPr>
            <w:tcW w:w="1163" w:type="dxa"/>
            <w:vMerge w:val="restart"/>
            <w:tcBorders>
              <w:top w:val="single" w:sz="4" w:space="0" w:color="auto"/>
              <w:left w:val="single" w:sz="4" w:space="0" w:color="auto"/>
              <w:bottom w:val="single" w:sz="4" w:space="0" w:color="auto"/>
              <w:right w:val="single" w:sz="4" w:space="0" w:color="auto"/>
            </w:tcBorders>
            <w:hideMark/>
          </w:tcPr>
          <w:p w14:paraId="73E22E20"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Апрель</w:t>
            </w:r>
          </w:p>
        </w:tc>
        <w:tc>
          <w:tcPr>
            <w:tcW w:w="7707" w:type="dxa"/>
            <w:gridSpan w:val="2"/>
            <w:tcBorders>
              <w:top w:val="single" w:sz="4" w:space="0" w:color="auto"/>
              <w:left w:val="single" w:sz="4" w:space="0" w:color="auto"/>
              <w:bottom w:val="single" w:sz="4" w:space="0" w:color="auto"/>
              <w:right w:val="single" w:sz="4" w:space="0" w:color="auto"/>
            </w:tcBorders>
            <w:hideMark/>
          </w:tcPr>
          <w:p w14:paraId="47107876"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 xml:space="preserve">12 апреля: День космонавтики; </w:t>
            </w:r>
          </w:p>
        </w:tc>
        <w:tc>
          <w:tcPr>
            <w:tcW w:w="2153" w:type="dxa"/>
            <w:gridSpan w:val="2"/>
            <w:tcBorders>
              <w:top w:val="single" w:sz="4" w:space="0" w:color="auto"/>
              <w:left w:val="single" w:sz="4" w:space="0" w:color="auto"/>
              <w:bottom w:val="single" w:sz="4" w:space="0" w:color="auto"/>
              <w:right w:val="single" w:sz="4" w:space="0" w:color="auto"/>
            </w:tcBorders>
            <w:hideMark/>
          </w:tcPr>
          <w:p w14:paraId="5DEA2400"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7A740BBB"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12 апреля</w:t>
            </w:r>
          </w:p>
        </w:tc>
        <w:tc>
          <w:tcPr>
            <w:tcW w:w="1870" w:type="dxa"/>
            <w:tcBorders>
              <w:top w:val="single" w:sz="4" w:space="0" w:color="auto"/>
              <w:left w:val="single" w:sz="4" w:space="0" w:color="auto"/>
              <w:bottom w:val="single" w:sz="4" w:space="0" w:color="auto"/>
              <w:right w:val="single" w:sz="4" w:space="0" w:color="auto"/>
            </w:tcBorders>
            <w:hideMark/>
          </w:tcPr>
          <w:p w14:paraId="50F30F2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6E4189FF" w14:textId="77777777" w:rsidTr="00603F70">
        <w:tc>
          <w:tcPr>
            <w:tcW w:w="1179" w:type="dxa"/>
            <w:vMerge/>
            <w:tcBorders>
              <w:top w:val="single" w:sz="4" w:space="0" w:color="auto"/>
              <w:left w:val="single" w:sz="4" w:space="0" w:color="auto"/>
              <w:bottom w:val="single" w:sz="4" w:space="0" w:color="auto"/>
              <w:right w:val="single" w:sz="4" w:space="0" w:color="auto"/>
            </w:tcBorders>
            <w:vAlign w:val="center"/>
            <w:hideMark/>
          </w:tcPr>
          <w:p w14:paraId="0C69B994"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4F011258"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Праздник выпускников;</w:t>
            </w:r>
          </w:p>
        </w:tc>
        <w:tc>
          <w:tcPr>
            <w:tcW w:w="2153" w:type="dxa"/>
            <w:gridSpan w:val="2"/>
            <w:tcBorders>
              <w:top w:val="single" w:sz="4" w:space="0" w:color="auto"/>
              <w:left w:val="single" w:sz="4" w:space="0" w:color="auto"/>
              <w:bottom w:val="single" w:sz="4" w:space="0" w:color="auto"/>
              <w:right w:val="single" w:sz="4" w:space="0" w:color="auto"/>
            </w:tcBorders>
            <w:hideMark/>
          </w:tcPr>
          <w:p w14:paraId="7729A0EB"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подготовительных групп</w:t>
            </w:r>
          </w:p>
        </w:tc>
        <w:tc>
          <w:tcPr>
            <w:tcW w:w="2176" w:type="dxa"/>
            <w:tcBorders>
              <w:top w:val="single" w:sz="4" w:space="0" w:color="auto"/>
              <w:left w:val="single" w:sz="4" w:space="0" w:color="auto"/>
              <w:bottom w:val="single" w:sz="4" w:space="0" w:color="auto"/>
              <w:right w:val="single" w:sz="4" w:space="0" w:color="auto"/>
            </w:tcBorders>
            <w:hideMark/>
          </w:tcPr>
          <w:p w14:paraId="130F473E"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10 по 30 апреля</w:t>
            </w:r>
          </w:p>
        </w:tc>
        <w:tc>
          <w:tcPr>
            <w:tcW w:w="1870" w:type="dxa"/>
            <w:tcBorders>
              <w:top w:val="single" w:sz="4" w:space="0" w:color="auto"/>
              <w:left w:val="single" w:sz="4" w:space="0" w:color="auto"/>
              <w:bottom w:val="single" w:sz="4" w:space="0" w:color="auto"/>
              <w:right w:val="single" w:sz="4" w:space="0" w:color="auto"/>
            </w:tcBorders>
            <w:hideMark/>
          </w:tcPr>
          <w:p w14:paraId="4C2CD057"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музыкальные руководители.</w:t>
            </w:r>
          </w:p>
        </w:tc>
      </w:tr>
      <w:tr w:rsidR="00603F70" w:rsidRPr="00603F70" w14:paraId="2E47941C" w14:textId="77777777" w:rsidTr="00603F70">
        <w:trPr>
          <w:trHeight w:val="284"/>
        </w:trPr>
        <w:tc>
          <w:tcPr>
            <w:tcW w:w="1163" w:type="dxa"/>
            <w:vMerge w:val="restart"/>
            <w:tcBorders>
              <w:top w:val="single" w:sz="4" w:space="0" w:color="auto"/>
              <w:left w:val="single" w:sz="4" w:space="0" w:color="auto"/>
              <w:bottom w:val="single" w:sz="4" w:space="0" w:color="auto"/>
              <w:right w:val="single" w:sz="4" w:space="0" w:color="auto"/>
            </w:tcBorders>
            <w:hideMark/>
          </w:tcPr>
          <w:p w14:paraId="6357E728"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Май</w:t>
            </w:r>
          </w:p>
        </w:tc>
        <w:tc>
          <w:tcPr>
            <w:tcW w:w="7707" w:type="dxa"/>
            <w:gridSpan w:val="2"/>
            <w:tcBorders>
              <w:top w:val="single" w:sz="4" w:space="0" w:color="auto"/>
              <w:left w:val="single" w:sz="4" w:space="0" w:color="auto"/>
              <w:bottom w:val="single" w:sz="4" w:space="0" w:color="auto"/>
              <w:right w:val="single" w:sz="4" w:space="0" w:color="auto"/>
            </w:tcBorders>
            <w:hideMark/>
          </w:tcPr>
          <w:p w14:paraId="3E4BDC8C"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1 мая: Праздник Весны и Труда;</w:t>
            </w:r>
          </w:p>
        </w:tc>
        <w:tc>
          <w:tcPr>
            <w:tcW w:w="2153" w:type="dxa"/>
            <w:gridSpan w:val="2"/>
            <w:tcBorders>
              <w:top w:val="single" w:sz="4" w:space="0" w:color="auto"/>
              <w:left w:val="single" w:sz="4" w:space="0" w:color="auto"/>
              <w:bottom w:val="single" w:sz="4" w:space="0" w:color="auto"/>
              <w:right w:val="single" w:sz="4" w:space="0" w:color="auto"/>
            </w:tcBorders>
            <w:hideMark/>
          </w:tcPr>
          <w:p w14:paraId="7F58B9BA"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09DA10BB"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30 апреля по 2 мая</w:t>
            </w:r>
          </w:p>
        </w:tc>
        <w:tc>
          <w:tcPr>
            <w:tcW w:w="1870" w:type="dxa"/>
            <w:tcBorders>
              <w:top w:val="single" w:sz="4" w:space="0" w:color="auto"/>
              <w:left w:val="single" w:sz="4" w:space="0" w:color="auto"/>
              <w:bottom w:val="single" w:sz="4" w:space="0" w:color="auto"/>
              <w:right w:val="single" w:sz="4" w:space="0" w:color="auto"/>
            </w:tcBorders>
            <w:hideMark/>
          </w:tcPr>
          <w:p w14:paraId="0DC088AA"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2764C845" w14:textId="77777777" w:rsidTr="00603F70">
        <w:trPr>
          <w:trHeight w:val="848"/>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0B09D26A"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12D9D0A0"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9 мая: День Победы;</w:t>
            </w:r>
          </w:p>
          <w:p w14:paraId="492552BB" w14:textId="77777777" w:rsidR="00603F70" w:rsidRPr="00603F70" w:rsidRDefault="00603F70">
            <w:pPr>
              <w:pStyle w:val="ac"/>
              <w:rPr>
                <w:rFonts w:ascii="Times New Roman" w:hAnsi="Times New Roman" w:cs="Times New Roman"/>
                <w:sz w:val="24"/>
                <w:szCs w:val="24"/>
              </w:rPr>
            </w:pPr>
            <w:r w:rsidRPr="00603F70">
              <w:rPr>
                <w:rFonts w:ascii="Times New Roman" w:hAnsi="Times New Roman" w:cs="Times New Roman"/>
                <w:sz w:val="24"/>
                <w:szCs w:val="24"/>
              </w:rPr>
              <w:t>Выставка творческих работ «О подвиге, о мужестве, о славе…»;</w:t>
            </w:r>
          </w:p>
          <w:p w14:paraId="37E3AA26"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Социальная акция «Бессмертный полк»;</w:t>
            </w:r>
          </w:p>
        </w:tc>
        <w:tc>
          <w:tcPr>
            <w:tcW w:w="2153" w:type="dxa"/>
            <w:gridSpan w:val="2"/>
            <w:tcBorders>
              <w:top w:val="single" w:sz="4" w:space="0" w:color="auto"/>
              <w:left w:val="single" w:sz="4" w:space="0" w:color="auto"/>
              <w:bottom w:val="single" w:sz="4" w:space="0" w:color="auto"/>
              <w:right w:val="single" w:sz="4" w:space="0" w:color="auto"/>
            </w:tcBorders>
            <w:hideMark/>
          </w:tcPr>
          <w:p w14:paraId="340341F5"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7C0618C9"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9 мая</w:t>
            </w:r>
          </w:p>
        </w:tc>
        <w:tc>
          <w:tcPr>
            <w:tcW w:w="1870" w:type="dxa"/>
            <w:tcBorders>
              <w:top w:val="single" w:sz="4" w:space="0" w:color="auto"/>
              <w:left w:val="single" w:sz="4" w:space="0" w:color="auto"/>
              <w:bottom w:val="single" w:sz="4" w:space="0" w:color="auto"/>
              <w:right w:val="single" w:sz="4" w:space="0" w:color="auto"/>
            </w:tcBorders>
            <w:hideMark/>
          </w:tcPr>
          <w:p w14:paraId="10F1CD7C"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 музыкальные руководители.</w:t>
            </w:r>
          </w:p>
        </w:tc>
      </w:tr>
      <w:tr w:rsidR="00603F70" w:rsidRPr="00603F70" w14:paraId="565D3003" w14:textId="77777777" w:rsidTr="00603F70">
        <w:trPr>
          <w:trHeight w:val="162"/>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6063B7B6"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6C8BA73E"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19 мая: День детских общественных организаций России</w:t>
            </w:r>
          </w:p>
        </w:tc>
        <w:tc>
          <w:tcPr>
            <w:tcW w:w="2153" w:type="dxa"/>
            <w:gridSpan w:val="2"/>
            <w:tcBorders>
              <w:top w:val="single" w:sz="4" w:space="0" w:color="auto"/>
              <w:left w:val="single" w:sz="4" w:space="0" w:color="auto"/>
              <w:bottom w:val="single" w:sz="4" w:space="0" w:color="auto"/>
              <w:right w:val="single" w:sz="4" w:space="0" w:color="auto"/>
            </w:tcBorders>
            <w:hideMark/>
          </w:tcPr>
          <w:p w14:paraId="449BE577"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 xml:space="preserve">ВОСПИТАННИКИ </w:t>
            </w:r>
            <w:r w:rsidRPr="00603F70">
              <w:rPr>
                <w:rFonts w:ascii="Times New Roman" w:hAnsi="Times New Roman" w:cs="Times New Roman"/>
              </w:rPr>
              <w:lastRenderedPageBreak/>
              <w:t>5-7 ЛЕТ</w:t>
            </w:r>
          </w:p>
        </w:tc>
        <w:tc>
          <w:tcPr>
            <w:tcW w:w="2176" w:type="dxa"/>
            <w:tcBorders>
              <w:top w:val="single" w:sz="4" w:space="0" w:color="auto"/>
              <w:left w:val="single" w:sz="4" w:space="0" w:color="auto"/>
              <w:bottom w:val="single" w:sz="4" w:space="0" w:color="auto"/>
              <w:right w:val="single" w:sz="4" w:space="0" w:color="auto"/>
            </w:tcBorders>
            <w:hideMark/>
          </w:tcPr>
          <w:p w14:paraId="2BBEEE75"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lastRenderedPageBreak/>
              <w:t>С 15 по 19 мая</w:t>
            </w:r>
          </w:p>
        </w:tc>
        <w:tc>
          <w:tcPr>
            <w:tcW w:w="1870" w:type="dxa"/>
            <w:tcBorders>
              <w:top w:val="single" w:sz="4" w:space="0" w:color="auto"/>
              <w:left w:val="single" w:sz="4" w:space="0" w:color="auto"/>
              <w:bottom w:val="single" w:sz="4" w:space="0" w:color="auto"/>
              <w:right w:val="single" w:sz="4" w:space="0" w:color="auto"/>
            </w:tcBorders>
            <w:hideMark/>
          </w:tcPr>
          <w:p w14:paraId="56CECB61"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581338ED" w14:textId="77777777" w:rsidTr="00603F70">
        <w:tc>
          <w:tcPr>
            <w:tcW w:w="1179" w:type="dxa"/>
            <w:vMerge/>
            <w:tcBorders>
              <w:top w:val="single" w:sz="4" w:space="0" w:color="auto"/>
              <w:left w:val="single" w:sz="4" w:space="0" w:color="auto"/>
              <w:bottom w:val="single" w:sz="4" w:space="0" w:color="auto"/>
              <w:right w:val="single" w:sz="4" w:space="0" w:color="auto"/>
            </w:tcBorders>
            <w:vAlign w:val="center"/>
            <w:hideMark/>
          </w:tcPr>
          <w:p w14:paraId="5007D2E2"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5732023D" w14:textId="77777777" w:rsidR="00603F70" w:rsidRPr="00603F70" w:rsidRDefault="00603F70">
            <w:pPr>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24 мая: День славянской письменности и культуры.</w:t>
            </w:r>
          </w:p>
        </w:tc>
        <w:tc>
          <w:tcPr>
            <w:tcW w:w="2153" w:type="dxa"/>
            <w:gridSpan w:val="2"/>
            <w:tcBorders>
              <w:top w:val="single" w:sz="4" w:space="0" w:color="auto"/>
              <w:left w:val="single" w:sz="4" w:space="0" w:color="auto"/>
              <w:bottom w:val="single" w:sz="4" w:space="0" w:color="auto"/>
              <w:right w:val="single" w:sz="4" w:space="0" w:color="auto"/>
            </w:tcBorders>
            <w:hideMark/>
          </w:tcPr>
          <w:p w14:paraId="348CCBB5"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186FA7A9"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20 по 24 мая.</w:t>
            </w:r>
          </w:p>
        </w:tc>
        <w:tc>
          <w:tcPr>
            <w:tcW w:w="1870" w:type="dxa"/>
            <w:tcBorders>
              <w:top w:val="single" w:sz="4" w:space="0" w:color="auto"/>
              <w:left w:val="single" w:sz="4" w:space="0" w:color="auto"/>
              <w:bottom w:val="single" w:sz="4" w:space="0" w:color="auto"/>
              <w:right w:val="single" w:sz="4" w:space="0" w:color="auto"/>
            </w:tcBorders>
            <w:hideMark/>
          </w:tcPr>
          <w:p w14:paraId="0E7FCE1F"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Воспитатели</w:t>
            </w:r>
          </w:p>
        </w:tc>
      </w:tr>
      <w:tr w:rsidR="00603F70" w:rsidRPr="00603F70" w14:paraId="262F8DEA" w14:textId="77777777" w:rsidTr="00603F70">
        <w:trPr>
          <w:trHeight w:val="267"/>
        </w:trPr>
        <w:tc>
          <w:tcPr>
            <w:tcW w:w="1163" w:type="dxa"/>
            <w:vMerge w:val="restart"/>
            <w:tcBorders>
              <w:top w:val="single" w:sz="4" w:space="0" w:color="auto"/>
              <w:left w:val="single" w:sz="4" w:space="0" w:color="auto"/>
              <w:bottom w:val="single" w:sz="4" w:space="0" w:color="auto"/>
              <w:right w:val="single" w:sz="4" w:space="0" w:color="auto"/>
            </w:tcBorders>
            <w:hideMark/>
          </w:tcPr>
          <w:p w14:paraId="747BC8BE"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Июнь</w:t>
            </w:r>
          </w:p>
        </w:tc>
        <w:tc>
          <w:tcPr>
            <w:tcW w:w="7707" w:type="dxa"/>
            <w:gridSpan w:val="2"/>
            <w:tcBorders>
              <w:top w:val="single" w:sz="4" w:space="0" w:color="auto"/>
              <w:left w:val="single" w:sz="4" w:space="0" w:color="auto"/>
              <w:bottom w:val="single" w:sz="4" w:space="0" w:color="auto"/>
              <w:right w:val="single" w:sz="4" w:space="0" w:color="auto"/>
            </w:tcBorders>
            <w:hideMark/>
          </w:tcPr>
          <w:p w14:paraId="4BD10966"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1 июня: День защиты детей;</w:t>
            </w:r>
          </w:p>
        </w:tc>
        <w:tc>
          <w:tcPr>
            <w:tcW w:w="2153" w:type="dxa"/>
            <w:gridSpan w:val="2"/>
            <w:tcBorders>
              <w:top w:val="single" w:sz="4" w:space="0" w:color="auto"/>
              <w:left w:val="single" w:sz="4" w:space="0" w:color="auto"/>
              <w:bottom w:val="single" w:sz="4" w:space="0" w:color="auto"/>
              <w:right w:val="single" w:sz="4" w:space="0" w:color="auto"/>
            </w:tcBorders>
            <w:hideMark/>
          </w:tcPr>
          <w:p w14:paraId="2D6268F2" w14:textId="77777777" w:rsidR="00603F70" w:rsidRPr="00603F70" w:rsidRDefault="00603F70">
            <w:pPr>
              <w:tabs>
                <w:tab w:val="left" w:pos="4152"/>
              </w:tabs>
              <w:rPr>
                <w:rFonts w:ascii="Times New Roman" w:eastAsia="Times New Roman" w:hAnsi="Times New Roman" w:cs="Times New Roman"/>
              </w:rPr>
            </w:pPr>
            <w:r w:rsidRPr="00603F70">
              <w:rPr>
                <w:rFonts w:ascii="Times New Roman" w:hAnsi="Times New Roman" w:cs="Times New Roman"/>
              </w:rPr>
              <w:t>Все воспитанники</w:t>
            </w:r>
          </w:p>
        </w:tc>
        <w:tc>
          <w:tcPr>
            <w:tcW w:w="2176" w:type="dxa"/>
            <w:tcBorders>
              <w:top w:val="single" w:sz="4" w:space="0" w:color="auto"/>
              <w:left w:val="single" w:sz="4" w:space="0" w:color="auto"/>
              <w:bottom w:val="single" w:sz="4" w:space="0" w:color="auto"/>
              <w:right w:val="single" w:sz="4" w:space="0" w:color="auto"/>
            </w:tcBorders>
            <w:hideMark/>
          </w:tcPr>
          <w:p w14:paraId="3360CC0E" w14:textId="77777777" w:rsidR="00603F70" w:rsidRPr="00603F70" w:rsidRDefault="00603F70">
            <w:pPr>
              <w:tabs>
                <w:tab w:val="left" w:pos="4152"/>
              </w:tabs>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20 мая по 1июня</w:t>
            </w:r>
          </w:p>
        </w:tc>
        <w:tc>
          <w:tcPr>
            <w:tcW w:w="1870" w:type="dxa"/>
            <w:tcBorders>
              <w:top w:val="single" w:sz="4" w:space="0" w:color="auto"/>
              <w:left w:val="single" w:sz="4" w:space="0" w:color="auto"/>
              <w:bottom w:val="single" w:sz="4" w:space="0" w:color="auto"/>
              <w:right w:val="single" w:sz="4" w:space="0" w:color="auto"/>
            </w:tcBorders>
          </w:tcPr>
          <w:p w14:paraId="2380FB25" w14:textId="77777777" w:rsidR="00603F70" w:rsidRPr="00603F70" w:rsidRDefault="00603F70">
            <w:pPr>
              <w:tabs>
                <w:tab w:val="left" w:pos="4152"/>
              </w:tabs>
              <w:rPr>
                <w:rFonts w:ascii="Times New Roman" w:eastAsia="Times New Roman" w:hAnsi="Times New Roman" w:cs="Times New Roman"/>
                <w:sz w:val="24"/>
                <w:szCs w:val="24"/>
              </w:rPr>
            </w:pPr>
          </w:p>
        </w:tc>
      </w:tr>
      <w:tr w:rsidR="00603F70" w:rsidRPr="00603F70" w14:paraId="1A773627" w14:textId="77777777" w:rsidTr="00603F70">
        <w:trPr>
          <w:trHeight w:val="225"/>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09640AD3"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5DFFF8B2"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6 июня День русского языка.</w:t>
            </w:r>
          </w:p>
        </w:tc>
        <w:tc>
          <w:tcPr>
            <w:tcW w:w="2153" w:type="dxa"/>
            <w:gridSpan w:val="2"/>
            <w:tcBorders>
              <w:top w:val="single" w:sz="4" w:space="0" w:color="auto"/>
              <w:left w:val="single" w:sz="4" w:space="0" w:color="auto"/>
              <w:bottom w:val="single" w:sz="4" w:space="0" w:color="auto"/>
              <w:right w:val="single" w:sz="4" w:space="0" w:color="auto"/>
            </w:tcBorders>
            <w:hideMark/>
          </w:tcPr>
          <w:p w14:paraId="3FF4BFC6" w14:textId="77777777" w:rsidR="00603F70" w:rsidRPr="00603F70" w:rsidRDefault="00603F70">
            <w:pPr>
              <w:tabs>
                <w:tab w:val="left" w:pos="4152"/>
              </w:tabs>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2B6DD31E" w14:textId="77777777" w:rsidR="00603F70" w:rsidRPr="00603F70" w:rsidRDefault="00603F70">
            <w:pPr>
              <w:tabs>
                <w:tab w:val="left" w:pos="4152"/>
              </w:tabs>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6 июня</w:t>
            </w:r>
          </w:p>
        </w:tc>
        <w:tc>
          <w:tcPr>
            <w:tcW w:w="1870" w:type="dxa"/>
            <w:tcBorders>
              <w:top w:val="single" w:sz="4" w:space="0" w:color="auto"/>
              <w:left w:val="single" w:sz="4" w:space="0" w:color="auto"/>
              <w:bottom w:val="single" w:sz="4" w:space="0" w:color="auto"/>
              <w:right w:val="single" w:sz="4" w:space="0" w:color="auto"/>
            </w:tcBorders>
          </w:tcPr>
          <w:p w14:paraId="2F48E49D" w14:textId="77777777" w:rsidR="00603F70" w:rsidRPr="00603F70" w:rsidRDefault="00603F70">
            <w:pPr>
              <w:tabs>
                <w:tab w:val="left" w:pos="4152"/>
              </w:tabs>
              <w:rPr>
                <w:rFonts w:ascii="Times New Roman" w:eastAsia="Times New Roman" w:hAnsi="Times New Roman" w:cs="Times New Roman"/>
                <w:sz w:val="24"/>
                <w:szCs w:val="24"/>
              </w:rPr>
            </w:pPr>
          </w:p>
        </w:tc>
      </w:tr>
      <w:tr w:rsidR="00603F70" w:rsidRPr="00603F70" w14:paraId="412DF4BF" w14:textId="77777777" w:rsidTr="00603F70">
        <w:trPr>
          <w:trHeight w:val="284"/>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6A6524D9"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454378E4"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12 июня День России.</w:t>
            </w:r>
          </w:p>
        </w:tc>
        <w:tc>
          <w:tcPr>
            <w:tcW w:w="2153" w:type="dxa"/>
            <w:gridSpan w:val="2"/>
            <w:tcBorders>
              <w:top w:val="single" w:sz="4" w:space="0" w:color="auto"/>
              <w:left w:val="single" w:sz="4" w:space="0" w:color="auto"/>
              <w:bottom w:val="single" w:sz="4" w:space="0" w:color="auto"/>
              <w:right w:val="single" w:sz="4" w:space="0" w:color="auto"/>
            </w:tcBorders>
            <w:hideMark/>
          </w:tcPr>
          <w:p w14:paraId="4881976C" w14:textId="77777777" w:rsidR="00603F70" w:rsidRPr="00603F70" w:rsidRDefault="00603F70">
            <w:pPr>
              <w:tabs>
                <w:tab w:val="left" w:pos="4152"/>
              </w:tabs>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2E9AE6D9" w14:textId="77777777" w:rsidR="00603F70" w:rsidRPr="00603F70" w:rsidRDefault="00603F70">
            <w:pPr>
              <w:tabs>
                <w:tab w:val="left" w:pos="4152"/>
              </w:tabs>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 по 12 июня</w:t>
            </w:r>
          </w:p>
        </w:tc>
        <w:tc>
          <w:tcPr>
            <w:tcW w:w="1870" w:type="dxa"/>
            <w:tcBorders>
              <w:top w:val="single" w:sz="4" w:space="0" w:color="auto"/>
              <w:left w:val="single" w:sz="4" w:space="0" w:color="auto"/>
              <w:bottom w:val="single" w:sz="4" w:space="0" w:color="auto"/>
              <w:right w:val="single" w:sz="4" w:space="0" w:color="auto"/>
            </w:tcBorders>
          </w:tcPr>
          <w:p w14:paraId="0796D9CB" w14:textId="77777777" w:rsidR="00603F70" w:rsidRPr="00603F70" w:rsidRDefault="00603F70">
            <w:pPr>
              <w:tabs>
                <w:tab w:val="left" w:pos="4152"/>
              </w:tabs>
              <w:rPr>
                <w:rFonts w:ascii="Times New Roman" w:eastAsia="Times New Roman" w:hAnsi="Times New Roman" w:cs="Times New Roman"/>
                <w:sz w:val="24"/>
                <w:szCs w:val="24"/>
              </w:rPr>
            </w:pPr>
          </w:p>
        </w:tc>
      </w:tr>
      <w:tr w:rsidR="00603F70" w:rsidRPr="00603F70" w14:paraId="0AEC72F9" w14:textId="77777777" w:rsidTr="00603F70">
        <w:trPr>
          <w:trHeight w:val="285"/>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1B131F7A"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47AB47DD" w14:textId="77777777" w:rsidR="00603F70" w:rsidRPr="00603F70" w:rsidRDefault="00603F70">
            <w:pPr>
              <w:tabs>
                <w:tab w:val="left" w:pos="4152"/>
              </w:tabs>
              <w:jc w:val="both"/>
              <w:rPr>
                <w:rFonts w:ascii="Times New Roman" w:eastAsia="Times New Roman" w:hAnsi="Times New Roman" w:cs="Times New Roman"/>
                <w:sz w:val="24"/>
                <w:szCs w:val="24"/>
              </w:rPr>
            </w:pPr>
            <w:r w:rsidRPr="00603F70">
              <w:rPr>
                <w:rFonts w:ascii="Times New Roman" w:hAnsi="Times New Roman" w:cs="Times New Roman"/>
                <w:sz w:val="24"/>
                <w:szCs w:val="24"/>
              </w:rPr>
              <w:t>22 июня День памяти и скорби.</w:t>
            </w:r>
          </w:p>
        </w:tc>
        <w:tc>
          <w:tcPr>
            <w:tcW w:w="2153" w:type="dxa"/>
            <w:gridSpan w:val="2"/>
            <w:tcBorders>
              <w:top w:val="single" w:sz="4" w:space="0" w:color="auto"/>
              <w:left w:val="single" w:sz="4" w:space="0" w:color="auto"/>
              <w:bottom w:val="single" w:sz="4" w:space="0" w:color="auto"/>
              <w:right w:val="single" w:sz="4" w:space="0" w:color="auto"/>
            </w:tcBorders>
            <w:hideMark/>
          </w:tcPr>
          <w:p w14:paraId="10F0BA23" w14:textId="77777777" w:rsidR="00603F70" w:rsidRPr="00603F70" w:rsidRDefault="00603F70">
            <w:pPr>
              <w:tabs>
                <w:tab w:val="left" w:pos="4152"/>
              </w:tabs>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7E2183D0" w14:textId="77777777" w:rsidR="00603F70" w:rsidRPr="00603F70" w:rsidRDefault="00603F70">
            <w:pPr>
              <w:tabs>
                <w:tab w:val="left" w:pos="4152"/>
              </w:tabs>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15 по 22 июня</w:t>
            </w:r>
          </w:p>
        </w:tc>
        <w:tc>
          <w:tcPr>
            <w:tcW w:w="1870" w:type="dxa"/>
            <w:tcBorders>
              <w:top w:val="single" w:sz="4" w:space="0" w:color="auto"/>
              <w:left w:val="single" w:sz="4" w:space="0" w:color="auto"/>
              <w:bottom w:val="single" w:sz="4" w:space="0" w:color="auto"/>
              <w:right w:val="single" w:sz="4" w:space="0" w:color="auto"/>
            </w:tcBorders>
          </w:tcPr>
          <w:p w14:paraId="66CABE1E" w14:textId="77777777" w:rsidR="00603F70" w:rsidRPr="00603F70" w:rsidRDefault="00603F70">
            <w:pPr>
              <w:tabs>
                <w:tab w:val="left" w:pos="4152"/>
              </w:tabs>
              <w:rPr>
                <w:rFonts w:ascii="Times New Roman" w:eastAsia="Times New Roman" w:hAnsi="Times New Roman" w:cs="Times New Roman"/>
                <w:sz w:val="24"/>
                <w:szCs w:val="24"/>
              </w:rPr>
            </w:pPr>
          </w:p>
        </w:tc>
      </w:tr>
      <w:tr w:rsidR="00603F70" w:rsidRPr="00603F70" w14:paraId="6DF58267" w14:textId="77777777" w:rsidTr="00603F70">
        <w:tc>
          <w:tcPr>
            <w:tcW w:w="1163" w:type="dxa"/>
            <w:vMerge w:val="restart"/>
            <w:tcBorders>
              <w:top w:val="single" w:sz="4" w:space="0" w:color="auto"/>
              <w:left w:val="single" w:sz="4" w:space="0" w:color="auto"/>
              <w:bottom w:val="single" w:sz="4" w:space="0" w:color="auto"/>
              <w:right w:val="single" w:sz="4" w:space="0" w:color="auto"/>
            </w:tcBorders>
            <w:hideMark/>
          </w:tcPr>
          <w:p w14:paraId="2C03676A"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 xml:space="preserve">Июль </w:t>
            </w:r>
          </w:p>
        </w:tc>
        <w:tc>
          <w:tcPr>
            <w:tcW w:w="7707" w:type="dxa"/>
            <w:gridSpan w:val="2"/>
            <w:tcBorders>
              <w:top w:val="single" w:sz="4" w:space="0" w:color="auto"/>
              <w:left w:val="single" w:sz="4" w:space="0" w:color="auto"/>
              <w:bottom w:val="single" w:sz="4" w:space="0" w:color="auto"/>
              <w:right w:val="single" w:sz="4" w:space="0" w:color="auto"/>
            </w:tcBorders>
            <w:hideMark/>
          </w:tcPr>
          <w:p w14:paraId="19A326C0"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8 июля: День семьи, любви и верности.</w:t>
            </w:r>
          </w:p>
        </w:tc>
        <w:tc>
          <w:tcPr>
            <w:tcW w:w="2153" w:type="dxa"/>
            <w:gridSpan w:val="2"/>
            <w:tcBorders>
              <w:top w:val="single" w:sz="4" w:space="0" w:color="auto"/>
              <w:left w:val="single" w:sz="4" w:space="0" w:color="auto"/>
              <w:bottom w:val="single" w:sz="4" w:space="0" w:color="auto"/>
              <w:right w:val="single" w:sz="4" w:space="0" w:color="auto"/>
            </w:tcBorders>
            <w:hideMark/>
          </w:tcPr>
          <w:p w14:paraId="2312540A"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112ED7A1"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1по 8 июля</w:t>
            </w:r>
          </w:p>
        </w:tc>
        <w:tc>
          <w:tcPr>
            <w:tcW w:w="1870" w:type="dxa"/>
            <w:tcBorders>
              <w:top w:val="single" w:sz="4" w:space="0" w:color="auto"/>
              <w:left w:val="single" w:sz="4" w:space="0" w:color="auto"/>
              <w:bottom w:val="single" w:sz="4" w:space="0" w:color="auto"/>
              <w:right w:val="single" w:sz="4" w:space="0" w:color="auto"/>
            </w:tcBorders>
          </w:tcPr>
          <w:p w14:paraId="4D1306B7" w14:textId="77777777" w:rsidR="00603F70" w:rsidRPr="00603F70" w:rsidRDefault="00603F70">
            <w:pPr>
              <w:tabs>
                <w:tab w:val="left" w:pos="4152"/>
              </w:tabs>
              <w:jc w:val="both"/>
              <w:rPr>
                <w:rFonts w:ascii="Times New Roman" w:eastAsia="Times New Roman" w:hAnsi="Times New Roman" w:cs="Times New Roman"/>
                <w:sz w:val="24"/>
                <w:szCs w:val="24"/>
              </w:rPr>
            </w:pPr>
          </w:p>
        </w:tc>
      </w:tr>
      <w:tr w:rsidR="00603F70" w:rsidRPr="00603F70" w14:paraId="11B3203C" w14:textId="77777777" w:rsidTr="00603F70">
        <w:tc>
          <w:tcPr>
            <w:tcW w:w="1179" w:type="dxa"/>
            <w:vMerge/>
            <w:tcBorders>
              <w:top w:val="single" w:sz="4" w:space="0" w:color="auto"/>
              <w:left w:val="single" w:sz="4" w:space="0" w:color="auto"/>
              <w:bottom w:val="single" w:sz="4" w:space="0" w:color="auto"/>
              <w:right w:val="single" w:sz="4" w:space="0" w:color="auto"/>
            </w:tcBorders>
            <w:vAlign w:val="center"/>
            <w:hideMark/>
          </w:tcPr>
          <w:p w14:paraId="7E98A725"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41512EDA" w14:textId="77777777" w:rsidR="00603F70" w:rsidRPr="00603F70" w:rsidRDefault="00603F70">
            <w:pPr>
              <w:rPr>
                <w:rFonts w:ascii="Times New Roman" w:eastAsia="Times New Roman" w:hAnsi="Times New Roman" w:cs="Times New Roman"/>
                <w:sz w:val="24"/>
                <w:szCs w:val="24"/>
                <w:u w:val="single"/>
                <w:lang w:eastAsia="en-US"/>
              </w:rPr>
            </w:pPr>
            <w:r w:rsidRPr="00603F70">
              <w:rPr>
                <w:rFonts w:ascii="Times New Roman" w:hAnsi="Times New Roman" w:cs="Times New Roman"/>
                <w:b/>
                <w:bCs/>
                <w:sz w:val="24"/>
                <w:szCs w:val="24"/>
                <w:u w:val="single"/>
              </w:rPr>
              <w:t>30 июля:</w:t>
            </w:r>
            <w:r w:rsidRPr="00603F70">
              <w:rPr>
                <w:rFonts w:ascii="Times New Roman" w:hAnsi="Times New Roman" w:cs="Times New Roman"/>
                <w:sz w:val="24"/>
                <w:szCs w:val="24"/>
                <w:u w:val="single"/>
              </w:rPr>
              <w:t xml:space="preserve"> Международный  день дружбы.</w:t>
            </w:r>
          </w:p>
        </w:tc>
        <w:tc>
          <w:tcPr>
            <w:tcW w:w="2153" w:type="dxa"/>
            <w:gridSpan w:val="2"/>
            <w:tcBorders>
              <w:top w:val="single" w:sz="4" w:space="0" w:color="auto"/>
              <w:left w:val="single" w:sz="4" w:space="0" w:color="auto"/>
              <w:bottom w:val="single" w:sz="4" w:space="0" w:color="auto"/>
              <w:right w:val="single" w:sz="4" w:space="0" w:color="auto"/>
            </w:tcBorders>
            <w:hideMark/>
          </w:tcPr>
          <w:p w14:paraId="627F3723" w14:textId="77777777" w:rsidR="00603F70" w:rsidRPr="00603F70" w:rsidRDefault="00603F70">
            <w:pPr>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457320AB" w14:textId="77777777" w:rsidR="00603F70" w:rsidRPr="00603F70" w:rsidRDefault="00603F70">
            <w:pPr>
              <w:rPr>
                <w:rFonts w:ascii="Times New Roman" w:eastAsia="Times New Roman" w:hAnsi="Times New Roman" w:cs="Times New Roman"/>
                <w:sz w:val="24"/>
                <w:szCs w:val="24"/>
                <w:lang w:eastAsia="en-US"/>
              </w:rPr>
            </w:pPr>
            <w:r w:rsidRPr="00603F70">
              <w:rPr>
                <w:rFonts w:ascii="Times New Roman" w:hAnsi="Times New Roman" w:cs="Times New Roman"/>
                <w:sz w:val="24"/>
                <w:szCs w:val="24"/>
                <w:lang w:eastAsia="en-US"/>
              </w:rPr>
              <w:t>С 20 по 30 июля</w:t>
            </w:r>
          </w:p>
        </w:tc>
        <w:tc>
          <w:tcPr>
            <w:tcW w:w="1870" w:type="dxa"/>
            <w:tcBorders>
              <w:top w:val="single" w:sz="4" w:space="0" w:color="auto"/>
              <w:left w:val="single" w:sz="4" w:space="0" w:color="auto"/>
              <w:bottom w:val="single" w:sz="4" w:space="0" w:color="auto"/>
              <w:right w:val="single" w:sz="4" w:space="0" w:color="auto"/>
            </w:tcBorders>
          </w:tcPr>
          <w:p w14:paraId="6CB909A0" w14:textId="77777777" w:rsidR="00603F70" w:rsidRPr="00603F70" w:rsidRDefault="00603F70">
            <w:pPr>
              <w:rPr>
                <w:rFonts w:ascii="Times New Roman" w:eastAsia="Times New Roman" w:hAnsi="Times New Roman" w:cs="Times New Roman"/>
                <w:sz w:val="24"/>
                <w:szCs w:val="24"/>
              </w:rPr>
            </w:pPr>
          </w:p>
        </w:tc>
      </w:tr>
      <w:tr w:rsidR="00603F70" w:rsidRPr="00603F70" w14:paraId="59C90E5A" w14:textId="77777777" w:rsidTr="00603F70">
        <w:trPr>
          <w:trHeight w:val="284"/>
        </w:trPr>
        <w:tc>
          <w:tcPr>
            <w:tcW w:w="1163" w:type="dxa"/>
            <w:vMerge w:val="restart"/>
            <w:tcBorders>
              <w:top w:val="single" w:sz="4" w:space="0" w:color="auto"/>
              <w:left w:val="single" w:sz="4" w:space="0" w:color="auto"/>
              <w:bottom w:val="single" w:sz="4" w:space="0" w:color="auto"/>
              <w:right w:val="single" w:sz="4" w:space="0" w:color="auto"/>
            </w:tcBorders>
            <w:hideMark/>
          </w:tcPr>
          <w:p w14:paraId="1FE860DC"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Август</w:t>
            </w:r>
          </w:p>
        </w:tc>
        <w:tc>
          <w:tcPr>
            <w:tcW w:w="7707" w:type="dxa"/>
            <w:gridSpan w:val="2"/>
            <w:tcBorders>
              <w:top w:val="single" w:sz="4" w:space="0" w:color="auto"/>
              <w:left w:val="single" w:sz="4" w:space="0" w:color="auto"/>
              <w:bottom w:val="single" w:sz="4" w:space="0" w:color="auto"/>
              <w:right w:val="single" w:sz="4" w:space="0" w:color="auto"/>
            </w:tcBorders>
            <w:hideMark/>
          </w:tcPr>
          <w:p w14:paraId="30D8A134"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12 августа: День физкультурника;</w:t>
            </w:r>
          </w:p>
        </w:tc>
        <w:tc>
          <w:tcPr>
            <w:tcW w:w="2153" w:type="dxa"/>
            <w:gridSpan w:val="2"/>
            <w:tcBorders>
              <w:top w:val="single" w:sz="4" w:space="0" w:color="auto"/>
              <w:left w:val="single" w:sz="4" w:space="0" w:color="auto"/>
              <w:bottom w:val="single" w:sz="4" w:space="0" w:color="auto"/>
              <w:right w:val="single" w:sz="4" w:space="0" w:color="auto"/>
            </w:tcBorders>
            <w:hideMark/>
          </w:tcPr>
          <w:p w14:paraId="01AD1419"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3-7 ЛЕТ</w:t>
            </w:r>
          </w:p>
        </w:tc>
        <w:tc>
          <w:tcPr>
            <w:tcW w:w="2176" w:type="dxa"/>
            <w:tcBorders>
              <w:top w:val="single" w:sz="4" w:space="0" w:color="auto"/>
              <w:left w:val="single" w:sz="4" w:space="0" w:color="auto"/>
              <w:bottom w:val="single" w:sz="4" w:space="0" w:color="auto"/>
              <w:right w:val="single" w:sz="4" w:space="0" w:color="auto"/>
            </w:tcBorders>
            <w:hideMark/>
          </w:tcPr>
          <w:p w14:paraId="67E8AC24" w14:textId="77777777" w:rsidR="00603F70" w:rsidRPr="00603F70" w:rsidRDefault="00603F70">
            <w:pPr>
              <w:rPr>
                <w:rFonts w:ascii="Times New Roman" w:eastAsia="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6420CF99" w14:textId="77777777" w:rsidR="00603F70" w:rsidRPr="00603F70" w:rsidRDefault="00603F70">
            <w:pPr>
              <w:tabs>
                <w:tab w:val="left" w:pos="4152"/>
              </w:tabs>
              <w:jc w:val="both"/>
              <w:rPr>
                <w:rFonts w:ascii="Times New Roman" w:eastAsia="Times New Roman" w:hAnsi="Times New Roman" w:cs="Times New Roman"/>
                <w:sz w:val="24"/>
                <w:szCs w:val="24"/>
              </w:rPr>
            </w:pPr>
          </w:p>
        </w:tc>
      </w:tr>
      <w:tr w:rsidR="00603F70" w:rsidRPr="00603F70" w14:paraId="4999C5C0" w14:textId="77777777" w:rsidTr="00603F70">
        <w:trPr>
          <w:trHeight w:val="261"/>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11387082"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hideMark/>
          </w:tcPr>
          <w:p w14:paraId="3D40EE96" w14:textId="77777777" w:rsidR="00603F70" w:rsidRPr="00603F70" w:rsidRDefault="00603F70">
            <w:pPr>
              <w:pStyle w:val="ac"/>
              <w:rPr>
                <w:rFonts w:ascii="Times New Roman" w:eastAsia="Times New Roman" w:hAnsi="Times New Roman" w:cs="Times New Roman"/>
                <w:sz w:val="24"/>
                <w:szCs w:val="24"/>
              </w:rPr>
            </w:pPr>
            <w:r w:rsidRPr="00603F70">
              <w:rPr>
                <w:rFonts w:ascii="Times New Roman" w:hAnsi="Times New Roman" w:cs="Times New Roman"/>
                <w:sz w:val="24"/>
                <w:szCs w:val="24"/>
              </w:rPr>
              <w:t>22 августа: День Государственного флага Российской Федерации;</w:t>
            </w:r>
          </w:p>
        </w:tc>
        <w:tc>
          <w:tcPr>
            <w:tcW w:w="2153" w:type="dxa"/>
            <w:gridSpan w:val="2"/>
            <w:tcBorders>
              <w:top w:val="single" w:sz="4" w:space="0" w:color="auto"/>
              <w:left w:val="single" w:sz="4" w:space="0" w:color="auto"/>
              <w:bottom w:val="single" w:sz="4" w:space="0" w:color="auto"/>
              <w:right w:val="single" w:sz="4" w:space="0" w:color="auto"/>
            </w:tcBorders>
            <w:hideMark/>
          </w:tcPr>
          <w:p w14:paraId="7F0DD5A4"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tcPr>
          <w:p w14:paraId="50C9FD06"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14:paraId="6FFCA02D" w14:textId="77777777" w:rsidR="00603F70" w:rsidRPr="00603F70" w:rsidRDefault="00603F70">
            <w:pPr>
              <w:tabs>
                <w:tab w:val="left" w:pos="4152"/>
              </w:tabs>
              <w:jc w:val="both"/>
              <w:rPr>
                <w:rFonts w:ascii="Times New Roman" w:eastAsia="Times New Roman" w:hAnsi="Times New Roman" w:cs="Times New Roman"/>
                <w:sz w:val="24"/>
                <w:szCs w:val="24"/>
              </w:rPr>
            </w:pPr>
          </w:p>
        </w:tc>
      </w:tr>
      <w:tr w:rsidR="00603F70" w:rsidRPr="00603F70" w14:paraId="265F4AC8" w14:textId="77777777" w:rsidTr="00603F70">
        <w:trPr>
          <w:trHeight w:val="479"/>
        </w:trPr>
        <w:tc>
          <w:tcPr>
            <w:tcW w:w="1179" w:type="dxa"/>
            <w:vMerge/>
            <w:tcBorders>
              <w:top w:val="single" w:sz="4" w:space="0" w:color="auto"/>
              <w:left w:val="single" w:sz="4" w:space="0" w:color="auto"/>
              <w:bottom w:val="single" w:sz="4" w:space="0" w:color="auto"/>
              <w:right w:val="single" w:sz="4" w:space="0" w:color="auto"/>
            </w:tcBorders>
            <w:vAlign w:val="center"/>
            <w:hideMark/>
          </w:tcPr>
          <w:p w14:paraId="2B4423B4" w14:textId="77777777" w:rsidR="00603F70" w:rsidRPr="00603F70" w:rsidRDefault="00603F70">
            <w:pPr>
              <w:rPr>
                <w:rFonts w:ascii="Times New Roman" w:eastAsia="Times New Roman" w:hAnsi="Times New Roman" w:cs="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701A78C5" w14:textId="77777777" w:rsidR="00603F70" w:rsidRPr="00603F70" w:rsidRDefault="00603F70">
            <w:pPr>
              <w:tabs>
                <w:tab w:val="left" w:pos="4152"/>
              </w:tabs>
              <w:jc w:val="both"/>
              <w:rPr>
                <w:rFonts w:ascii="Times New Roman" w:eastAsia="Times New Roman" w:hAnsi="Times New Roman" w:cs="Times New Roman"/>
                <w:sz w:val="24"/>
                <w:szCs w:val="24"/>
                <w:lang w:eastAsia="en-US"/>
              </w:rPr>
            </w:pPr>
            <w:r w:rsidRPr="00603F70">
              <w:rPr>
                <w:rFonts w:ascii="Times New Roman" w:hAnsi="Times New Roman" w:cs="Times New Roman"/>
                <w:sz w:val="24"/>
                <w:szCs w:val="24"/>
              </w:rPr>
              <w:t>27 августа: День российского кино.</w:t>
            </w:r>
          </w:p>
        </w:tc>
        <w:tc>
          <w:tcPr>
            <w:tcW w:w="2153" w:type="dxa"/>
            <w:gridSpan w:val="2"/>
            <w:tcBorders>
              <w:top w:val="single" w:sz="4" w:space="0" w:color="auto"/>
              <w:left w:val="single" w:sz="4" w:space="0" w:color="auto"/>
              <w:bottom w:val="single" w:sz="4" w:space="0" w:color="auto"/>
              <w:right w:val="single" w:sz="4" w:space="0" w:color="auto"/>
            </w:tcBorders>
            <w:hideMark/>
          </w:tcPr>
          <w:p w14:paraId="4298093D" w14:textId="77777777" w:rsidR="00603F70" w:rsidRPr="00603F70" w:rsidRDefault="00603F70">
            <w:pPr>
              <w:tabs>
                <w:tab w:val="left" w:pos="4152"/>
              </w:tabs>
              <w:jc w:val="both"/>
              <w:rPr>
                <w:rFonts w:ascii="Times New Roman" w:eastAsia="Times New Roman" w:hAnsi="Times New Roman" w:cs="Times New Roman"/>
              </w:rPr>
            </w:pPr>
            <w:r w:rsidRPr="00603F70">
              <w:rPr>
                <w:rFonts w:ascii="Times New Roman" w:hAnsi="Times New Roman" w:cs="Times New Roman"/>
              </w:rPr>
              <w:t>ВОСПИТАННИКИ 5-7 ЛЕТ</w:t>
            </w:r>
          </w:p>
        </w:tc>
        <w:tc>
          <w:tcPr>
            <w:tcW w:w="2176" w:type="dxa"/>
            <w:tcBorders>
              <w:top w:val="single" w:sz="4" w:space="0" w:color="auto"/>
              <w:left w:val="single" w:sz="4" w:space="0" w:color="auto"/>
              <w:bottom w:val="single" w:sz="4" w:space="0" w:color="auto"/>
              <w:right w:val="single" w:sz="4" w:space="0" w:color="auto"/>
            </w:tcBorders>
            <w:hideMark/>
          </w:tcPr>
          <w:p w14:paraId="5DA743BF" w14:textId="77777777" w:rsidR="00603F70" w:rsidRPr="00603F70" w:rsidRDefault="00603F70">
            <w:pPr>
              <w:rPr>
                <w:rFonts w:ascii="Times New Roman" w:eastAsia="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74DEE760" w14:textId="77777777" w:rsidR="00603F70" w:rsidRPr="00603F70" w:rsidRDefault="00603F70">
            <w:pPr>
              <w:tabs>
                <w:tab w:val="left" w:pos="4152"/>
              </w:tabs>
              <w:jc w:val="both"/>
              <w:rPr>
                <w:rFonts w:ascii="Times New Roman" w:eastAsia="Times New Roman" w:hAnsi="Times New Roman" w:cs="Times New Roman"/>
                <w:sz w:val="24"/>
                <w:szCs w:val="24"/>
              </w:rPr>
            </w:pPr>
          </w:p>
        </w:tc>
      </w:tr>
    </w:tbl>
    <w:p w14:paraId="7E5393FB" w14:textId="77777777" w:rsidR="00603F70" w:rsidRDefault="00603F70" w:rsidP="00613B63">
      <w:pPr>
        <w:spacing w:line="240" w:lineRule="auto"/>
        <w:jc w:val="both"/>
        <w:rPr>
          <w:rFonts w:ascii="Times New Roman" w:hAnsi="Times New Roman" w:cs="Times New Roman"/>
          <w:b/>
          <w:sz w:val="24"/>
          <w:szCs w:val="24"/>
        </w:rPr>
      </w:pPr>
    </w:p>
    <w:p w14:paraId="6760F5FF" w14:textId="77777777" w:rsidR="00603F70" w:rsidRPr="00613B63" w:rsidRDefault="00603F70" w:rsidP="00613B63">
      <w:pPr>
        <w:spacing w:line="240" w:lineRule="auto"/>
        <w:jc w:val="both"/>
        <w:rPr>
          <w:rFonts w:ascii="Times New Roman" w:hAnsi="Times New Roman" w:cs="Times New Roman"/>
          <w:b/>
          <w:sz w:val="24"/>
          <w:szCs w:val="24"/>
        </w:rPr>
      </w:pPr>
    </w:p>
    <w:p w14:paraId="76B45DF3" w14:textId="77777777" w:rsidR="006908D5" w:rsidRPr="00613B63" w:rsidRDefault="006908D5" w:rsidP="00613B63">
      <w:pPr>
        <w:spacing w:line="240" w:lineRule="auto"/>
        <w:jc w:val="both"/>
        <w:rPr>
          <w:rFonts w:ascii="Times New Roman" w:hAnsi="Times New Roman" w:cs="Times New Roman"/>
          <w:b/>
          <w:sz w:val="24"/>
          <w:szCs w:val="24"/>
        </w:rPr>
      </w:pPr>
    </w:p>
    <w:p w14:paraId="48CEBBC0" w14:textId="77777777" w:rsidR="00D2408E" w:rsidRDefault="00D2408E" w:rsidP="00613B63">
      <w:pPr>
        <w:spacing w:line="240" w:lineRule="auto"/>
        <w:jc w:val="both"/>
        <w:rPr>
          <w:rFonts w:ascii="Times New Roman" w:hAnsi="Times New Roman" w:cs="Times New Roman"/>
          <w:b/>
          <w:sz w:val="24"/>
          <w:szCs w:val="24"/>
        </w:rPr>
      </w:pPr>
    </w:p>
    <w:p w14:paraId="3E058599" w14:textId="77777777" w:rsidR="00D2408E" w:rsidRDefault="00D2408E" w:rsidP="00613B63">
      <w:pPr>
        <w:spacing w:line="240" w:lineRule="auto"/>
        <w:jc w:val="both"/>
        <w:rPr>
          <w:rFonts w:ascii="Times New Roman" w:hAnsi="Times New Roman" w:cs="Times New Roman"/>
          <w:b/>
          <w:sz w:val="24"/>
          <w:szCs w:val="24"/>
        </w:rPr>
      </w:pPr>
    </w:p>
    <w:p w14:paraId="0A56D8F6" w14:textId="77777777" w:rsidR="00027F58" w:rsidRDefault="00027F58" w:rsidP="00613B63">
      <w:pPr>
        <w:spacing w:line="240" w:lineRule="auto"/>
        <w:jc w:val="both"/>
        <w:rPr>
          <w:rFonts w:ascii="Times New Roman" w:hAnsi="Times New Roman" w:cs="Times New Roman"/>
          <w:b/>
          <w:sz w:val="24"/>
          <w:szCs w:val="24"/>
        </w:rPr>
        <w:sectPr w:rsidR="00027F58" w:rsidSect="00027F58">
          <w:pgSz w:w="16838" w:h="11906" w:orient="landscape"/>
          <w:pgMar w:top="850" w:right="1134" w:bottom="1701" w:left="1134" w:header="709" w:footer="709" w:gutter="0"/>
          <w:cols w:space="720"/>
          <w:docGrid w:linePitch="299"/>
        </w:sectPr>
      </w:pPr>
    </w:p>
    <w:p w14:paraId="00853BCD" w14:textId="3AB79DD5" w:rsidR="00B91C02" w:rsidRPr="00613B63" w:rsidRDefault="00B91C02" w:rsidP="00613B63">
      <w:pPr>
        <w:spacing w:line="240" w:lineRule="auto"/>
        <w:jc w:val="both"/>
        <w:rPr>
          <w:rFonts w:ascii="Times New Roman" w:hAnsi="Times New Roman" w:cs="Times New Roman"/>
          <w:b/>
          <w:sz w:val="24"/>
          <w:szCs w:val="24"/>
        </w:rPr>
      </w:pPr>
      <w:r w:rsidRPr="00613B63">
        <w:rPr>
          <w:rFonts w:ascii="Times New Roman" w:hAnsi="Times New Roman" w:cs="Times New Roman"/>
          <w:b/>
          <w:sz w:val="24"/>
          <w:szCs w:val="24"/>
        </w:rPr>
        <w:lastRenderedPageBreak/>
        <w:t>3.</w:t>
      </w:r>
      <w:r w:rsidR="00027F58">
        <w:rPr>
          <w:rFonts w:ascii="Times New Roman" w:hAnsi="Times New Roman" w:cs="Times New Roman"/>
          <w:b/>
          <w:sz w:val="24"/>
          <w:szCs w:val="24"/>
        </w:rPr>
        <w:t>6</w:t>
      </w:r>
      <w:r w:rsidRPr="00613B63">
        <w:rPr>
          <w:rFonts w:ascii="Times New Roman" w:hAnsi="Times New Roman" w:cs="Times New Roman"/>
          <w:b/>
          <w:sz w:val="24"/>
          <w:szCs w:val="24"/>
        </w:rPr>
        <w:t xml:space="preserve"> Режим и распорядок дня в дошкольных группах</w:t>
      </w:r>
    </w:p>
    <w:p w14:paraId="1253D927"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 xml:space="preserve">Устанавливается с учетом </w:t>
      </w:r>
      <w:r w:rsidRPr="00613B63">
        <w:rPr>
          <w:rFonts w:ascii="Times New Roman" w:eastAsia="Calibri" w:hAnsi="Times New Roman" w:cs="Times New Roman"/>
          <w:color w:val="000000"/>
          <w:sz w:val="24"/>
          <w:szCs w:val="24"/>
          <w:lang w:eastAsia="en-US"/>
        </w:rPr>
        <w:t>СП 2.4. 3648 – 20 «Санитарно – эпидемиологические требования к организации воспитания и обучения, отдыха и оздоровления детей и молодежи»</w:t>
      </w:r>
    </w:p>
    <w:p w14:paraId="35BE710E"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Осуществляется с учетом: построения образовательного процесса на адекватных возрасту формах работы с детьми (игра); решения программных образовательных задач в совместной деятельности взрослого и детей, самостоятельной деятельности детей не только в рамках НОД, но и при проведении режимных моментов.</w:t>
      </w:r>
    </w:p>
    <w:p w14:paraId="6603FACA"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Учитываются потребности детей, индивидуальные особенности каждого ребенка.</w:t>
      </w:r>
    </w:p>
    <w:p w14:paraId="41B911AA"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Соответствие правильности построения режима дня возрастным психофизиологическим особенностям дошкольника.</w:t>
      </w:r>
    </w:p>
    <w:p w14:paraId="73E79161"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13B63">
        <w:rPr>
          <w:rFonts w:ascii="Times New Roman" w:eastAsia="Calibri" w:hAnsi="Times New Roman" w:cs="Times New Roman"/>
          <w:sz w:val="24"/>
          <w:szCs w:val="24"/>
        </w:rPr>
        <w:t>Разработан</w:t>
      </w:r>
      <w:proofErr w:type="gramEnd"/>
      <w:r w:rsidRPr="00613B63">
        <w:rPr>
          <w:rFonts w:ascii="Times New Roman" w:eastAsia="Calibri" w:hAnsi="Times New Roman" w:cs="Times New Roman"/>
          <w:sz w:val="24"/>
          <w:szCs w:val="24"/>
        </w:rPr>
        <w:t xml:space="preserve"> для каждой возрастной группы с расчетом на 12-часовое пребывание воспитанников в детском саду  (с 07.00 до 19.00).</w:t>
      </w:r>
    </w:p>
    <w:p w14:paraId="15C1224A"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Построен с учетом регионального компонента и сезонности, индивидуальных особенностей ребенка,</w:t>
      </w:r>
      <w:r w:rsidRPr="00613B63">
        <w:rPr>
          <w:rFonts w:ascii="Times New Roman" w:eastAsia="Calibri" w:hAnsi="Times New Roman" w:cs="Times New Roman"/>
          <w:sz w:val="24"/>
          <w:szCs w:val="24"/>
          <w:lang w:eastAsia="en-US"/>
        </w:rPr>
        <w:t xml:space="preserve"> традиционные для  дошкольной образовательной организации событий, праздников, мероприятий</w:t>
      </w:r>
      <w:r w:rsidRPr="00613B63">
        <w:rPr>
          <w:rFonts w:ascii="Times New Roman" w:eastAsia="Calibri" w:hAnsi="Times New Roman" w:cs="Times New Roman"/>
          <w:sz w:val="24"/>
          <w:szCs w:val="24"/>
        </w:rPr>
        <w:t xml:space="preserve"> (длительность сна, темп деятельности, вкусовые предпочтения и т.д.).</w:t>
      </w:r>
    </w:p>
    <w:p w14:paraId="2D4D21AA"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Организация режима дня проводится с учетом теплого и холодного периода года.</w:t>
      </w:r>
    </w:p>
    <w:p w14:paraId="031133C1"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613B63">
        <w:rPr>
          <w:rFonts w:ascii="Times New Roman" w:eastAsia="Calibri" w:hAnsi="Times New Roman" w:cs="Times New Roman"/>
          <w:sz w:val="24"/>
          <w:szCs w:val="24"/>
        </w:rPr>
        <w:t>Выполняется на протяжении всего периода воспитания детей в дошкольном учреждении, сохраняя последовательность, постоянство и постепенность.</w:t>
      </w:r>
    </w:p>
    <w:p w14:paraId="45FB210B" w14:textId="77777777" w:rsidR="001D45A1" w:rsidRPr="00613B63" w:rsidRDefault="001D45A1" w:rsidP="00174B42">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С учетом особенности организации предметно-пространственной развивающей образовательной среды; требованиям к материально-техническим условиям реализации ООП (в том числе обеспеченность методическими материалами и средствами обучения и воспитания).</w:t>
      </w:r>
    </w:p>
    <w:p w14:paraId="4C3669A2" w14:textId="77777777" w:rsidR="001A537D" w:rsidRDefault="001A537D" w:rsidP="001A537D">
      <w:pPr>
        <w:widowControl w:val="0"/>
        <w:suppressAutoHyphens/>
        <w:spacing w:after="0" w:line="240" w:lineRule="auto"/>
        <w:jc w:val="center"/>
        <w:rPr>
          <w:rFonts w:ascii="Times New Roman" w:hAnsi="Times New Roman"/>
          <w:b/>
          <w:sz w:val="24"/>
          <w:szCs w:val="24"/>
        </w:rPr>
      </w:pPr>
    </w:p>
    <w:p w14:paraId="5E7F41F1" w14:textId="77777777" w:rsidR="001A537D" w:rsidRDefault="001A537D" w:rsidP="001A537D">
      <w:pPr>
        <w:widowControl w:val="0"/>
        <w:suppressAutoHyphens/>
        <w:spacing w:after="0" w:line="240" w:lineRule="auto"/>
        <w:jc w:val="center"/>
        <w:rPr>
          <w:rFonts w:ascii="Times New Roman" w:hAnsi="Times New Roman"/>
          <w:b/>
          <w:sz w:val="24"/>
          <w:szCs w:val="24"/>
        </w:rPr>
      </w:pPr>
    </w:p>
    <w:p w14:paraId="1720833C" w14:textId="77777777" w:rsidR="001A537D" w:rsidRPr="001A537D" w:rsidRDefault="001A537D" w:rsidP="001A537D">
      <w:pPr>
        <w:widowControl w:val="0"/>
        <w:suppressAutoHyphens/>
        <w:spacing w:after="0" w:line="240" w:lineRule="auto"/>
        <w:jc w:val="center"/>
        <w:rPr>
          <w:rFonts w:ascii="Times New Roman" w:eastAsia="DejaVu Sans" w:hAnsi="Times New Roman"/>
          <w:b/>
          <w:bCs/>
          <w:kern w:val="2"/>
          <w:sz w:val="24"/>
          <w:szCs w:val="24"/>
          <w:lang w:eastAsia="hi-IN" w:bidi="hi-IN"/>
        </w:rPr>
      </w:pPr>
      <w:r w:rsidRPr="001A537D">
        <w:rPr>
          <w:rFonts w:ascii="Times New Roman" w:hAnsi="Times New Roman"/>
          <w:b/>
          <w:sz w:val="24"/>
          <w:szCs w:val="24"/>
        </w:rPr>
        <w:t>Календарный учебный график</w:t>
      </w:r>
      <w:r w:rsidRPr="001A537D">
        <w:rPr>
          <w:b/>
          <w:sz w:val="24"/>
          <w:szCs w:val="24"/>
        </w:rPr>
        <w:t xml:space="preserve"> </w:t>
      </w:r>
      <w:r w:rsidRPr="001A537D">
        <w:rPr>
          <w:rFonts w:ascii="Times New Roman" w:eastAsia="DejaVu Sans" w:hAnsi="Times New Roman"/>
          <w:b/>
          <w:bCs/>
          <w:kern w:val="2"/>
          <w:sz w:val="24"/>
          <w:szCs w:val="24"/>
          <w:lang w:eastAsia="hi-IN" w:bidi="hi-IN"/>
        </w:rPr>
        <w:t xml:space="preserve">в группах компенсирующего вида для детей с ТНР </w:t>
      </w:r>
    </w:p>
    <w:p w14:paraId="55576126" w14:textId="77777777" w:rsidR="001A537D" w:rsidRPr="001A537D" w:rsidRDefault="001A537D" w:rsidP="001A537D">
      <w:pPr>
        <w:widowControl w:val="0"/>
        <w:suppressAutoHyphens/>
        <w:spacing w:after="0" w:line="240" w:lineRule="auto"/>
        <w:jc w:val="center"/>
        <w:rPr>
          <w:rFonts w:ascii="Times New Roman" w:eastAsia="DejaVu Sans" w:hAnsi="Times New Roman"/>
          <w:b/>
          <w:bCs/>
          <w:kern w:val="2"/>
          <w:sz w:val="24"/>
          <w:szCs w:val="24"/>
          <w:lang w:eastAsia="hi-IN" w:bidi="hi-IN"/>
        </w:rPr>
      </w:pPr>
      <w:r w:rsidRPr="001A537D">
        <w:rPr>
          <w:rFonts w:ascii="Times New Roman" w:eastAsia="DejaVu Sans" w:hAnsi="Times New Roman"/>
          <w:b/>
          <w:bCs/>
          <w:kern w:val="2"/>
          <w:sz w:val="24"/>
          <w:szCs w:val="24"/>
          <w:lang w:eastAsia="hi-IN" w:bidi="hi-IN"/>
        </w:rPr>
        <w:t>муниципального бюджетное дошкольного образовательного</w:t>
      </w:r>
    </w:p>
    <w:p w14:paraId="1436CC2B" w14:textId="77777777" w:rsidR="001A537D" w:rsidRPr="001A537D" w:rsidRDefault="001A537D" w:rsidP="001A537D">
      <w:pPr>
        <w:widowControl w:val="0"/>
        <w:suppressAutoHyphens/>
        <w:spacing w:after="0" w:line="240" w:lineRule="auto"/>
        <w:jc w:val="center"/>
        <w:rPr>
          <w:rFonts w:ascii="Times New Roman" w:eastAsia="Times New Roman" w:hAnsi="Times New Roman"/>
          <w:b/>
          <w:sz w:val="20"/>
          <w:szCs w:val="20"/>
        </w:rPr>
      </w:pPr>
      <w:r w:rsidRPr="001A537D">
        <w:rPr>
          <w:rFonts w:ascii="Times New Roman" w:eastAsia="DejaVu Sans" w:hAnsi="Times New Roman"/>
          <w:b/>
          <w:bCs/>
          <w:kern w:val="2"/>
          <w:sz w:val="24"/>
          <w:szCs w:val="24"/>
          <w:lang w:eastAsia="hi-IN" w:bidi="hi-IN"/>
        </w:rPr>
        <w:t xml:space="preserve"> учреждения г. Мурманска № 105</w:t>
      </w:r>
    </w:p>
    <w:tbl>
      <w:tblPr>
        <w:tblpPr w:leftFromText="180" w:rightFromText="180" w:bottomFromText="200" w:vertAnchor="text" w:horzAnchor="margin" w:tblpXSpec="center" w:tblpY="458"/>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959"/>
        <w:gridCol w:w="2805"/>
        <w:gridCol w:w="3543"/>
      </w:tblGrid>
      <w:tr w:rsidR="001A537D" w14:paraId="5384CCB6" w14:textId="77777777" w:rsidTr="001A537D">
        <w:trPr>
          <w:trHeight w:val="274"/>
        </w:trPr>
        <w:tc>
          <w:tcPr>
            <w:tcW w:w="578" w:type="dxa"/>
            <w:vMerge w:val="restart"/>
            <w:tcBorders>
              <w:top w:val="single" w:sz="4" w:space="0" w:color="000000"/>
              <w:left w:val="single" w:sz="4" w:space="0" w:color="000000"/>
              <w:bottom w:val="single" w:sz="4" w:space="0" w:color="000000"/>
              <w:right w:val="single" w:sz="4" w:space="0" w:color="000000"/>
            </w:tcBorders>
          </w:tcPr>
          <w:p w14:paraId="103267D4" w14:textId="77777777" w:rsidR="001A537D" w:rsidRDefault="001A537D">
            <w:pPr>
              <w:pStyle w:val="ac"/>
              <w:jc w:val="center"/>
              <w:rPr>
                <w:rFonts w:ascii="Times New Roman" w:eastAsia="Times New Roman" w:hAnsi="Times New Roman"/>
                <w:sz w:val="24"/>
                <w:szCs w:val="24"/>
              </w:rPr>
            </w:pPr>
          </w:p>
        </w:tc>
        <w:tc>
          <w:tcPr>
            <w:tcW w:w="2959" w:type="dxa"/>
            <w:vMerge w:val="restart"/>
            <w:tcBorders>
              <w:top w:val="single" w:sz="4" w:space="0" w:color="000000"/>
              <w:left w:val="single" w:sz="4" w:space="0" w:color="000000"/>
              <w:bottom w:val="single" w:sz="4" w:space="0" w:color="000000"/>
              <w:right w:val="single" w:sz="4" w:space="0" w:color="000000"/>
            </w:tcBorders>
            <w:hideMark/>
          </w:tcPr>
          <w:p w14:paraId="78C5E908"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Содержание</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5B89E0E0"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Возрастные группы</w:t>
            </w:r>
          </w:p>
        </w:tc>
      </w:tr>
      <w:tr w:rsidR="001A537D" w14:paraId="76445474" w14:textId="77777777" w:rsidTr="001A537D">
        <w:trPr>
          <w:trHeight w:val="274"/>
        </w:trPr>
        <w:tc>
          <w:tcPr>
            <w:tcW w:w="578" w:type="dxa"/>
            <w:vMerge/>
            <w:tcBorders>
              <w:top w:val="single" w:sz="4" w:space="0" w:color="000000"/>
              <w:left w:val="single" w:sz="4" w:space="0" w:color="000000"/>
              <w:bottom w:val="single" w:sz="4" w:space="0" w:color="000000"/>
              <w:right w:val="single" w:sz="4" w:space="0" w:color="000000"/>
            </w:tcBorders>
            <w:vAlign w:val="center"/>
            <w:hideMark/>
          </w:tcPr>
          <w:p w14:paraId="28AE4C11" w14:textId="77777777" w:rsidR="001A537D" w:rsidRDefault="001A537D">
            <w:pPr>
              <w:spacing w:after="0" w:line="240" w:lineRule="auto"/>
              <w:rPr>
                <w:rFonts w:ascii="Times New Roman" w:eastAsia="Times New Roman" w:hAnsi="Times New Roman"/>
                <w:sz w:val="24"/>
                <w:szCs w:val="24"/>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14:paraId="41A8FBDF" w14:textId="77777777" w:rsidR="001A537D" w:rsidRDefault="001A537D">
            <w:pPr>
              <w:spacing w:after="0" w:line="240" w:lineRule="auto"/>
              <w:rPr>
                <w:rFonts w:ascii="Times New Roman" w:eastAsia="Times New Roman" w:hAnsi="Times New Roman"/>
                <w:sz w:val="24"/>
                <w:szCs w:val="24"/>
              </w:rPr>
            </w:pPr>
          </w:p>
        </w:tc>
        <w:tc>
          <w:tcPr>
            <w:tcW w:w="2805" w:type="dxa"/>
            <w:tcBorders>
              <w:top w:val="single" w:sz="4" w:space="0" w:color="000000"/>
              <w:left w:val="single" w:sz="4" w:space="0" w:color="000000"/>
              <w:bottom w:val="single" w:sz="4" w:space="0" w:color="000000"/>
              <w:right w:val="single" w:sz="4" w:space="0" w:color="000000"/>
            </w:tcBorders>
            <w:hideMark/>
          </w:tcPr>
          <w:p w14:paraId="0AD36FBC" w14:textId="77777777" w:rsidR="001A537D" w:rsidRDefault="001A537D">
            <w:pPr>
              <w:pStyle w:val="ac"/>
              <w:jc w:val="center"/>
              <w:rPr>
                <w:rFonts w:ascii="Times New Roman" w:eastAsia="Times New Roman" w:hAnsi="Times New Roman"/>
                <w:sz w:val="24"/>
                <w:szCs w:val="24"/>
              </w:rPr>
            </w:pPr>
            <w:r>
              <w:rPr>
                <w:rFonts w:ascii="Times New Roman" w:eastAsia="DejaVu Sans" w:hAnsi="Times New Roman"/>
                <w:kern w:val="2"/>
                <w:sz w:val="24"/>
                <w:szCs w:val="24"/>
                <w:lang w:eastAsia="hi-IN" w:bidi="hi-IN"/>
              </w:rPr>
              <w:t>Старшая логопедическая</w:t>
            </w:r>
          </w:p>
          <w:p w14:paraId="6C722AFA"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(5 – 6 лет)</w:t>
            </w:r>
          </w:p>
        </w:tc>
        <w:tc>
          <w:tcPr>
            <w:tcW w:w="3543" w:type="dxa"/>
            <w:tcBorders>
              <w:top w:val="single" w:sz="4" w:space="0" w:color="000000"/>
              <w:left w:val="single" w:sz="4" w:space="0" w:color="auto"/>
              <w:bottom w:val="single" w:sz="4" w:space="0" w:color="000000"/>
              <w:right w:val="single" w:sz="4" w:space="0" w:color="auto"/>
            </w:tcBorders>
            <w:hideMark/>
          </w:tcPr>
          <w:p w14:paraId="72E7B50C" w14:textId="77777777" w:rsidR="001A537D" w:rsidRDefault="001A537D">
            <w:pPr>
              <w:pStyle w:val="ac"/>
              <w:jc w:val="center"/>
              <w:rPr>
                <w:rFonts w:ascii="Times New Roman" w:eastAsia="Times New Roman" w:hAnsi="Times New Roman"/>
                <w:sz w:val="24"/>
                <w:szCs w:val="24"/>
              </w:rPr>
            </w:pPr>
            <w:r>
              <w:rPr>
                <w:rFonts w:ascii="Times New Roman" w:eastAsia="DejaVu Sans" w:hAnsi="Times New Roman"/>
                <w:kern w:val="2"/>
                <w:sz w:val="24"/>
                <w:szCs w:val="24"/>
                <w:lang w:eastAsia="hi-IN" w:bidi="hi-IN"/>
              </w:rPr>
              <w:t>Подготовительная логопедическая</w:t>
            </w:r>
          </w:p>
          <w:p w14:paraId="3E1993B5"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(6 – 7 лет)</w:t>
            </w:r>
          </w:p>
        </w:tc>
      </w:tr>
      <w:tr w:rsidR="001A537D" w14:paraId="0032AAE2"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3668CDD8"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w:t>
            </w:r>
          </w:p>
        </w:tc>
        <w:tc>
          <w:tcPr>
            <w:tcW w:w="2959" w:type="dxa"/>
            <w:tcBorders>
              <w:top w:val="single" w:sz="4" w:space="0" w:color="000000"/>
              <w:left w:val="single" w:sz="4" w:space="0" w:color="000000"/>
              <w:bottom w:val="single" w:sz="4" w:space="0" w:color="000000"/>
              <w:right w:val="single" w:sz="4" w:space="0" w:color="000000"/>
            </w:tcBorders>
            <w:hideMark/>
          </w:tcPr>
          <w:p w14:paraId="6DAD99ED"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Количество возрастных групп</w:t>
            </w:r>
          </w:p>
        </w:tc>
        <w:tc>
          <w:tcPr>
            <w:tcW w:w="2805" w:type="dxa"/>
            <w:tcBorders>
              <w:top w:val="single" w:sz="4" w:space="0" w:color="000000"/>
              <w:left w:val="single" w:sz="4" w:space="0" w:color="000000"/>
              <w:bottom w:val="single" w:sz="4" w:space="0" w:color="000000"/>
              <w:right w:val="single" w:sz="4" w:space="0" w:color="000000"/>
            </w:tcBorders>
            <w:hideMark/>
          </w:tcPr>
          <w:p w14:paraId="37F71DB9"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auto"/>
              <w:bottom w:val="single" w:sz="4" w:space="0" w:color="000000"/>
              <w:right w:val="single" w:sz="4" w:space="0" w:color="auto"/>
            </w:tcBorders>
            <w:hideMark/>
          </w:tcPr>
          <w:p w14:paraId="1E3C0904"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w:t>
            </w:r>
          </w:p>
        </w:tc>
      </w:tr>
      <w:tr w:rsidR="001A537D" w14:paraId="4874410C"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32D25E12"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2</w:t>
            </w:r>
          </w:p>
        </w:tc>
        <w:tc>
          <w:tcPr>
            <w:tcW w:w="2959" w:type="dxa"/>
            <w:tcBorders>
              <w:top w:val="single" w:sz="4" w:space="0" w:color="000000"/>
              <w:left w:val="single" w:sz="4" w:space="0" w:color="000000"/>
              <w:bottom w:val="single" w:sz="4" w:space="0" w:color="000000"/>
              <w:right w:val="single" w:sz="4" w:space="0" w:color="000000"/>
            </w:tcBorders>
            <w:hideMark/>
          </w:tcPr>
          <w:p w14:paraId="4B6F9455"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Начало учебного года</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129A6729" w14:textId="77777777" w:rsidR="001A537D" w:rsidRDefault="001A537D">
            <w:pPr>
              <w:jc w:val="center"/>
              <w:rPr>
                <w:rFonts w:ascii="Times New Roman" w:eastAsia="Times New Roman" w:hAnsi="Times New Roman"/>
              </w:rPr>
            </w:pPr>
            <w:r>
              <w:rPr>
                <w:rFonts w:ascii="Times New Roman" w:hAnsi="Times New Roman"/>
              </w:rPr>
              <w:t>01.09.2024</w:t>
            </w:r>
          </w:p>
        </w:tc>
      </w:tr>
      <w:tr w:rsidR="001A537D" w14:paraId="444073D1"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2EF04932"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3</w:t>
            </w:r>
          </w:p>
        </w:tc>
        <w:tc>
          <w:tcPr>
            <w:tcW w:w="2959" w:type="dxa"/>
            <w:tcBorders>
              <w:top w:val="single" w:sz="4" w:space="0" w:color="000000"/>
              <w:left w:val="single" w:sz="4" w:space="0" w:color="000000"/>
              <w:bottom w:val="single" w:sz="4" w:space="0" w:color="000000"/>
              <w:right w:val="single" w:sz="4" w:space="0" w:color="000000"/>
            </w:tcBorders>
            <w:hideMark/>
          </w:tcPr>
          <w:p w14:paraId="5334C2DA"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Окончание учебного года</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2A240E2C" w14:textId="77777777" w:rsidR="001A537D" w:rsidRDefault="001A537D">
            <w:pPr>
              <w:jc w:val="center"/>
              <w:rPr>
                <w:rFonts w:ascii="Times New Roman" w:eastAsia="Times New Roman" w:hAnsi="Times New Roman"/>
              </w:rPr>
            </w:pPr>
            <w:r>
              <w:rPr>
                <w:rFonts w:ascii="Times New Roman" w:hAnsi="Times New Roman"/>
              </w:rPr>
              <w:t>31.05.2025</w:t>
            </w:r>
          </w:p>
        </w:tc>
      </w:tr>
      <w:tr w:rsidR="001A537D" w14:paraId="11C87771"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77A7FDDA"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4</w:t>
            </w:r>
          </w:p>
        </w:tc>
        <w:tc>
          <w:tcPr>
            <w:tcW w:w="2959" w:type="dxa"/>
            <w:tcBorders>
              <w:top w:val="single" w:sz="4" w:space="0" w:color="000000"/>
              <w:left w:val="single" w:sz="4" w:space="0" w:color="000000"/>
              <w:bottom w:val="single" w:sz="4" w:space="0" w:color="000000"/>
              <w:right w:val="single" w:sz="4" w:space="0" w:color="000000"/>
            </w:tcBorders>
            <w:hideMark/>
          </w:tcPr>
          <w:p w14:paraId="02C287BD"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Зимние каникулы</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7BDE1494" w14:textId="77777777" w:rsidR="001A537D" w:rsidRDefault="001A537D">
            <w:pPr>
              <w:jc w:val="center"/>
              <w:rPr>
                <w:rFonts w:ascii="Times New Roman" w:eastAsia="Times New Roman" w:hAnsi="Times New Roman"/>
              </w:rPr>
            </w:pPr>
            <w:r>
              <w:rPr>
                <w:rFonts w:ascii="Times New Roman" w:hAnsi="Times New Roman"/>
              </w:rPr>
              <w:t>23.12.24 – 12.01.25</w:t>
            </w:r>
          </w:p>
        </w:tc>
      </w:tr>
      <w:tr w:rsidR="001A537D" w14:paraId="1AE96A27"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529AF641"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5</w:t>
            </w:r>
          </w:p>
        </w:tc>
        <w:tc>
          <w:tcPr>
            <w:tcW w:w="2959" w:type="dxa"/>
            <w:tcBorders>
              <w:top w:val="single" w:sz="4" w:space="0" w:color="000000"/>
              <w:left w:val="single" w:sz="4" w:space="0" w:color="000000"/>
              <w:bottom w:val="single" w:sz="4" w:space="0" w:color="000000"/>
              <w:right w:val="single" w:sz="4" w:space="0" w:color="000000"/>
            </w:tcBorders>
            <w:hideMark/>
          </w:tcPr>
          <w:p w14:paraId="1DE5EB0A"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Летние каникулы</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1876A6CB" w14:textId="77777777" w:rsidR="001A537D" w:rsidRDefault="001A537D">
            <w:pPr>
              <w:jc w:val="center"/>
              <w:rPr>
                <w:rFonts w:ascii="Times New Roman" w:eastAsia="Times New Roman" w:hAnsi="Times New Roman"/>
              </w:rPr>
            </w:pPr>
            <w:r>
              <w:rPr>
                <w:rFonts w:ascii="Times New Roman" w:hAnsi="Times New Roman"/>
              </w:rPr>
              <w:t>01.06.2025 – 31.08.2025 г.</w:t>
            </w:r>
          </w:p>
        </w:tc>
      </w:tr>
      <w:tr w:rsidR="001A537D" w14:paraId="5109379C" w14:textId="77777777" w:rsidTr="001A537D">
        <w:trPr>
          <w:trHeight w:val="289"/>
        </w:trPr>
        <w:tc>
          <w:tcPr>
            <w:tcW w:w="578" w:type="dxa"/>
            <w:tcBorders>
              <w:top w:val="single" w:sz="4" w:space="0" w:color="000000"/>
              <w:left w:val="single" w:sz="4" w:space="0" w:color="000000"/>
              <w:bottom w:val="single" w:sz="4" w:space="0" w:color="000000"/>
              <w:right w:val="single" w:sz="4" w:space="0" w:color="000000"/>
            </w:tcBorders>
            <w:hideMark/>
          </w:tcPr>
          <w:p w14:paraId="079A1AAF"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6</w:t>
            </w:r>
          </w:p>
        </w:tc>
        <w:tc>
          <w:tcPr>
            <w:tcW w:w="2959" w:type="dxa"/>
            <w:tcBorders>
              <w:top w:val="single" w:sz="4" w:space="0" w:color="000000"/>
              <w:left w:val="single" w:sz="4" w:space="0" w:color="000000"/>
              <w:bottom w:val="single" w:sz="4" w:space="0" w:color="000000"/>
              <w:right w:val="single" w:sz="4" w:space="0" w:color="000000"/>
            </w:tcBorders>
            <w:hideMark/>
          </w:tcPr>
          <w:p w14:paraId="3DFE6E1C"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Продолжительность учебной недели</w:t>
            </w:r>
          </w:p>
        </w:tc>
        <w:tc>
          <w:tcPr>
            <w:tcW w:w="2805" w:type="dxa"/>
            <w:tcBorders>
              <w:top w:val="single" w:sz="4" w:space="0" w:color="000000"/>
              <w:left w:val="single" w:sz="4" w:space="0" w:color="000000"/>
              <w:bottom w:val="single" w:sz="4" w:space="0" w:color="000000"/>
              <w:right w:val="single" w:sz="4" w:space="0" w:color="000000"/>
            </w:tcBorders>
            <w:hideMark/>
          </w:tcPr>
          <w:p w14:paraId="64D30D66"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5 дней</w:t>
            </w:r>
          </w:p>
        </w:tc>
        <w:tc>
          <w:tcPr>
            <w:tcW w:w="3543" w:type="dxa"/>
            <w:tcBorders>
              <w:top w:val="single" w:sz="4" w:space="0" w:color="000000"/>
              <w:left w:val="single" w:sz="4" w:space="0" w:color="000000"/>
              <w:bottom w:val="single" w:sz="4" w:space="0" w:color="000000"/>
              <w:right w:val="single" w:sz="4" w:space="0" w:color="000000"/>
            </w:tcBorders>
            <w:hideMark/>
          </w:tcPr>
          <w:p w14:paraId="0FB5EB1C"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5 дней</w:t>
            </w:r>
          </w:p>
        </w:tc>
      </w:tr>
      <w:tr w:rsidR="001A537D" w14:paraId="4AACF0F7" w14:textId="77777777" w:rsidTr="001A537D">
        <w:trPr>
          <w:trHeight w:val="274"/>
        </w:trPr>
        <w:tc>
          <w:tcPr>
            <w:tcW w:w="578" w:type="dxa"/>
            <w:tcBorders>
              <w:top w:val="single" w:sz="4" w:space="0" w:color="000000"/>
              <w:left w:val="single" w:sz="4" w:space="0" w:color="000000"/>
              <w:bottom w:val="single" w:sz="4" w:space="0" w:color="000000"/>
              <w:right w:val="single" w:sz="4" w:space="0" w:color="000000"/>
            </w:tcBorders>
            <w:hideMark/>
          </w:tcPr>
          <w:p w14:paraId="69A73C7A"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7</w:t>
            </w:r>
          </w:p>
        </w:tc>
        <w:tc>
          <w:tcPr>
            <w:tcW w:w="2959" w:type="dxa"/>
            <w:tcBorders>
              <w:top w:val="single" w:sz="4" w:space="0" w:color="000000"/>
              <w:left w:val="single" w:sz="4" w:space="0" w:color="000000"/>
              <w:bottom w:val="single" w:sz="4" w:space="0" w:color="000000"/>
              <w:right w:val="single" w:sz="4" w:space="0" w:color="000000"/>
            </w:tcBorders>
            <w:hideMark/>
          </w:tcPr>
          <w:p w14:paraId="4FC8083C"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Выходные дни</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47F0BF90"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Суббота, воскресенье, праздничные дни, установленные</w:t>
            </w:r>
          </w:p>
          <w:p w14:paraId="79F1C203"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законодательством РФ</w:t>
            </w:r>
          </w:p>
        </w:tc>
      </w:tr>
      <w:tr w:rsidR="001A537D" w14:paraId="2D4385DB" w14:textId="77777777" w:rsidTr="001A537D">
        <w:trPr>
          <w:trHeight w:val="580"/>
        </w:trPr>
        <w:tc>
          <w:tcPr>
            <w:tcW w:w="578" w:type="dxa"/>
            <w:vMerge w:val="restart"/>
            <w:tcBorders>
              <w:top w:val="single" w:sz="4" w:space="0" w:color="000000"/>
              <w:left w:val="single" w:sz="4" w:space="0" w:color="000000"/>
              <w:bottom w:val="single" w:sz="4" w:space="0" w:color="000000"/>
              <w:right w:val="single" w:sz="4" w:space="0" w:color="000000"/>
            </w:tcBorders>
            <w:hideMark/>
          </w:tcPr>
          <w:p w14:paraId="67A50194"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8</w:t>
            </w:r>
          </w:p>
        </w:tc>
        <w:tc>
          <w:tcPr>
            <w:tcW w:w="2959" w:type="dxa"/>
            <w:tcBorders>
              <w:top w:val="single" w:sz="4" w:space="0" w:color="000000"/>
              <w:left w:val="single" w:sz="4" w:space="0" w:color="000000"/>
              <w:bottom w:val="single" w:sz="4" w:space="0" w:color="000000"/>
              <w:right w:val="single" w:sz="4" w:space="0" w:color="000000"/>
            </w:tcBorders>
            <w:hideMark/>
          </w:tcPr>
          <w:p w14:paraId="403A8067"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 xml:space="preserve">Продолжительность учебного года, в т. ч. по </w:t>
            </w:r>
            <w:r>
              <w:rPr>
                <w:rFonts w:ascii="Times New Roman" w:hAnsi="Times New Roman"/>
                <w:sz w:val="24"/>
                <w:szCs w:val="24"/>
              </w:rPr>
              <w:lastRenderedPageBreak/>
              <w:t>полугодиям</w:t>
            </w:r>
          </w:p>
        </w:tc>
        <w:tc>
          <w:tcPr>
            <w:tcW w:w="2805" w:type="dxa"/>
            <w:tcBorders>
              <w:top w:val="single" w:sz="4" w:space="0" w:color="000000"/>
              <w:left w:val="single" w:sz="4" w:space="0" w:color="000000"/>
              <w:bottom w:val="single" w:sz="4" w:space="0" w:color="000000"/>
              <w:right w:val="single" w:sz="4" w:space="0" w:color="000000"/>
            </w:tcBorders>
            <w:hideMark/>
          </w:tcPr>
          <w:p w14:paraId="1F5CD001"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7</w:t>
            </w:r>
            <w:r>
              <w:rPr>
                <w:rFonts w:ascii="Times New Roman" w:hAnsi="Times New Roman"/>
                <w:sz w:val="24"/>
                <w:szCs w:val="24"/>
              </w:rPr>
              <w:t xml:space="preserve">  недель</w:t>
            </w:r>
          </w:p>
        </w:tc>
        <w:tc>
          <w:tcPr>
            <w:tcW w:w="3543" w:type="dxa"/>
            <w:tcBorders>
              <w:top w:val="single" w:sz="4" w:space="0" w:color="000000"/>
              <w:left w:val="single" w:sz="4" w:space="0" w:color="000000"/>
              <w:bottom w:val="single" w:sz="4" w:space="0" w:color="000000"/>
              <w:right w:val="single" w:sz="4" w:space="0" w:color="000000"/>
            </w:tcBorders>
            <w:hideMark/>
          </w:tcPr>
          <w:p w14:paraId="46A46F02"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3</w:t>
            </w:r>
            <w:r>
              <w:rPr>
                <w:rFonts w:ascii="Times New Roman" w:hAnsi="Times New Roman"/>
                <w:sz w:val="24"/>
                <w:szCs w:val="24"/>
                <w:lang w:val="en-US"/>
              </w:rPr>
              <w:t>6</w:t>
            </w:r>
            <w:r>
              <w:rPr>
                <w:rFonts w:ascii="Times New Roman" w:hAnsi="Times New Roman"/>
                <w:sz w:val="24"/>
                <w:szCs w:val="24"/>
              </w:rPr>
              <w:t xml:space="preserve"> недель</w:t>
            </w:r>
          </w:p>
        </w:tc>
      </w:tr>
      <w:tr w:rsidR="001A537D" w14:paraId="41F8C776" w14:textId="77777777" w:rsidTr="001A537D">
        <w:trPr>
          <w:trHeight w:val="274"/>
        </w:trPr>
        <w:tc>
          <w:tcPr>
            <w:tcW w:w="578" w:type="dxa"/>
            <w:vMerge/>
            <w:tcBorders>
              <w:top w:val="single" w:sz="4" w:space="0" w:color="000000"/>
              <w:left w:val="single" w:sz="4" w:space="0" w:color="000000"/>
              <w:bottom w:val="single" w:sz="4" w:space="0" w:color="000000"/>
              <w:right w:val="single" w:sz="4" w:space="0" w:color="000000"/>
            </w:tcBorders>
            <w:vAlign w:val="center"/>
            <w:hideMark/>
          </w:tcPr>
          <w:p w14:paraId="1272EC24" w14:textId="77777777" w:rsidR="001A537D" w:rsidRDefault="001A537D">
            <w:pPr>
              <w:spacing w:after="0" w:line="240" w:lineRule="auto"/>
              <w:rPr>
                <w:rFonts w:ascii="Times New Roman" w:eastAsia="Times New Roman" w:hAnsi="Times New Roman"/>
                <w:sz w:val="24"/>
                <w:szCs w:val="24"/>
              </w:rPr>
            </w:pPr>
          </w:p>
        </w:tc>
        <w:tc>
          <w:tcPr>
            <w:tcW w:w="2959" w:type="dxa"/>
            <w:tcBorders>
              <w:top w:val="single" w:sz="4" w:space="0" w:color="000000"/>
              <w:left w:val="single" w:sz="4" w:space="0" w:color="000000"/>
              <w:bottom w:val="single" w:sz="4" w:space="0" w:color="000000"/>
              <w:right w:val="single" w:sz="4" w:space="0" w:color="000000"/>
            </w:tcBorders>
            <w:hideMark/>
          </w:tcPr>
          <w:p w14:paraId="5DD9E2CA" w14:textId="77777777" w:rsidR="001A537D" w:rsidRDefault="001A537D">
            <w:pPr>
              <w:spacing w:after="0"/>
              <w:rPr>
                <w:rFonts w:ascii="Times New Roman" w:eastAsia="Times New Roman" w:hAnsi="Times New Roman"/>
              </w:rPr>
            </w:pPr>
            <w:r>
              <w:rPr>
                <w:rFonts w:ascii="Times New Roman" w:hAnsi="Times New Roman"/>
              </w:rPr>
              <w:t>I полугодие:</w:t>
            </w:r>
          </w:p>
          <w:p w14:paraId="0ADE44B0" w14:textId="77777777" w:rsidR="001A537D" w:rsidRDefault="001A537D">
            <w:pPr>
              <w:spacing w:after="0"/>
              <w:rPr>
                <w:rFonts w:ascii="Times New Roman" w:eastAsia="Times New Roman" w:hAnsi="Times New Roman"/>
              </w:rPr>
            </w:pPr>
            <w:r>
              <w:rPr>
                <w:rFonts w:ascii="Times New Roman" w:hAnsi="Times New Roman"/>
              </w:rPr>
              <w:t>01.09.2024 – 22.12.2024</w:t>
            </w:r>
          </w:p>
        </w:tc>
        <w:tc>
          <w:tcPr>
            <w:tcW w:w="2805" w:type="dxa"/>
            <w:tcBorders>
              <w:top w:val="single" w:sz="4" w:space="0" w:color="000000"/>
              <w:left w:val="single" w:sz="4" w:space="0" w:color="000000"/>
              <w:bottom w:val="single" w:sz="4" w:space="0" w:color="000000"/>
              <w:right w:val="single" w:sz="4" w:space="0" w:color="000000"/>
            </w:tcBorders>
            <w:hideMark/>
          </w:tcPr>
          <w:p w14:paraId="0BFDDD98" w14:textId="77777777" w:rsidR="001A537D" w:rsidRDefault="001A537D">
            <w:pPr>
              <w:pStyle w:val="ac"/>
              <w:jc w:val="center"/>
              <w:rPr>
                <w:rFonts w:ascii="Times New Roman" w:eastAsia="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p>
          <w:p w14:paraId="252AD8E7"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недель</w:t>
            </w:r>
          </w:p>
        </w:tc>
        <w:tc>
          <w:tcPr>
            <w:tcW w:w="3543" w:type="dxa"/>
            <w:tcBorders>
              <w:top w:val="single" w:sz="4" w:space="0" w:color="000000"/>
              <w:left w:val="single" w:sz="4" w:space="0" w:color="000000"/>
              <w:bottom w:val="single" w:sz="4" w:space="0" w:color="000000"/>
              <w:right w:val="single" w:sz="4" w:space="0" w:color="000000"/>
            </w:tcBorders>
            <w:hideMark/>
          </w:tcPr>
          <w:p w14:paraId="77CFD0BC"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16</w:t>
            </w:r>
          </w:p>
          <w:p w14:paraId="7A87ACB0"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недель</w:t>
            </w:r>
          </w:p>
        </w:tc>
      </w:tr>
      <w:tr w:rsidR="001A537D" w14:paraId="0DB45830" w14:textId="77777777" w:rsidTr="001A537D">
        <w:trPr>
          <w:trHeight w:val="289"/>
        </w:trPr>
        <w:tc>
          <w:tcPr>
            <w:tcW w:w="578" w:type="dxa"/>
            <w:vMerge/>
            <w:tcBorders>
              <w:top w:val="single" w:sz="4" w:space="0" w:color="000000"/>
              <w:left w:val="single" w:sz="4" w:space="0" w:color="000000"/>
              <w:bottom w:val="single" w:sz="4" w:space="0" w:color="000000"/>
              <w:right w:val="single" w:sz="4" w:space="0" w:color="000000"/>
            </w:tcBorders>
            <w:vAlign w:val="center"/>
            <w:hideMark/>
          </w:tcPr>
          <w:p w14:paraId="0008C686" w14:textId="77777777" w:rsidR="001A537D" w:rsidRDefault="001A537D">
            <w:pPr>
              <w:spacing w:after="0" w:line="240" w:lineRule="auto"/>
              <w:rPr>
                <w:rFonts w:ascii="Times New Roman" w:eastAsia="Times New Roman" w:hAnsi="Times New Roman"/>
                <w:sz w:val="24"/>
                <w:szCs w:val="24"/>
              </w:rPr>
            </w:pPr>
          </w:p>
        </w:tc>
        <w:tc>
          <w:tcPr>
            <w:tcW w:w="2959" w:type="dxa"/>
            <w:tcBorders>
              <w:top w:val="single" w:sz="4" w:space="0" w:color="000000"/>
              <w:left w:val="single" w:sz="4" w:space="0" w:color="000000"/>
              <w:bottom w:val="single" w:sz="4" w:space="0" w:color="000000"/>
              <w:right w:val="single" w:sz="4" w:space="0" w:color="000000"/>
            </w:tcBorders>
            <w:hideMark/>
          </w:tcPr>
          <w:p w14:paraId="6BB4AF2F" w14:textId="77777777" w:rsidR="001A537D" w:rsidRDefault="001A537D">
            <w:pPr>
              <w:spacing w:after="0"/>
              <w:rPr>
                <w:rFonts w:ascii="Times New Roman" w:eastAsia="Times New Roman" w:hAnsi="Times New Roman"/>
              </w:rPr>
            </w:pPr>
            <w:r>
              <w:rPr>
                <w:rFonts w:ascii="Times New Roman" w:hAnsi="Times New Roman"/>
              </w:rPr>
              <w:t>II полугодие:</w:t>
            </w:r>
          </w:p>
          <w:p w14:paraId="0DB19A3C" w14:textId="77777777" w:rsidR="001A537D" w:rsidRDefault="001A537D">
            <w:pPr>
              <w:spacing w:after="0"/>
              <w:rPr>
                <w:rFonts w:ascii="Times New Roman" w:eastAsia="Times New Roman" w:hAnsi="Times New Roman"/>
              </w:rPr>
            </w:pPr>
            <w:r>
              <w:rPr>
                <w:rFonts w:ascii="Times New Roman" w:hAnsi="Times New Roman"/>
              </w:rPr>
              <w:t>13.01.2025 -31.05.2025</w:t>
            </w:r>
          </w:p>
        </w:tc>
        <w:tc>
          <w:tcPr>
            <w:tcW w:w="2805" w:type="dxa"/>
            <w:tcBorders>
              <w:top w:val="single" w:sz="4" w:space="0" w:color="000000"/>
              <w:left w:val="single" w:sz="4" w:space="0" w:color="000000"/>
              <w:bottom w:val="single" w:sz="4" w:space="0" w:color="000000"/>
              <w:right w:val="single" w:sz="4" w:space="0" w:color="000000"/>
            </w:tcBorders>
            <w:hideMark/>
          </w:tcPr>
          <w:p w14:paraId="7176B028"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lang w:val="en-US"/>
              </w:rPr>
              <w:t>2</w:t>
            </w:r>
            <w:r>
              <w:rPr>
                <w:rFonts w:ascii="Times New Roman" w:hAnsi="Times New Roman"/>
                <w:sz w:val="24"/>
                <w:szCs w:val="24"/>
              </w:rPr>
              <w:t>1</w:t>
            </w:r>
          </w:p>
          <w:p w14:paraId="7150EFDB"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неделя</w:t>
            </w:r>
          </w:p>
        </w:tc>
        <w:tc>
          <w:tcPr>
            <w:tcW w:w="3543" w:type="dxa"/>
            <w:tcBorders>
              <w:top w:val="single" w:sz="4" w:space="0" w:color="000000"/>
              <w:left w:val="single" w:sz="4" w:space="0" w:color="000000"/>
              <w:bottom w:val="single" w:sz="4" w:space="0" w:color="000000"/>
              <w:right w:val="single" w:sz="4" w:space="0" w:color="000000"/>
            </w:tcBorders>
            <w:hideMark/>
          </w:tcPr>
          <w:p w14:paraId="490E9207"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lang w:val="en-US"/>
              </w:rPr>
              <w:t>20</w:t>
            </w:r>
          </w:p>
          <w:p w14:paraId="4F04FEEB"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неделя</w:t>
            </w:r>
          </w:p>
        </w:tc>
      </w:tr>
      <w:tr w:rsidR="001A537D" w14:paraId="47912BA8" w14:textId="77777777" w:rsidTr="001A537D">
        <w:trPr>
          <w:trHeight w:val="289"/>
        </w:trPr>
        <w:tc>
          <w:tcPr>
            <w:tcW w:w="578" w:type="dxa"/>
            <w:tcBorders>
              <w:top w:val="single" w:sz="4" w:space="0" w:color="000000"/>
              <w:left w:val="single" w:sz="4" w:space="0" w:color="000000"/>
              <w:bottom w:val="single" w:sz="4" w:space="0" w:color="000000"/>
              <w:right w:val="single" w:sz="4" w:space="0" w:color="000000"/>
            </w:tcBorders>
            <w:hideMark/>
          </w:tcPr>
          <w:p w14:paraId="5AA7E29B"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9</w:t>
            </w:r>
          </w:p>
        </w:tc>
        <w:tc>
          <w:tcPr>
            <w:tcW w:w="2959" w:type="dxa"/>
            <w:tcBorders>
              <w:top w:val="single" w:sz="4" w:space="0" w:color="000000"/>
              <w:left w:val="single" w:sz="4" w:space="0" w:color="000000"/>
              <w:bottom w:val="single" w:sz="4" w:space="0" w:color="000000"/>
              <w:right w:val="single" w:sz="4" w:space="0" w:color="000000"/>
            </w:tcBorders>
            <w:hideMark/>
          </w:tcPr>
          <w:p w14:paraId="75AD44D9" w14:textId="77777777" w:rsidR="001A537D" w:rsidRDefault="001A537D">
            <w:pPr>
              <w:pStyle w:val="ac"/>
              <w:jc w:val="center"/>
              <w:rPr>
                <w:rFonts w:ascii="Times New Roman" w:eastAsia="Times New Roman" w:hAnsi="Times New Roman"/>
                <w:sz w:val="24"/>
                <w:szCs w:val="24"/>
                <w:lang w:val="en-US"/>
              </w:rPr>
            </w:pPr>
            <w:r>
              <w:rPr>
                <w:rFonts w:ascii="Times New Roman" w:hAnsi="Times New Roman"/>
                <w:sz w:val="24"/>
                <w:szCs w:val="24"/>
              </w:rPr>
              <w:t>Адаптационный период</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1337324B" w14:textId="77777777" w:rsidR="001A537D" w:rsidRDefault="001A537D">
            <w:pPr>
              <w:rPr>
                <w:rFonts w:ascii="Times New Roman" w:eastAsia="Times New Roman" w:hAnsi="Times New Roman"/>
              </w:rPr>
            </w:pPr>
            <w:r>
              <w:rPr>
                <w:rFonts w:ascii="Times New Roman" w:hAnsi="Times New Roman"/>
              </w:rPr>
              <w:t xml:space="preserve">с 01.09.2024 по 13.09.2024 г. </w:t>
            </w:r>
          </w:p>
        </w:tc>
      </w:tr>
      <w:tr w:rsidR="001A537D" w14:paraId="5529B020" w14:textId="77777777" w:rsidTr="001A537D">
        <w:trPr>
          <w:trHeight w:val="289"/>
        </w:trPr>
        <w:tc>
          <w:tcPr>
            <w:tcW w:w="578" w:type="dxa"/>
            <w:tcBorders>
              <w:top w:val="single" w:sz="4" w:space="0" w:color="000000"/>
              <w:left w:val="single" w:sz="4" w:space="0" w:color="000000"/>
              <w:bottom w:val="single" w:sz="4" w:space="0" w:color="000000"/>
              <w:right w:val="single" w:sz="4" w:space="0" w:color="000000"/>
            </w:tcBorders>
            <w:hideMark/>
          </w:tcPr>
          <w:p w14:paraId="27449FA7"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10</w:t>
            </w:r>
          </w:p>
        </w:tc>
        <w:tc>
          <w:tcPr>
            <w:tcW w:w="2959" w:type="dxa"/>
            <w:tcBorders>
              <w:top w:val="single" w:sz="4" w:space="0" w:color="000000"/>
              <w:left w:val="single" w:sz="4" w:space="0" w:color="000000"/>
              <w:bottom w:val="single" w:sz="4" w:space="0" w:color="000000"/>
              <w:right w:val="single" w:sz="4" w:space="0" w:color="000000"/>
            </w:tcBorders>
            <w:hideMark/>
          </w:tcPr>
          <w:p w14:paraId="0EAD986C"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Первичный мониторинг</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34BD170A" w14:textId="77777777" w:rsidR="001A537D" w:rsidRDefault="001A537D">
            <w:pPr>
              <w:rPr>
                <w:rFonts w:ascii="Times New Roman" w:eastAsia="Times New Roman" w:hAnsi="Times New Roman"/>
              </w:rPr>
            </w:pPr>
            <w:r>
              <w:rPr>
                <w:rFonts w:ascii="Times New Roman" w:hAnsi="Times New Roman"/>
              </w:rPr>
              <w:t>с 01.09.2024 по 13.09.2024 г.</w:t>
            </w:r>
          </w:p>
        </w:tc>
      </w:tr>
      <w:tr w:rsidR="001A537D" w14:paraId="122C8916" w14:textId="77777777" w:rsidTr="001A537D">
        <w:trPr>
          <w:trHeight w:val="289"/>
        </w:trPr>
        <w:tc>
          <w:tcPr>
            <w:tcW w:w="578" w:type="dxa"/>
            <w:tcBorders>
              <w:top w:val="single" w:sz="4" w:space="0" w:color="000000"/>
              <w:left w:val="single" w:sz="4" w:space="0" w:color="000000"/>
              <w:bottom w:val="single" w:sz="4" w:space="0" w:color="000000"/>
              <w:right w:val="single" w:sz="4" w:space="0" w:color="000000"/>
            </w:tcBorders>
            <w:hideMark/>
          </w:tcPr>
          <w:p w14:paraId="3B569F21"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11</w:t>
            </w:r>
          </w:p>
        </w:tc>
        <w:tc>
          <w:tcPr>
            <w:tcW w:w="2959" w:type="dxa"/>
            <w:tcBorders>
              <w:top w:val="single" w:sz="4" w:space="0" w:color="000000"/>
              <w:left w:val="single" w:sz="4" w:space="0" w:color="000000"/>
              <w:bottom w:val="single" w:sz="4" w:space="0" w:color="000000"/>
              <w:right w:val="single" w:sz="4" w:space="0" w:color="000000"/>
            </w:tcBorders>
            <w:hideMark/>
          </w:tcPr>
          <w:p w14:paraId="05239739" w14:textId="77777777" w:rsidR="001A537D" w:rsidRDefault="001A537D">
            <w:pPr>
              <w:pStyle w:val="ac"/>
              <w:jc w:val="center"/>
              <w:rPr>
                <w:rFonts w:ascii="Times New Roman" w:eastAsia="Times New Roman" w:hAnsi="Times New Roman"/>
                <w:sz w:val="24"/>
                <w:szCs w:val="24"/>
              </w:rPr>
            </w:pPr>
            <w:r>
              <w:rPr>
                <w:rFonts w:ascii="Times New Roman" w:hAnsi="Times New Roman"/>
                <w:sz w:val="24"/>
                <w:szCs w:val="24"/>
              </w:rPr>
              <w:t>Итоговый мониторинг</w:t>
            </w:r>
          </w:p>
        </w:tc>
        <w:tc>
          <w:tcPr>
            <w:tcW w:w="6348" w:type="dxa"/>
            <w:gridSpan w:val="2"/>
            <w:tcBorders>
              <w:top w:val="single" w:sz="4" w:space="0" w:color="000000"/>
              <w:left w:val="single" w:sz="4" w:space="0" w:color="000000"/>
              <w:bottom w:val="single" w:sz="4" w:space="0" w:color="000000"/>
              <w:right w:val="single" w:sz="4" w:space="0" w:color="000000"/>
            </w:tcBorders>
            <w:hideMark/>
          </w:tcPr>
          <w:p w14:paraId="416D1E34" w14:textId="77777777" w:rsidR="001A537D" w:rsidRDefault="001A537D">
            <w:pPr>
              <w:rPr>
                <w:rFonts w:ascii="Times New Roman" w:eastAsia="Times New Roman" w:hAnsi="Times New Roman"/>
              </w:rPr>
            </w:pPr>
            <w:r>
              <w:rPr>
                <w:rFonts w:ascii="Times New Roman" w:hAnsi="Times New Roman"/>
              </w:rPr>
              <w:t>19.05.2025-31.05.2025</w:t>
            </w:r>
          </w:p>
        </w:tc>
      </w:tr>
    </w:tbl>
    <w:p w14:paraId="64161515" w14:textId="77777777" w:rsidR="001A537D" w:rsidRDefault="001A537D" w:rsidP="00613B63">
      <w:pPr>
        <w:spacing w:after="0" w:line="240" w:lineRule="auto"/>
        <w:ind w:firstLine="568"/>
        <w:contextualSpacing/>
        <w:rPr>
          <w:rFonts w:ascii="Times New Roman" w:eastAsia="Times New Roman" w:hAnsi="Times New Roman" w:cs="Times New Roman"/>
          <w:b/>
          <w:sz w:val="24"/>
          <w:szCs w:val="24"/>
        </w:rPr>
      </w:pPr>
    </w:p>
    <w:p w14:paraId="48470E91" w14:textId="77777777" w:rsidR="001A537D" w:rsidRDefault="001A537D" w:rsidP="001A537D">
      <w:pPr>
        <w:pStyle w:val="a6"/>
        <w:spacing w:after="0"/>
        <w:contextualSpacing/>
        <w:rPr>
          <w:rFonts w:eastAsia="Calibri"/>
          <w:lang w:eastAsia="en-US"/>
        </w:rPr>
      </w:pPr>
      <w:r>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6906A438" w14:textId="77777777" w:rsidR="001A537D" w:rsidRDefault="001A537D" w:rsidP="001A537D">
      <w:pPr>
        <w:pStyle w:val="a6"/>
        <w:spacing w:after="0"/>
        <w:contextualSpacing/>
        <w:jc w:val="both"/>
        <w:rPr>
          <w:rFonts w:eastAsia="Times New Roman"/>
        </w:rPr>
      </w:pPr>
      <w:r>
        <w:t xml:space="preserve">      Реализация образовательных областей происходит в следующих видах 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28"/>
      </w:tblGrid>
      <w:tr w:rsidR="001A537D" w14:paraId="3E475F25" w14:textId="77777777" w:rsidTr="001A537D">
        <w:tc>
          <w:tcPr>
            <w:tcW w:w="3936" w:type="dxa"/>
            <w:tcBorders>
              <w:top w:val="single" w:sz="4" w:space="0" w:color="000000"/>
              <w:left w:val="single" w:sz="4" w:space="0" w:color="000000"/>
              <w:bottom w:val="single" w:sz="4" w:space="0" w:color="000000"/>
              <w:right w:val="single" w:sz="4" w:space="0" w:color="000000"/>
            </w:tcBorders>
            <w:hideMark/>
          </w:tcPr>
          <w:p w14:paraId="3ED6E67D"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Форма организации</w:t>
            </w:r>
          </w:p>
        </w:tc>
        <w:tc>
          <w:tcPr>
            <w:tcW w:w="5528" w:type="dxa"/>
            <w:tcBorders>
              <w:top w:val="single" w:sz="4" w:space="0" w:color="000000"/>
              <w:left w:val="single" w:sz="4" w:space="0" w:color="000000"/>
              <w:bottom w:val="single" w:sz="4" w:space="0" w:color="000000"/>
              <w:right w:val="single" w:sz="4" w:space="0" w:color="000000"/>
            </w:tcBorders>
            <w:hideMark/>
          </w:tcPr>
          <w:p w14:paraId="555523B3"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Виды деятельности</w:t>
            </w:r>
          </w:p>
        </w:tc>
      </w:tr>
      <w:tr w:rsidR="001A537D" w14:paraId="03E42A83" w14:textId="77777777" w:rsidTr="001A537D">
        <w:tc>
          <w:tcPr>
            <w:tcW w:w="3936" w:type="dxa"/>
            <w:vMerge w:val="restart"/>
            <w:tcBorders>
              <w:top w:val="single" w:sz="4" w:space="0" w:color="000000"/>
              <w:left w:val="single" w:sz="4" w:space="0" w:color="000000"/>
              <w:bottom w:val="single" w:sz="4" w:space="0" w:color="000000"/>
              <w:right w:val="single" w:sz="4" w:space="0" w:color="000000"/>
            </w:tcBorders>
          </w:tcPr>
          <w:p w14:paraId="5319F578" w14:textId="77777777" w:rsidR="001A537D" w:rsidRDefault="001A537D">
            <w:pPr>
              <w:spacing w:after="0" w:line="240" w:lineRule="auto"/>
              <w:jc w:val="both"/>
              <w:rPr>
                <w:rFonts w:ascii="Times New Roman" w:eastAsia="Times New Roman" w:hAnsi="Times New Roman"/>
                <w:sz w:val="24"/>
                <w:szCs w:val="24"/>
              </w:rPr>
            </w:pPr>
          </w:p>
          <w:p w14:paraId="25EACD12" w14:textId="77777777" w:rsidR="001A537D" w:rsidRDefault="001A537D">
            <w:pPr>
              <w:spacing w:after="0" w:line="240" w:lineRule="auto"/>
              <w:jc w:val="both"/>
              <w:rPr>
                <w:rFonts w:ascii="Times New Roman" w:hAnsi="Times New Roman"/>
                <w:sz w:val="24"/>
                <w:szCs w:val="24"/>
              </w:rPr>
            </w:pPr>
          </w:p>
          <w:p w14:paraId="3BC9E22A" w14:textId="77777777" w:rsidR="001A537D" w:rsidRDefault="001A537D">
            <w:pPr>
              <w:spacing w:after="0" w:line="240" w:lineRule="auto"/>
              <w:jc w:val="both"/>
              <w:rPr>
                <w:rFonts w:ascii="Times New Roman" w:hAnsi="Times New Roman"/>
                <w:sz w:val="24"/>
                <w:szCs w:val="24"/>
              </w:rPr>
            </w:pPr>
          </w:p>
          <w:p w14:paraId="4AF628B1" w14:textId="77777777" w:rsidR="001A537D" w:rsidRDefault="001A537D">
            <w:pPr>
              <w:spacing w:after="0" w:line="240" w:lineRule="auto"/>
              <w:jc w:val="both"/>
              <w:rPr>
                <w:rFonts w:ascii="Times New Roman" w:hAnsi="Times New Roman"/>
                <w:sz w:val="24"/>
                <w:szCs w:val="24"/>
              </w:rPr>
            </w:pPr>
          </w:p>
          <w:p w14:paraId="6083FA6C" w14:textId="77777777" w:rsidR="001A537D" w:rsidRDefault="001A537D">
            <w:pPr>
              <w:spacing w:after="0" w:line="240" w:lineRule="auto"/>
              <w:jc w:val="both"/>
              <w:rPr>
                <w:rFonts w:ascii="Times New Roman" w:hAnsi="Times New Roman"/>
                <w:sz w:val="24"/>
                <w:szCs w:val="24"/>
              </w:rPr>
            </w:pPr>
          </w:p>
          <w:p w14:paraId="422ADF32" w14:textId="77777777" w:rsidR="001A537D" w:rsidRDefault="001A537D">
            <w:pPr>
              <w:spacing w:after="0" w:line="240" w:lineRule="auto"/>
              <w:jc w:val="both"/>
              <w:rPr>
                <w:rFonts w:ascii="Times New Roman" w:hAnsi="Times New Roman"/>
                <w:sz w:val="24"/>
                <w:szCs w:val="24"/>
              </w:rPr>
            </w:pPr>
          </w:p>
          <w:p w14:paraId="01C15277"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Образовательная деятельность</w:t>
            </w:r>
          </w:p>
        </w:tc>
        <w:tc>
          <w:tcPr>
            <w:tcW w:w="5528" w:type="dxa"/>
            <w:tcBorders>
              <w:top w:val="single" w:sz="4" w:space="0" w:color="000000"/>
              <w:left w:val="single" w:sz="4" w:space="0" w:color="000000"/>
              <w:bottom w:val="single" w:sz="4" w:space="0" w:color="000000"/>
              <w:right w:val="single" w:sz="4" w:space="0" w:color="000000"/>
            </w:tcBorders>
            <w:hideMark/>
          </w:tcPr>
          <w:p w14:paraId="708555C7" w14:textId="77777777" w:rsidR="001A537D" w:rsidRDefault="001A537D">
            <w:pPr>
              <w:pStyle w:val="Default"/>
              <w:rPr>
                <w:rFonts w:eastAsia="Times New Roman"/>
              </w:rPr>
            </w:pPr>
            <w:r>
              <w:t xml:space="preserve">Познавательно-исследовательская </w:t>
            </w:r>
          </w:p>
          <w:p w14:paraId="46389620" w14:textId="77777777" w:rsidR="001A537D" w:rsidRDefault="001A537D">
            <w:pPr>
              <w:spacing w:after="0" w:line="240" w:lineRule="auto"/>
              <w:rPr>
                <w:rFonts w:ascii="Times New Roman" w:eastAsia="Times New Roman" w:hAnsi="Times New Roman"/>
                <w:sz w:val="24"/>
                <w:szCs w:val="24"/>
              </w:rPr>
            </w:pPr>
            <w:r>
              <w:rPr>
                <w:rFonts w:ascii="Times New Roman" w:hAnsi="Times New Roman"/>
                <w:sz w:val="24"/>
                <w:szCs w:val="24"/>
              </w:rPr>
              <w:t xml:space="preserve">Наблюдение, рассуждение, экспериментирование </w:t>
            </w:r>
          </w:p>
        </w:tc>
      </w:tr>
      <w:tr w:rsidR="001A537D" w14:paraId="2A7157FC"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3F91BE"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18C72208" w14:textId="77777777" w:rsidR="001A537D" w:rsidRDefault="001A537D">
            <w:pPr>
              <w:pStyle w:val="Default"/>
              <w:rPr>
                <w:rFonts w:eastAsia="Times New Roman"/>
              </w:rPr>
            </w:pPr>
            <w:r>
              <w:t xml:space="preserve">Игра, самообслуживание, элементарный бытовой труд, общение </w:t>
            </w:r>
          </w:p>
        </w:tc>
      </w:tr>
      <w:tr w:rsidR="001A537D" w14:paraId="5C5CBD62"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493889"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690ABF60" w14:textId="77777777" w:rsidR="001A537D" w:rsidRDefault="001A537D">
            <w:pPr>
              <w:pStyle w:val="Default"/>
              <w:rPr>
                <w:rFonts w:eastAsia="Times New Roman"/>
              </w:rPr>
            </w:pPr>
            <w:r>
              <w:t>Коммуникация</w:t>
            </w:r>
          </w:p>
        </w:tc>
      </w:tr>
      <w:tr w:rsidR="001A537D" w14:paraId="52A4628B"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A4DF0"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0DECDB43" w14:textId="77777777" w:rsidR="001A537D" w:rsidRDefault="001A537D">
            <w:pPr>
              <w:pStyle w:val="Default"/>
              <w:rPr>
                <w:rFonts w:eastAsia="Times New Roman"/>
              </w:rPr>
            </w:pPr>
            <w:r>
              <w:t xml:space="preserve">Изобразительная: Рисование, Лепка, Аппликация, рукоделие, конструирование </w:t>
            </w:r>
          </w:p>
        </w:tc>
      </w:tr>
      <w:tr w:rsidR="001A537D" w14:paraId="281BDE7C"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55A19"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563E1E43" w14:textId="77777777" w:rsidR="001A537D" w:rsidRDefault="001A537D">
            <w:pPr>
              <w:pStyle w:val="Default"/>
              <w:rPr>
                <w:rFonts w:eastAsia="Times New Roman"/>
              </w:rPr>
            </w:pPr>
            <w:r>
              <w:t xml:space="preserve">Слушание, исполнение на музыкальных инструментах, танец, пение, двигательная </w:t>
            </w:r>
          </w:p>
        </w:tc>
      </w:tr>
      <w:tr w:rsidR="001A537D" w14:paraId="1E5F0573"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331556"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52C6595C" w14:textId="77777777" w:rsidR="001A537D" w:rsidRDefault="001A537D">
            <w:pPr>
              <w:pStyle w:val="Default"/>
              <w:rPr>
                <w:rFonts w:eastAsia="Times New Roman"/>
              </w:rPr>
            </w:pPr>
            <w:r>
              <w:t xml:space="preserve">Двигательная (физическая культура в помещении) </w:t>
            </w:r>
          </w:p>
        </w:tc>
      </w:tr>
      <w:tr w:rsidR="001A537D" w14:paraId="27AC9099"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0DD40"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2514BD3D" w14:textId="77777777" w:rsidR="001A537D" w:rsidRDefault="001A537D">
            <w:pPr>
              <w:pStyle w:val="Default"/>
              <w:rPr>
                <w:rFonts w:eastAsia="Times New Roman"/>
              </w:rPr>
            </w:pPr>
            <w:r>
              <w:t xml:space="preserve">Двигательная (Физическая культура на прогулке) </w:t>
            </w:r>
          </w:p>
        </w:tc>
      </w:tr>
      <w:tr w:rsidR="001A537D" w14:paraId="290765E0" w14:textId="77777777" w:rsidTr="001A537D">
        <w:trPr>
          <w:trHeight w:val="240"/>
        </w:trPr>
        <w:tc>
          <w:tcPr>
            <w:tcW w:w="3936" w:type="dxa"/>
            <w:vMerge w:val="restart"/>
            <w:tcBorders>
              <w:top w:val="single" w:sz="4" w:space="0" w:color="000000"/>
              <w:left w:val="single" w:sz="4" w:space="0" w:color="000000"/>
              <w:bottom w:val="single" w:sz="4" w:space="0" w:color="000000"/>
              <w:right w:val="single" w:sz="4" w:space="0" w:color="000000"/>
            </w:tcBorders>
          </w:tcPr>
          <w:p w14:paraId="22340358" w14:textId="77777777" w:rsidR="001A537D" w:rsidRDefault="001A537D">
            <w:pPr>
              <w:autoSpaceDE w:val="0"/>
              <w:autoSpaceDN w:val="0"/>
              <w:adjustRightInd w:val="0"/>
              <w:spacing w:after="0" w:line="240" w:lineRule="auto"/>
              <w:rPr>
                <w:rFonts w:ascii="Times New Roman" w:eastAsia="Times New Roman" w:hAnsi="Times New Roman"/>
                <w:sz w:val="24"/>
                <w:szCs w:val="24"/>
              </w:rPr>
            </w:pPr>
          </w:p>
          <w:p w14:paraId="4070FE91" w14:textId="77777777" w:rsidR="001A537D" w:rsidRDefault="001A537D">
            <w:pPr>
              <w:autoSpaceDE w:val="0"/>
              <w:autoSpaceDN w:val="0"/>
              <w:adjustRightInd w:val="0"/>
              <w:spacing w:after="0" w:line="240" w:lineRule="auto"/>
              <w:rPr>
                <w:rFonts w:ascii="Times New Roman" w:hAnsi="Times New Roman"/>
                <w:sz w:val="24"/>
                <w:szCs w:val="24"/>
              </w:rPr>
            </w:pPr>
          </w:p>
          <w:p w14:paraId="49E2D1F9" w14:textId="77777777" w:rsidR="001A537D" w:rsidRDefault="001A537D">
            <w:pPr>
              <w:autoSpaceDE w:val="0"/>
              <w:autoSpaceDN w:val="0"/>
              <w:adjustRightInd w:val="0"/>
              <w:spacing w:after="0" w:line="240" w:lineRule="auto"/>
              <w:rPr>
                <w:rFonts w:ascii="Times New Roman" w:hAnsi="Times New Roman"/>
                <w:sz w:val="24"/>
                <w:szCs w:val="24"/>
              </w:rPr>
            </w:pPr>
          </w:p>
          <w:p w14:paraId="1D9E1A5F" w14:textId="77777777" w:rsidR="001A537D" w:rsidRDefault="001A53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Образовательная деятельность в ходе </w:t>
            </w:r>
          </w:p>
          <w:p w14:paraId="55666AFA" w14:textId="77777777" w:rsidR="001A537D" w:rsidRDefault="001A53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режимных моментов</w:t>
            </w:r>
          </w:p>
          <w:p w14:paraId="5522E910" w14:textId="77777777" w:rsidR="001A537D" w:rsidRDefault="001A537D">
            <w:pPr>
              <w:autoSpaceDE w:val="0"/>
              <w:autoSpaceDN w:val="0"/>
              <w:adjustRightInd w:val="0"/>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3753E866" w14:textId="77777777" w:rsidR="001A537D" w:rsidRDefault="001A537D">
            <w:pPr>
              <w:spacing w:after="0" w:line="240" w:lineRule="auto"/>
              <w:rPr>
                <w:rFonts w:ascii="Times New Roman" w:eastAsia="Times New Roman" w:hAnsi="Times New Roman"/>
                <w:sz w:val="24"/>
                <w:szCs w:val="24"/>
              </w:rPr>
            </w:pPr>
            <w:r>
              <w:rPr>
                <w:rFonts w:ascii="Times New Roman" w:hAnsi="Times New Roman"/>
                <w:color w:val="000000"/>
                <w:sz w:val="23"/>
                <w:szCs w:val="23"/>
              </w:rPr>
              <w:t>Утренняя гимнастика</w:t>
            </w:r>
          </w:p>
        </w:tc>
      </w:tr>
      <w:tr w:rsidR="001A537D" w14:paraId="689B3C7C" w14:textId="77777777" w:rsidTr="001A537D">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C0D88"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63FFD500"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Комплексы закаливающих процедур</w:t>
            </w:r>
          </w:p>
        </w:tc>
      </w:tr>
      <w:tr w:rsidR="001A537D" w14:paraId="02F13E44" w14:textId="77777777" w:rsidTr="001A537D">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6C58EF"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259C9447"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Гигиенические процедуры</w:t>
            </w:r>
          </w:p>
        </w:tc>
      </w:tr>
      <w:tr w:rsidR="001A537D" w14:paraId="7C461190" w14:textId="77777777" w:rsidTr="001A537D">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E5B57"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023311FF"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Ситуативные беседы при проведении режимных моментов</w:t>
            </w:r>
          </w:p>
        </w:tc>
      </w:tr>
      <w:tr w:rsidR="001A537D" w14:paraId="7DE1C096" w14:textId="77777777" w:rsidTr="001A537D">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CCEC8"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173596AA"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Чтение художественной литературы</w:t>
            </w:r>
          </w:p>
        </w:tc>
      </w:tr>
      <w:tr w:rsidR="001A537D" w14:paraId="37C89D6F" w14:textId="77777777" w:rsidTr="001A537D">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6299C"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79972DE5"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Дежурства</w:t>
            </w:r>
          </w:p>
        </w:tc>
      </w:tr>
      <w:tr w:rsidR="001A537D" w14:paraId="24E4447F" w14:textId="77777777" w:rsidTr="001A537D">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4C6CBD"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5CF45817" w14:textId="77777777" w:rsidR="001A537D" w:rsidRDefault="001A537D">
            <w:pPr>
              <w:spacing w:after="0" w:line="240" w:lineRule="auto"/>
              <w:rPr>
                <w:rFonts w:ascii="Times New Roman" w:eastAsia="Times New Roman" w:hAnsi="Times New Roman"/>
                <w:color w:val="000000"/>
                <w:sz w:val="23"/>
                <w:szCs w:val="23"/>
              </w:rPr>
            </w:pPr>
            <w:r>
              <w:rPr>
                <w:rFonts w:ascii="Times New Roman" w:hAnsi="Times New Roman"/>
                <w:color w:val="000000"/>
                <w:sz w:val="23"/>
                <w:szCs w:val="23"/>
              </w:rPr>
              <w:t>Прогулка</w:t>
            </w:r>
          </w:p>
        </w:tc>
      </w:tr>
      <w:tr w:rsidR="001A537D" w14:paraId="7E50E162" w14:textId="77777777" w:rsidTr="001A537D">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48351"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14:paraId="67CEA9B1" w14:textId="77777777" w:rsidR="001A537D" w:rsidRDefault="001A537D">
            <w:pPr>
              <w:pStyle w:val="Default"/>
              <w:rPr>
                <w:rFonts w:eastAsia="Times New Roman"/>
              </w:rPr>
            </w:pPr>
            <w:r>
              <w:t xml:space="preserve">Индивидуальные занятия </w:t>
            </w:r>
          </w:p>
        </w:tc>
      </w:tr>
      <w:tr w:rsidR="001A537D" w14:paraId="6FD631B0" w14:textId="77777777" w:rsidTr="001A537D">
        <w:tc>
          <w:tcPr>
            <w:tcW w:w="3936" w:type="dxa"/>
            <w:vMerge w:val="restart"/>
            <w:tcBorders>
              <w:top w:val="single" w:sz="4" w:space="0" w:color="000000"/>
              <w:left w:val="single" w:sz="4" w:space="0" w:color="000000"/>
              <w:bottom w:val="single" w:sz="4" w:space="0" w:color="000000"/>
              <w:right w:val="single" w:sz="4" w:space="0" w:color="000000"/>
            </w:tcBorders>
            <w:hideMark/>
          </w:tcPr>
          <w:p w14:paraId="7FE376FE"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Самостоятельная деятельность детей</w:t>
            </w:r>
          </w:p>
        </w:tc>
        <w:tc>
          <w:tcPr>
            <w:tcW w:w="5528" w:type="dxa"/>
            <w:tcBorders>
              <w:top w:val="single" w:sz="4" w:space="0" w:color="000000"/>
              <w:left w:val="single" w:sz="4" w:space="0" w:color="000000"/>
              <w:bottom w:val="single" w:sz="4" w:space="0" w:color="000000"/>
              <w:right w:val="single" w:sz="4" w:space="0" w:color="000000"/>
            </w:tcBorders>
            <w:hideMark/>
          </w:tcPr>
          <w:p w14:paraId="5458DAFE" w14:textId="77777777" w:rsidR="001A537D" w:rsidRDefault="001A537D">
            <w:pPr>
              <w:pStyle w:val="Default"/>
              <w:rPr>
                <w:rFonts w:eastAsia="Times New Roman"/>
              </w:rPr>
            </w:pPr>
            <w:r>
              <w:t xml:space="preserve">Игра </w:t>
            </w:r>
          </w:p>
        </w:tc>
      </w:tr>
      <w:tr w:rsidR="001A537D" w14:paraId="0913AA91" w14:textId="77777777" w:rsidTr="001A537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D30F7" w14:textId="77777777" w:rsidR="001A537D" w:rsidRDefault="001A537D">
            <w:pPr>
              <w:spacing w:after="0" w:line="240" w:lineRule="auto"/>
              <w:rPr>
                <w:rFonts w:ascii="Times New Roman" w:eastAsia="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518C2927" w14:textId="77777777" w:rsidR="001A537D" w:rsidRDefault="001A537D">
            <w:pPr>
              <w:pStyle w:val="Default"/>
              <w:rPr>
                <w:rFonts w:eastAsia="Times New Roman"/>
              </w:rPr>
            </w:pPr>
            <w:r>
              <w:t xml:space="preserve">Самостоятельная деятельность детей в центрах </w:t>
            </w:r>
          </w:p>
        </w:tc>
      </w:tr>
    </w:tbl>
    <w:p w14:paraId="528337A5" w14:textId="77777777" w:rsidR="001A537D" w:rsidRDefault="001A537D" w:rsidP="001A537D">
      <w:pPr>
        <w:pStyle w:val="a6"/>
        <w:spacing w:after="0"/>
        <w:contextualSpacing/>
        <w:jc w:val="both"/>
        <w:rPr>
          <w:rFonts w:eastAsia="Times New Roman"/>
          <w:color w:val="FF0000"/>
        </w:rPr>
      </w:pPr>
    </w:p>
    <w:p w14:paraId="0EFA8CE9" w14:textId="77777777" w:rsidR="001A537D" w:rsidRDefault="001A537D" w:rsidP="001A537D">
      <w:pPr>
        <w:pStyle w:val="body"/>
        <w:tabs>
          <w:tab w:val="left" w:pos="993"/>
        </w:tabs>
        <w:spacing w:before="0" w:beforeAutospacing="0" w:after="0" w:afterAutospacing="0"/>
        <w:jc w:val="both"/>
      </w:pPr>
      <w:r>
        <w:rPr>
          <w:b/>
        </w:rPr>
        <w:t xml:space="preserve"> Реализация образовательной области «Социально-коммуникативное развитие».</w:t>
      </w:r>
    </w:p>
    <w:p w14:paraId="3CFC8390" w14:textId="77777777" w:rsidR="001A537D" w:rsidRDefault="001A537D" w:rsidP="001A537D">
      <w:pPr>
        <w:pStyle w:val="body"/>
        <w:tabs>
          <w:tab w:val="left" w:pos="709"/>
        </w:tabs>
        <w:spacing w:before="0" w:beforeAutospacing="0" w:after="0" w:afterAutospacing="0"/>
        <w:jc w:val="both"/>
      </w:pPr>
      <w:r>
        <w:tab/>
        <w:t>Для воспитанников логопедических групп образовательная деятельность по социально – коммуникативному развитию осуществляется через интеграцию разных видов совместной с педагогом и самостоятельной детской деятельности в организации мероприятий  режима дня.</w:t>
      </w:r>
    </w:p>
    <w:p w14:paraId="3E4FF8A4" w14:textId="77777777" w:rsidR="001A537D" w:rsidRDefault="001A537D" w:rsidP="001A537D">
      <w:pPr>
        <w:pStyle w:val="a6"/>
        <w:spacing w:after="0"/>
        <w:ind w:firstLine="708"/>
        <w:contextualSpacing/>
        <w:jc w:val="both"/>
        <w:rPr>
          <w:sz w:val="28"/>
        </w:rPr>
      </w:pPr>
      <w:r>
        <w:lastRenderedPageBreak/>
        <w:t xml:space="preserve">2 раза в месяц проводится совместная образовательная деятельность в различных формах по программе </w:t>
      </w:r>
      <w:r>
        <w:rPr>
          <w:szCs w:val="22"/>
        </w:rPr>
        <w:t>«Основы безопасности детей дошкольного возраста» (Р. Б. Стеркина, О. Л. Князева, Н. Н. Авдеева)</w:t>
      </w:r>
    </w:p>
    <w:p w14:paraId="1D027071" w14:textId="77777777" w:rsidR="001A537D" w:rsidRDefault="001A537D" w:rsidP="001A537D">
      <w:pPr>
        <w:pStyle w:val="a6"/>
        <w:spacing w:after="0"/>
        <w:contextualSpacing/>
        <w:jc w:val="both"/>
      </w:pPr>
      <w:r>
        <w:t xml:space="preserve">     </w:t>
      </w:r>
    </w:p>
    <w:p w14:paraId="01A04FC2" w14:textId="77777777" w:rsidR="001A537D" w:rsidRDefault="001A537D" w:rsidP="001A537D">
      <w:pPr>
        <w:pStyle w:val="a6"/>
        <w:spacing w:after="0"/>
        <w:ind w:firstLine="360"/>
        <w:contextualSpacing/>
        <w:jc w:val="both"/>
      </w:pPr>
      <w:r>
        <w:rPr>
          <w:i/>
          <w:color w:val="000000"/>
        </w:rPr>
        <w:t>Для реализации программы по гражданско – патриотическому воспитанию используются программа «</w:t>
      </w:r>
      <w:r>
        <w:t xml:space="preserve">Мы живем в России» (Зеленова Н.Г., Осипова Л.Е.). Программа рассчитана на три года и предназначена для работы с детьми в средней, старшей и подготовительной группах детского сада. </w:t>
      </w:r>
    </w:p>
    <w:p w14:paraId="7E207B7F" w14:textId="77777777" w:rsidR="001A537D" w:rsidRDefault="001A537D" w:rsidP="001A537D">
      <w:pPr>
        <w:pStyle w:val="a6"/>
        <w:spacing w:after="0"/>
        <w:ind w:firstLine="360"/>
        <w:contextualSpacing/>
        <w:jc w:val="both"/>
      </w:pPr>
      <w:r>
        <w:t xml:space="preserve">2 раза в месяц проводится совместная образовательная деятельность в различных формах по программе </w:t>
      </w:r>
      <w:r>
        <w:rPr>
          <w:i/>
          <w:color w:val="000000"/>
        </w:rPr>
        <w:t>«</w:t>
      </w:r>
      <w:r>
        <w:t xml:space="preserve">Мы живем в России» (Зеленова Н.Г., Осипова Л.Е.). </w:t>
      </w:r>
    </w:p>
    <w:p w14:paraId="3F2EB5EB" w14:textId="77777777" w:rsidR="001A537D" w:rsidRDefault="001A537D" w:rsidP="001A537D">
      <w:pPr>
        <w:pStyle w:val="a6"/>
        <w:spacing w:after="0"/>
        <w:contextualSpacing/>
        <w:jc w:val="both"/>
        <w:rPr>
          <w:i/>
          <w:color w:val="000000"/>
        </w:rPr>
      </w:pPr>
    </w:p>
    <w:p w14:paraId="7E05C445" w14:textId="77777777" w:rsidR="001A537D" w:rsidRDefault="001A537D" w:rsidP="001A537D">
      <w:pPr>
        <w:pStyle w:val="a6"/>
        <w:spacing w:after="0"/>
        <w:ind w:firstLine="360"/>
        <w:contextualSpacing/>
        <w:jc w:val="both"/>
        <w:rPr>
          <w:i/>
          <w:color w:val="000000"/>
        </w:rPr>
      </w:pPr>
      <w:r>
        <w:rPr>
          <w:b/>
        </w:rPr>
        <w:t>Образовательная область «Речевое развитие»</w:t>
      </w:r>
      <w:r>
        <w:t xml:space="preserve"> включает в себя следующие направления образовательной деятельности в объеме образовательной нагрузки и расписании НОД:</w:t>
      </w:r>
    </w:p>
    <w:p w14:paraId="3E478B58" w14:textId="77777777" w:rsidR="001A537D" w:rsidRDefault="001A537D" w:rsidP="001A537D">
      <w:pPr>
        <w:pStyle w:val="a6"/>
        <w:numPr>
          <w:ilvl w:val="0"/>
          <w:numId w:val="60"/>
        </w:numPr>
        <w:spacing w:after="0"/>
        <w:ind w:left="0"/>
        <w:contextualSpacing/>
        <w:jc w:val="both"/>
        <w:rPr>
          <w:rFonts w:eastAsia="Calibri"/>
          <w:lang w:eastAsia="en-US"/>
        </w:rPr>
      </w:pPr>
      <w:r>
        <w:rPr>
          <w:rFonts w:eastAsia="Calibri"/>
          <w:b/>
          <w:lang w:eastAsia="en-US"/>
        </w:rPr>
        <w:t>Развитие речи</w:t>
      </w:r>
      <w:r>
        <w:rPr>
          <w:rFonts w:eastAsia="Calibri"/>
          <w:lang w:eastAsia="en-US"/>
        </w:rPr>
        <w:t xml:space="preserve"> (для всех возрастов детей)</w:t>
      </w:r>
    </w:p>
    <w:p w14:paraId="59B9879C" w14:textId="77777777" w:rsidR="001A537D" w:rsidRDefault="001A537D" w:rsidP="001A537D">
      <w:pPr>
        <w:pStyle w:val="a6"/>
        <w:numPr>
          <w:ilvl w:val="0"/>
          <w:numId w:val="60"/>
        </w:numPr>
        <w:spacing w:after="0"/>
        <w:ind w:left="0"/>
        <w:contextualSpacing/>
        <w:jc w:val="both"/>
        <w:rPr>
          <w:rFonts w:eastAsia="Calibri"/>
          <w:b/>
          <w:color w:val="FF0000"/>
          <w:lang w:eastAsia="en-US"/>
        </w:rPr>
      </w:pPr>
      <w:r>
        <w:rPr>
          <w:rFonts w:eastAsia="Calibri"/>
          <w:b/>
          <w:lang w:eastAsia="en-US"/>
        </w:rPr>
        <w:t>Чтение художественной литературы</w:t>
      </w:r>
      <w:r>
        <w:rPr>
          <w:rFonts w:eastAsia="Calibri"/>
          <w:lang w:eastAsia="en-US"/>
        </w:rPr>
        <w:t xml:space="preserve"> представлено в части взаимодействия взрослого с детьми и осуществляется ежедневно во всех дошкольных группах во 2 – ю половину дня.</w:t>
      </w:r>
      <w:r>
        <w:t xml:space="preserve">     </w:t>
      </w:r>
    </w:p>
    <w:p w14:paraId="3D9440F1" w14:textId="77777777" w:rsidR="001A537D" w:rsidRDefault="001A537D" w:rsidP="001A537D">
      <w:pPr>
        <w:pStyle w:val="a6"/>
        <w:spacing w:after="0"/>
        <w:contextualSpacing/>
        <w:jc w:val="both"/>
        <w:rPr>
          <w:rFonts w:eastAsia="Times New Roman"/>
        </w:rPr>
      </w:pPr>
      <w:r>
        <w:rPr>
          <w:b/>
        </w:rPr>
        <w:t xml:space="preserve">       Образовательная область «Художественно-эстетическое развитие»</w:t>
      </w:r>
      <w:r>
        <w:t xml:space="preserve"> представлена занятиями (лепка, аппликация, рисование, конструирование). Предусмотрено чередование лепки, конструирования и аппликации. Рисование, как и музыка,  проходит отдельным занятием. </w:t>
      </w:r>
    </w:p>
    <w:p w14:paraId="7B8C2C26" w14:textId="77777777" w:rsidR="001A537D" w:rsidRDefault="001A537D" w:rsidP="001A537D">
      <w:pPr>
        <w:pStyle w:val="a6"/>
        <w:spacing w:after="0"/>
        <w:ind w:firstLine="708"/>
        <w:contextualSpacing/>
        <w:jc w:val="both"/>
        <w:rPr>
          <w:b/>
        </w:rPr>
      </w:pPr>
      <w:r>
        <w:rPr>
          <w:b/>
        </w:rPr>
        <w:t>Образовательная область «Физическое развитие»</w:t>
      </w:r>
      <w:r>
        <w:t xml:space="preserve"> прописана как «</w:t>
      </w:r>
      <w:r>
        <w:rPr>
          <w:b/>
        </w:rPr>
        <w:t xml:space="preserve">физкультура». </w:t>
      </w:r>
      <w:r>
        <w:t>В объеме образовательной нагрузки 3 занятия в неделю, 2 из которых для детей дошкольного возраста проводится в  спортивном зале и одно на улице.</w:t>
      </w:r>
    </w:p>
    <w:p w14:paraId="4B869C66" w14:textId="77777777" w:rsidR="001A537D" w:rsidRDefault="001A537D" w:rsidP="001A537D">
      <w:pPr>
        <w:jc w:val="both"/>
        <w:rPr>
          <w:rFonts w:ascii="Times New Roman" w:hAnsi="Times New Roman"/>
          <w:sz w:val="24"/>
          <w:szCs w:val="24"/>
        </w:rPr>
      </w:pPr>
    </w:p>
    <w:p w14:paraId="34383598" w14:textId="77777777" w:rsidR="001A537D" w:rsidRDefault="001A537D" w:rsidP="001A537D">
      <w:pPr>
        <w:pStyle w:val="Default"/>
        <w:spacing w:line="276" w:lineRule="auto"/>
        <w:jc w:val="both"/>
      </w:pPr>
      <w:r>
        <w:t xml:space="preserve">        Образовательная деятельность в ДОУ строится по принципу тематического планирования. Все виды основной образовательной деятельности по общеразвивающему и коррекционному направлениям в течение недели объединяются единой лексической темой, которые запланированы на год и могут варьироваться педагогами в течение месяца в связи со значимостью и актуальностью происходящих событий      </w:t>
      </w:r>
      <w:r>
        <w:rPr>
          <w:b/>
        </w:rPr>
        <w:t xml:space="preserve">         Учебный план в группах для детей с ОВЗ</w:t>
      </w:r>
      <w:r>
        <w:t xml:space="preserve"> в своей структуре имеет коррекционную направленность. </w:t>
      </w:r>
    </w:p>
    <w:p w14:paraId="6B6CE3C7" w14:textId="77777777" w:rsidR="001A537D" w:rsidRDefault="001A537D" w:rsidP="001A537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olor w:val="000000"/>
          <w:sz w:val="24"/>
          <w:szCs w:val="24"/>
        </w:rPr>
        <w:t xml:space="preserve">     Коррекционное направление учебного плана включает в себя коррекцию речевых нарушений. </w:t>
      </w:r>
    </w:p>
    <w:p w14:paraId="4B6B4825" w14:textId="77777777" w:rsidR="001A537D" w:rsidRDefault="001A537D" w:rsidP="001A537D">
      <w:pPr>
        <w:pStyle w:val="a6"/>
        <w:spacing w:after="0"/>
        <w:contextualSpacing/>
        <w:jc w:val="both"/>
      </w:pPr>
      <w:r>
        <w:rPr>
          <w:color w:val="000000"/>
        </w:rPr>
        <w:t xml:space="preserve">     </w:t>
      </w:r>
      <w:r>
        <w:t xml:space="preserve">В сентябре проводится предварительная диагностика, которая позволяет выявить уровень развития вновь поступивших детей и уровень сформированности умений и навыков детей, продолжающих курс коррекционно – развивающего обучения, разрабатывается индивидуальное перспективное планирование на текущий учебный год для каждого ребенка. </w:t>
      </w:r>
    </w:p>
    <w:p w14:paraId="6DBBA135" w14:textId="77777777" w:rsidR="001A537D" w:rsidRDefault="001A537D" w:rsidP="001A537D">
      <w:pPr>
        <w:pStyle w:val="a6"/>
        <w:spacing w:after="0"/>
        <w:contextualSpacing/>
        <w:jc w:val="both"/>
      </w:pPr>
      <w:r>
        <w:t xml:space="preserve">     Коррекционно-развивающие занятия учителя – логопеда проводятся малыми подгруппами или индивидуально. Подгруппы формируются на основе анализа диагностических данных, на основе сходства проблем. Занятия учителя – логопеда направлены на коррекцию звукопроизношения.</w:t>
      </w:r>
    </w:p>
    <w:p w14:paraId="5224726D" w14:textId="77777777" w:rsidR="001A537D" w:rsidRDefault="001A537D" w:rsidP="001A537D">
      <w:pPr>
        <w:pStyle w:val="a6"/>
        <w:spacing w:after="0"/>
        <w:ind w:firstLine="708"/>
        <w:contextualSpacing/>
        <w:jc w:val="both"/>
        <w:rPr>
          <w:rFonts w:eastAsia="Calibri"/>
          <w:lang w:eastAsia="en-US"/>
        </w:rPr>
      </w:pPr>
      <w:r>
        <w:t xml:space="preserve"> Занятия педагога-психолога не включены в учебный план, направлены на развитие эмоционально-волевой сферы детей и формирование положительных личностных качеств, </w:t>
      </w:r>
      <w:r>
        <w:lastRenderedPageBreak/>
        <w:t xml:space="preserve">совершенствование адаптационных механизмов, развитие регуляции деятельности и поведения, предупреждение школьной дезадаптации. </w:t>
      </w:r>
    </w:p>
    <w:p w14:paraId="5B46A952" w14:textId="77777777" w:rsidR="001A537D" w:rsidRDefault="001A537D" w:rsidP="001A537D">
      <w:pPr>
        <w:pStyle w:val="a6"/>
        <w:spacing w:after="0"/>
        <w:contextualSpacing/>
        <w:jc w:val="both"/>
        <w:rPr>
          <w:rFonts w:eastAsia="Times New Roman"/>
        </w:rPr>
      </w:pPr>
      <w:r>
        <w:t xml:space="preserve">      Задачи образовательной области </w:t>
      </w:r>
      <w:r>
        <w:rPr>
          <w:b/>
        </w:rPr>
        <w:t>«Речевое развитие»</w:t>
      </w:r>
      <w:r>
        <w:t xml:space="preserve"> реализуются с осуществлением коррекционной направленности учителем-логопедом. </w:t>
      </w:r>
      <w:r>
        <w:rPr>
          <w:rFonts w:eastAsia="Calibri"/>
          <w:lang w:eastAsia="en-US"/>
        </w:rPr>
        <w:t xml:space="preserve">Чтение художественной литературы представлено в части взаимодействия взрослого с детьми и осуществляется ежедневно во 2 – ю половину дня. </w:t>
      </w:r>
      <w:r>
        <w:t xml:space="preserve"> </w:t>
      </w:r>
    </w:p>
    <w:p w14:paraId="40DA93F1" w14:textId="77777777" w:rsidR="001A537D" w:rsidRDefault="001A537D" w:rsidP="001A537D">
      <w:pPr>
        <w:pStyle w:val="a6"/>
        <w:spacing w:after="0"/>
        <w:ind w:firstLine="708"/>
        <w:contextualSpacing/>
        <w:jc w:val="both"/>
      </w:pPr>
      <w:r>
        <w:t>В группах для детей с ТНР включены 4 занятия коррекционного направления, которые проводит учитель-логопед. Образовательные области «Познавательное развитие», «Социально-коммуникативное развитие», «Художественно-эстетическое развитие» планируются воспитателем с осуществлением коррекционной направленности. Образовательная область «Физическое развитие» планируется инструктором по физической культуре с осуществлением коррекционной направленности.</w:t>
      </w:r>
    </w:p>
    <w:p w14:paraId="1C6A66A2" w14:textId="77777777" w:rsidR="001A537D" w:rsidRDefault="001A537D" w:rsidP="001A537D">
      <w:pPr>
        <w:pStyle w:val="a6"/>
        <w:spacing w:after="0"/>
        <w:contextualSpacing/>
        <w:jc w:val="center"/>
      </w:pPr>
      <w:r>
        <w:rPr>
          <w:b/>
        </w:rPr>
        <w:t xml:space="preserve">Возрастные образовательные нагрузки в соответствии с </w:t>
      </w:r>
      <w:r>
        <w:rPr>
          <w:color w:val="000000"/>
          <w:szCs w:val="22"/>
        </w:rPr>
        <w:t>СП 2.4. 3648 – 20 «Санитарно – эпидемиологические требования к организации воспитания и обучения, отдыха и оздоровления детей и молодежи»</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1475"/>
        <w:gridCol w:w="1474"/>
        <w:gridCol w:w="1474"/>
        <w:gridCol w:w="1474"/>
        <w:gridCol w:w="1474"/>
        <w:gridCol w:w="1474"/>
      </w:tblGrid>
      <w:tr w:rsidR="001A537D" w14:paraId="587DA1B5" w14:textId="77777777" w:rsidTr="001A537D">
        <w:trPr>
          <w:trHeight w:val="1460"/>
          <w:jc w:val="center"/>
        </w:trPr>
        <w:tc>
          <w:tcPr>
            <w:tcW w:w="1475" w:type="dxa"/>
            <w:tcBorders>
              <w:top w:val="single" w:sz="4" w:space="0" w:color="000000"/>
              <w:left w:val="single" w:sz="4" w:space="0" w:color="000000"/>
              <w:bottom w:val="single" w:sz="4" w:space="0" w:color="000000"/>
              <w:right w:val="single" w:sz="4" w:space="0" w:color="000000"/>
            </w:tcBorders>
            <w:hideMark/>
          </w:tcPr>
          <w:p w14:paraId="38F025C6"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Группа</w:t>
            </w:r>
          </w:p>
        </w:tc>
        <w:tc>
          <w:tcPr>
            <w:tcW w:w="1475" w:type="dxa"/>
            <w:tcBorders>
              <w:top w:val="single" w:sz="4" w:space="0" w:color="000000"/>
              <w:left w:val="single" w:sz="4" w:space="0" w:color="000000"/>
              <w:bottom w:val="single" w:sz="4" w:space="0" w:color="000000"/>
              <w:right w:val="single" w:sz="4" w:space="0" w:color="000000"/>
            </w:tcBorders>
            <w:hideMark/>
          </w:tcPr>
          <w:p w14:paraId="6FE5FD5C"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 xml:space="preserve">Количество учебных </w:t>
            </w:r>
          </w:p>
          <w:p w14:paraId="6535A9DB" w14:textId="77777777" w:rsidR="001A537D" w:rsidRDefault="001A537D">
            <w:pPr>
              <w:spacing w:after="0" w:line="240" w:lineRule="auto"/>
              <w:jc w:val="center"/>
              <w:rPr>
                <w:rFonts w:ascii="Times New Roman" w:hAnsi="Times New Roman"/>
                <w:sz w:val="20"/>
                <w:szCs w:val="24"/>
              </w:rPr>
            </w:pPr>
            <w:r>
              <w:rPr>
                <w:rFonts w:ascii="Times New Roman" w:hAnsi="Times New Roman"/>
                <w:sz w:val="20"/>
                <w:szCs w:val="24"/>
              </w:rPr>
              <w:t xml:space="preserve">часов </w:t>
            </w:r>
          </w:p>
          <w:p w14:paraId="56C224ED"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в неделю</w:t>
            </w:r>
          </w:p>
        </w:tc>
        <w:tc>
          <w:tcPr>
            <w:tcW w:w="1474" w:type="dxa"/>
            <w:tcBorders>
              <w:top w:val="single" w:sz="4" w:space="0" w:color="000000"/>
              <w:left w:val="single" w:sz="4" w:space="0" w:color="000000"/>
              <w:bottom w:val="single" w:sz="4" w:space="0" w:color="000000"/>
              <w:right w:val="single" w:sz="4" w:space="0" w:color="000000"/>
            </w:tcBorders>
            <w:hideMark/>
          </w:tcPr>
          <w:p w14:paraId="710F874A"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 xml:space="preserve">Количество учебных </w:t>
            </w:r>
          </w:p>
          <w:p w14:paraId="7BC61100" w14:textId="77777777" w:rsidR="001A537D" w:rsidRDefault="001A537D">
            <w:pPr>
              <w:spacing w:after="0" w:line="240" w:lineRule="auto"/>
              <w:jc w:val="center"/>
              <w:rPr>
                <w:rFonts w:ascii="Times New Roman" w:hAnsi="Times New Roman"/>
                <w:sz w:val="20"/>
                <w:szCs w:val="24"/>
              </w:rPr>
            </w:pPr>
            <w:r>
              <w:rPr>
                <w:rFonts w:ascii="Times New Roman" w:hAnsi="Times New Roman"/>
                <w:sz w:val="20"/>
                <w:szCs w:val="24"/>
              </w:rPr>
              <w:t xml:space="preserve">часов </w:t>
            </w:r>
          </w:p>
          <w:p w14:paraId="78871539"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в месяц</w:t>
            </w:r>
          </w:p>
        </w:tc>
        <w:tc>
          <w:tcPr>
            <w:tcW w:w="1474" w:type="dxa"/>
            <w:tcBorders>
              <w:top w:val="single" w:sz="4" w:space="0" w:color="000000"/>
              <w:left w:val="single" w:sz="4" w:space="0" w:color="000000"/>
              <w:bottom w:val="single" w:sz="4" w:space="0" w:color="000000"/>
              <w:right w:val="single" w:sz="4" w:space="0" w:color="000000"/>
            </w:tcBorders>
            <w:hideMark/>
          </w:tcPr>
          <w:p w14:paraId="71461F05"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Количество учебных часов в год</w:t>
            </w:r>
          </w:p>
        </w:tc>
        <w:tc>
          <w:tcPr>
            <w:tcW w:w="1474" w:type="dxa"/>
            <w:tcBorders>
              <w:top w:val="single" w:sz="4" w:space="0" w:color="000000"/>
              <w:left w:val="single" w:sz="4" w:space="0" w:color="000000"/>
              <w:bottom w:val="single" w:sz="4" w:space="0" w:color="000000"/>
              <w:right w:val="single" w:sz="4" w:space="0" w:color="000000"/>
            </w:tcBorders>
            <w:hideMark/>
          </w:tcPr>
          <w:p w14:paraId="2A20F1A3" w14:textId="77777777" w:rsidR="001A537D" w:rsidRDefault="001A537D">
            <w:pPr>
              <w:spacing w:after="0" w:line="240" w:lineRule="auto"/>
              <w:jc w:val="center"/>
              <w:rPr>
                <w:rFonts w:ascii="Times New Roman" w:eastAsia="Times New Roman" w:hAnsi="Times New Roman"/>
                <w:sz w:val="20"/>
                <w:szCs w:val="24"/>
              </w:rPr>
            </w:pPr>
            <w:proofErr w:type="spellStart"/>
            <w:r>
              <w:rPr>
                <w:rFonts w:ascii="Times New Roman" w:hAnsi="Times New Roman"/>
                <w:sz w:val="20"/>
                <w:szCs w:val="24"/>
              </w:rPr>
              <w:t>Продолжител</w:t>
            </w:r>
            <w:proofErr w:type="spellEnd"/>
            <w:r>
              <w:rPr>
                <w:rFonts w:ascii="Times New Roman" w:hAnsi="Times New Roman"/>
                <w:sz w:val="20"/>
                <w:szCs w:val="24"/>
              </w:rPr>
              <w:t>.</w:t>
            </w:r>
          </w:p>
          <w:p w14:paraId="4CE2C691" w14:textId="77777777" w:rsidR="001A537D" w:rsidRDefault="001A537D">
            <w:pPr>
              <w:spacing w:after="0" w:line="240" w:lineRule="auto"/>
              <w:jc w:val="center"/>
              <w:rPr>
                <w:rFonts w:ascii="Times New Roman" w:eastAsia="Times New Roman" w:hAnsi="Times New Roman"/>
                <w:sz w:val="20"/>
                <w:szCs w:val="24"/>
              </w:rPr>
            </w:pPr>
            <w:proofErr w:type="spellStart"/>
            <w:r>
              <w:rPr>
                <w:rFonts w:ascii="Times New Roman" w:hAnsi="Times New Roman"/>
                <w:sz w:val="20"/>
                <w:szCs w:val="24"/>
              </w:rPr>
              <w:t>Образоват</w:t>
            </w:r>
            <w:proofErr w:type="spellEnd"/>
            <w:r>
              <w:rPr>
                <w:rFonts w:ascii="Times New Roman" w:hAnsi="Times New Roman"/>
                <w:sz w:val="20"/>
                <w:szCs w:val="24"/>
              </w:rPr>
              <w:t>. деятельности</w:t>
            </w:r>
          </w:p>
        </w:tc>
        <w:tc>
          <w:tcPr>
            <w:tcW w:w="1474" w:type="dxa"/>
            <w:tcBorders>
              <w:top w:val="single" w:sz="4" w:space="0" w:color="000000"/>
              <w:left w:val="single" w:sz="4" w:space="0" w:color="000000"/>
              <w:bottom w:val="single" w:sz="4" w:space="0" w:color="000000"/>
              <w:right w:val="single" w:sz="4" w:space="0" w:color="000000"/>
            </w:tcBorders>
            <w:hideMark/>
          </w:tcPr>
          <w:p w14:paraId="32E8860A"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 xml:space="preserve">Общее время </w:t>
            </w:r>
            <w:proofErr w:type="spellStart"/>
            <w:r>
              <w:rPr>
                <w:rFonts w:ascii="Times New Roman" w:hAnsi="Times New Roman"/>
                <w:sz w:val="20"/>
                <w:szCs w:val="24"/>
              </w:rPr>
              <w:t>образоват</w:t>
            </w:r>
            <w:proofErr w:type="spellEnd"/>
            <w:r>
              <w:rPr>
                <w:rFonts w:ascii="Times New Roman" w:hAnsi="Times New Roman"/>
                <w:sz w:val="20"/>
                <w:szCs w:val="24"/>
              </w:rPr>
              <w:t>. деятельности</w:t>
            </w:r>
          </w:p>
          <w:p w14:paraId="1D6AED8D"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в неделю</w:t>
            </w:r>
          </w:p>
        </w:tc>
        <w:tc>
          <w:tcPr>
            <w:tcW w:w="1474" w:type="dxa"/>
            <w:tcBorders>
              <w:top w:val="single" w:sz="4" w:space="0" w:color="000000"/>
              <w:left w:val="single" w:sz="4" w:space="0" w:color="000000"/>
              <w:bottom w:val="single" w:sz="4" w:space="0" w:color="000000"/>
              <w:right w:val="single" w:sz="4" w:space="0" w:color="000000"/>
            </w:tcBorders>
            <w:hideMark/>
          </w:tcPr>
          <w:p w14:paraId="2A27EB61" w14:textId="77777777" w:rsidR="001A537D" w:rsidRDefault="001A537D">
            <w:pPr>
              <w:spacing w:after="0" w:line="240" w:lineRule="auto"/>
              <w:jc w:val="center"/>
              <w:rPr>
                <w:rFonts w:ascii="Times New Roman" w:eastAsia="Times New Roman" w:hAnsi="Times New Roman"/>
                <w:sz w:val="20"/>
                <w:szCs w:val="24"/>
              </w:rPr>
            </w:pPr>
            <w:r>
              <w:rPr>
                <w:rFonts w:ascii="Times New Roman" w:hAnsi="Times New Roman"/>
                <w:sz w:val="20"/>
                <w:szCs w:val="24"/>
              </w:rPr>
              <w:t>Максимально допустимый объем недельной образовательной нагрузки по СанПиН</w:t>
            </w:r>
          </w:p>
        </w:tc>
      </w:tr>
      <w:tr w:rsidR="001A537D" w14:paraId="48F4F2D5" w14:textId="77777777" w:rsidTr="001A537D">
        <w:trPr>
          <w:trHeight w:val="559"/>
          <w:jc w:val="center"/>
        </w:trPr>
        <w:tc>
          <w:tcPr>
            <w:tcW w:w="1475" w:type="dxa"/>
            <w:tcBorders>
              <w:top w:val="single" w:sz="4" w:space="0" w:color="000000"/>
              <w:left w:val="single" w:sz="4" w:space="0" w:color="000000"/>
              <w:bottom w:val="single" w:sz="4" w:space="0" w:color="000000"/>
              <w:right w:val="single" w:sz="4" w:space="0" w:color="000000"/>
            </w:tcBorders>
            <w:hideMark/>
          </w:tcPr>
          <w:p w14:paraId="66B182CE" w14:textId="77777777" w:rsidR="001A537D" w:rsidRDefault="001A537D">
            <w:pPr>
              <w:pStyle w:val="a6"/>
              <w:spacing w:after="0" w:line="240" w:lineRule="auto"/>
              <w:contextualSpacing/>
              <w:jc w:val="center"/>
              <w:rPr>
                <w:rFonts w:eastAsia="Times New Roman"/>
              </w:rPr>
            </w:pPr>
            <w:r>
              <w:t>Старшая логопедическая</w:t>
            </w:r>
          </w:p>
          <w:p w14:paraId="42F401D0"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(5 – 6 лет)</w:t>
            </w:r>
          </w:p>
        </w:tc>
        <w:tc>
          <w:tcPr>
            <w:tcW w:w="1475" w:type="dxa"/>
            <w:tcBorders>
              <w:top w:val="single" w:sz="4" w:space="0" w:color="000000"/>
              <w:left w:val="single" w:sz="4" w:space="0" w:color="000000"/>
              <w:bottom w:val="single" w:sz="4" w:space="0" w:color="000000"/>
              <w:right w:val="single" w:sz="4" w:space="0" w:color="000000"/>
            </w:tcBorders>
            <w:hideMark/>
          </w:tcPr>
          <w:p w14:paraId="25F64E66"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15</w:t>
            </w:r>
          </w:p>
        </w:tc>
        <w:tc>
          <w:tcPr>
            <w:tcW w:w="1474" w:type="dxa"/>
            <w:tcBorders>
              <w:top w:val="single" w:sz="4" w:space="0" w:color="000000"/>
              <w:left w:val="single" w:sz="4" w:space="0" w:color="000000"/>
              <w:bottom w:val="single" w:sz="4" w:space="0" w:color="000000"/>
              <w:right w:val="single" w:sz="4" w:space="0" w:color="000000"/>
            </w:tcBorders>
            <w:hideMark/>
          </w:tcPr>
          <w:p w14:paraId="752A5D9E"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60</w:t>
            </w:r>
          </w:p>
        </w:tc>
        <w:tc>
          <w:tcPr>
            <w:tcW w:w="1474" w:type="dxa"/>
            <w:tcBorders>
              <w:top w:val="single" w:sz="4" w:space="0" w:color="000000"/>
              <w:left w:val="single" w:sz="4" w:space="0" w:color="000000"/>
              <w:bottom w:val="single" w:sz="4" w:space="0" w:color="000000"/>
              <w:right w:val="single" w:sz="4" w:space="0" w:color="000000"/>
            </w:tcBorders>
            <w:hideMark/>
          </w:tcPr>
          <w:p w14:paraId="755669EF"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570</w:t>
            </w:r>
          </w:p>
          <w:p w14:paraId="0F2AF97A" w14:textId="77777777" w:rsidR="001A537D" w:rsidRDefault="001A537D">
            <w:pPr>
              <w:spacing w:after="0" w:line="240" w:lineRule="auto"/>
              <w:jc w:val="center"/>
              <w:rPr>
                <w:rFonts w:ascii="Times New Roman" w:hAnsi="Times New Roman"/>
                <w:sz w:val="20"/>
                <w:szCs w:val="24"/>
              </w:rPr>
            </w:pPr>
            <w:r>
              <w:rPr>
                <w:rFonts w:ascii="Times New Roman" w:hAnsi="Times New Roman"/>
                <w:sz w:val="20"/>
                <w:szCs w:val="24"/>
              </w:rPr>
              <w:t xml:space="preserve">(из расчета 38 учебных </w:t>
            </w:r>
          </w:p>
          <w:p w14:paraId="7EB17656"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0"/>
                <w:szCs w:val="24"/>
              </w:rPr>
              <w:t>недель)</w:t>
            </w:r>
          </w:p>
        </w:tc>
        <w:tc>
          <w:tcPr>
            <w:tcW w:w="1474" w:type="dxa"/>
            <w:tcBorders>
              <w:top w:val="single" w:sz="4" w:space="0" w:color="000000"/>
              <w:left w:val="single" w:sz="4" w:space="0" w:color="000000"/>
              <w:bottom w:val="single" w:sz="4" w:space="0" w:color="000000"/>
              <w:right w:val="single" w:sz="4" w:space="0" w:color="000000"/>
            </w:tcBorders>
            <w:hideMark/>
          </w:tcPr>
          <w:p w14:paraId="7915CA35"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 xml:space="preserve">не более </w:t>
            </w:r>
          </w:p>
          <w:p w14:paraId="53FB54F4"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25 мин.</w:t>
            </w:r>
          </w:p>
        </w:tc>
        <w:tc>
          <w:tcPr>
            <w:tcW w:w="1474" w:type="dxa"/>
            <w:tcBorders>
              <w:top w:val="single" w:sz="4" w:space="0" w:color="000000"/>
              <w:left w:val="single" w:sz="4" w:space="0" w:color="000000"/>
              <w:bottom w:val="single" w:sz="4" w:space="0" w:color="000000"/>
              <w:right w:val="single" w:sz="4" w:space="0" w:color="000000"/>
            </w:tcBorders>
            <w:hideMark/>
          </w:tcPr>
          <w:p w14:paraId="6BF6FEA9"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6 ч.15 мин.</w:t>
            </w:r>
          </w:p>
        </w:tc>
        <w:tc>
          <w:tcPr>
            <w:tcW w:w="1474" w:type="dxa"/>
            <w:tcBorders>
              <w:top w:val="single" w:sz="4" w:space="0" w:color="000000"/>
              <w:left w:val="single" w:sz="4" w:space="0" w:color="000000"/>
              <w:bottom w:val="single" w:sz="4" w:space="0" w:color="000000"/>
              <w:right w:val="single" w:sz="4" w:space="0" w:color="000000"/>
            </w:tcBorders>
            <w:hideMark/>
          </w:tcPr>
          <w:p w14:paraId="7D949A6B"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6 ч.15мин.</w:t>
            </w:r>
          </w:p>
        </w:tc>
      </w:tr>
      <w:tr w:rsidR="001A537D" w14:paraId="1EEA973F" w14:textId="77777777" w:rsidTr="001A537D">
        <w:trPr>
          <w:trHeight w:val="559"/>
          <w:jc w:val="center"/>
        </w:trPr>
        <w:tc>
          <w:tcPr>
            <w:tcW w:w="1475" w:type="dxa"/>
            <w:tcBorders>
              <w:top w:val="single" w:sz="4" w:space="0" w:color="000000"/>
              <w:left w:val="single" w:sz="4" w:space="0" w:color="000000"/>
              <w:bottom w:val="single" w:sz="4" w:space="0" w:color="000000"/>
              <w:right w:val="single" w:sz="4" w:space="0" w:color="000000"/>
            </w:tcBorders>
            <w:hideMark/>
          </w:tcPr>
          <w:p w14:paraId="7814A7DF" w14:textId="77777777" w:rsidR="001A537D" w:rsidRDefault="001A537D">
            <w:pPr>
              <w:pStyle w:val="a6"/>
              <w:spacing w:after="0" w:line="240" w:lineRule="auto"/>
              <w:contextualSpacing/>
              <w:jc w:val="center"/>
              <w:rPr>
                <w:rFonts w:eastAsia="Times New Roman"/>
              </w:rPr>
            </w:pPr>
            <w:r>
              <w:t>Подготовительная логопедическая</w:t>
            </w:r>
          </w:p>
          <w:p w14:paraId="4B7915B0"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(6 – 7 лет)</w:t>
            </w:r>
          </w:p>
        </w:tc>
        <w:tc>
          <w:tcPr>
            <w:tcW w:w="1475" w:type="dxa"/>
            <w:tcBorders>
              <w:top w:val="single" w:sz="4" w:space="0" w:color="000000"/>
              <w:left w:val="single" w:sz="4" w:space="0" w:color="000000"/>
              <w:bottom w:val="single" w:sz="4" w:space="0" w:color="000000"/>
              <w:right w:val="single" w:sz="4" w:space="0" w:color="000000"/>
            </w:tcBorders>
            <w:hideMark/>
          </w:tcPr>
          <w:p w14:paraId="7F41EE8E"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15</w:t>
            </w:r>
          </w:p>
        </w:tc>
        <w:tc>
          <w:tcPr>
            <w:tcW w:w="1474" w:type="dxa"/>
            <w:tcBorders>
              <w:top w:val="single" w:sz="4" w:space="0" w:color="000000"/>
              <w:left w:val="single" w:sz="4" w:space="0" w:color="000000"/>
              <w:bottom w:val="single" w:sz="4" w:space="0" w:color="000000"/>
              <w:right w:val="single" w:sz="4" w:space="0" w:color="000000"/>
            </w:tcBorders>
            <w:hideMark/>
          </w:tcPr>
          <w:p w14:paraId="1F69B3D3"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60</w:t>
            </w:r>
          </w:p>
        </w:tc>
        <w:tc>
          <w:tcPr>
            <w:tcW w:w="1474" w:type="dxa"/>
            <w:tcBorders>
              <w:top w:val="single" w:sz="4" w:space="0" w:color="000000"/>
              <w:left w:val="single" w:sz="4" w:space="0" w:color="000000"/>
              <w:bottom w:val="single" w:sz="4" w:space="0" w:color="000000"/>
              <w:right w:val="single" w:sz="4" w:space="0" w:color="000000"/>
            </w:tcBorders>
            <w:hideMark/>
          </w:tcPr>
          <w:p w14:paraId="35247142"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555</w:t>
            </w:r>
          </w:p>
          <w:p w14:paraId="5219AF04" w14:textId="77777777" w:rsidR="001A537D" w:rsidRDefault="001A537D">
            <w:pPr>
              <w:spacing w:after="0" w:line="240" w:lineRule="auto"/>
              <w:jc w:val="center"/>
              <w:rPr>
                <w:rFonts w:ascii="Times New Roman" w:hAnsi="Times New Roman"/>
                <w:sz w:val="20"/>
                <w:szCs w:val="24"/>
              </w:rPr>
            </w:pPr>
            <w:r>
              <w:rPr>
                <w:rFonts w:ascii="Times New Roman" w:hAnsi="Times New Roman"/>
                <w:sz w:val="24"/>
                <w:szCs w:val="24"/>
              </w:rPr>
              <w:t xml:space="preserve"> </w:t>
            </w:r>
            <w:r>
              <w:rPr>
                <w:rFonts w:ascii="Times New Roman" w:hAnsi="Times New Roman"/>
                <w:sz w:val="20"/>
                <w:szCs w:val="24"/>
              </w:rPr>
              <w:t xml:space="preserve">(из расчета 37 учебных </w:t>
            </w:r>
          </w:p>
          <w:p w14:paraId="3E5C1594"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0"/>
                <w:szCs w:val="24"/>
              </w:rPr>
              <w:t>недель)</w:t>
            </w:r>
          </w:p>
        </w:tc>
        <w:tc>
          <w:tcPr>
            <w:tcW w:w="1474" w:type="dxa"/>
            <w:tcBorders>
              <w:top w:val="single" w:sz="4" w:space="0" w:color="000000"/>
              <w:left w:val="single" w:sz="4" w:space="0" w:color="000000"/>
              <w:bottom w:val="single" w:sz="4" w:space="0" w:color="000000"/>
              <w:right w:val="single" w:sz="4" w:space="0" w:color="000000"/>
            </w:tcBorders>
            <w:hideMark/>
          </w:tcPr>
          <w:p w14:paraId="6DB4A288"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 xml:space="preserve">не более </w:t>
            </w:r>
          </w:p>
          <w:p w14:paraId="45CC3E75"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30 мин.</w:t>
            </w:r>
          </w:p>
        </w:tc>
        <w:tc>
          <w:tcPr>
            <w:tcW w:w="1474" w:type="dxa"/>
            <w:tcBorders>
              <w:top w:val="single" w:sz="4" w:space="0" w:color="000000"/>
              <w:left w:val="single" w:sz="4" w:space="0" w:color="000000"/>
              <w:bottom w:val="single" w:sz="4" w:space="0" w:color="000000"/>
              <w:right w:val="single" w:sz="4" w:space="0" w:color="000000"/>
            </w:tcBorders>
            <w:hideMark/>
          </w:tcPr>
          <w:p w14:paraId="4784DC81"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7 ч.30 мин.</w:t>
            </w:r>
          </w:p>
        </w:tc>
        <w:tc>
          <w:tcPr>
            <w:tcW w:w="1474" w:type="dxa"/>
            <w:tcBorders>
              <w:top w:val="single" w:sz="4" w:space="0" w:color="000000"/>
              <w:left w:val="single" w:sz="4" w:space="0" w:color="000000"/>
              <w:bottom w:val="single" w:sz="4" w:space="0" w:color="000000"/>
              <w:right w:val="single" w:sz="4" w:space="0" w:color="000000"/>
            </w:tcBorders>
            <w:hideMark/>
          </w:tcPr>
          <w:p w14:paraId="4F0C1E13" w14:textId="77777777" w:rsidR="001A537D" w:rsidRDefault="001A537D">
            <w:pPr>
              <w:spacing w:after="0" w:line="240" w:lineRule="auto"/>
              <w:jc w:val="center"/>
              <w:rPr>
                <w:rFonts w:ascii="Times New Roman" w:eastAsia="Times New Roman" w:hAnsi="Times New Roman"/>
                <w:sz w:val="24"/>
                <w:szCs w:val="24"/>
              </w:rPr>
            </w:pPr>
            <w:r>
              <w:rPr>
                <w:rFonts w:ascii="Times New Roman" w:hAnsi="Times New Roman"/>
                <w:sz w:val="24"/>
                <w:szCs w:val="24"/>
              </w:rPr>
              <w:t>7 ч.30мин.</w:t>
            </w:r>
          </w:p>
        </w:tc>
      </w:tr>
    </w:tbl>
    <w:p w14:paraId="28B90549" w14:textId="77777777" w:rsidR="001A537D" w:rsidRDefault="001A537D" w:rsidP="001A537D">
      <w:pPr>
        <w:spacing w:after="0"/>
        <w:rPr>
          <w:rFonts w:ascii="Times New Roman" w:hAnsi="Times New Roman"/>
          <w:b/>
          <w:sz w:val="24"/>
          <w:szCs w:val="24"/>
        </w:rPr>
        <w:sectPr w:rsidR="001A537D">
          <w:pgSz w:w="11906" w:h="16838"/>
          <w:pgMar w:top="1134" w:right="851" w:bottom="1134" w:left="1701" w:header="709" w:footer="709" w:gutter="0"/>
          <w:cols w:space="720"/>
        </w:sectPr>
      </w:pPr>
    </w:p>
    <w:p w14:paraId="5D0C7A3D" w14:textId="77777777" w:rsidR="001A537D" w:rsidRDefault="001A537D" w:rsidP="001A537D">
      <w:pPr>
        <w:pStyle w:val="a6"/>
        <w:spacing w:after="0"/>
        <w:contextualSpacing/>
        <w:jc w:val="center"/>
        <w:rPr>
          <w:rFonts w:eastAsia="Times New Roman"/>
          <w:b/>
        </w:rPr>
      </w:pPr>
      <w:r>
        <w:rPr>
          <w:b/>
        </w:rPr>
        <w:lastRenderedPageBreak/>
        <w:t>Учебный план ДОУ, реализующего адаптированную образовательную программу дошкольного образования.</w:t>
      </w:r>
    </w:p>
    <w:p w14:paraId="42BA6342" w14:textId="77777777" w:rsidR="001A537D" w:rsidRDefault="001A537D" w:rsidP="001A537D">
      <w:pPr>
        <w:pStyle w:val="a6"/>
        <w:contextualSpacing/>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977"/>
        <w:gridCol w:w="3401"/>
        <w:gridCol w:w="2518"/>
      </w:tblGrid>
      <w:tr w:rsidR="001A537D" w14:paraId="2CA556A5" w14:textId="77777777" w:rsidTr="001A537D">
        <w:tc>
          <w:tcPr>
            <w:tcW w:w="674" w:type="dxa"/>
            <w:tcBorders>
              <w:top w:val="single" w:sz="4" w:space="0" w:color="000000"/>
              <w:left w:val="single" w:sz="4" w:space="0" w:color="000000"/>
              <w:bottom w:val="single" w:sz="4" w:space="0" w:color="000000"/>
              <w:right w:val="single" w:sz="4" w:space="0" w:color="000000"/>
            </w:tcBorders>
            <w:hideMark/>
          </w:tcPr>
          <w:p w14:paraId="037EA070" w14:textId="77777777" w:rsidR="001A537D" w:rsidRDefault="001A537D">
            <w:pPr>
              <w:pStyle w:val="a6"/>
              <w:spacing w:after="0" w:line="240" w:lineRule="auto"/>
              <w:contextualSpacing/>
              <w:jc w:val="both"/>
              <w:rPr>
                <w:rFonts w:eastAsia="Times New Roman"/>
                <w:b/>
              </w:rPr>
            </w:pPr>
            <w:r>
              <w:rPr>
                <w:b/>
              </w:rPr>
              <w:t>1.</w:t>
            </w:r>
          </w:p>
        </w:tc>
        <w:tc>
          <w:tcPr>
            <w:tcW w:w="2977" w:type="dxa"/>
            <w:tcBorders>
              <w:top w:val="single" w:sz="4" w:space="0" w:color="000000"/>
              <w:left w:val="single" w:sz="4" w:space="0" w:color="000000"/>
              <w:bottom w:val="single" w:sz="4" w:space="0" w:color="000000"/>
              <w:right w:val="single" w:sz="4" w:space="0" w:color="000000"/>
            </w:tcBorders>
            <w:hideMark/>
          </w:tcPr>
          <w:p w14:paraId="2BDDAAC7" w14:textId="77777777" w:rsidR="001A537D" w:rsidRDefault="001A537D">
            <w:pPr>
              <w:pStyle w:val="a6"/>
              <w:spacing w:after="0" w:line="240" w:lineRule="auto"/>
              <w:contextualSpacing/>
              <w:jc w:val="both"/>
              <w:rPr>
                <w:rFonts w:eastAsia="Times New Roman"/>
                <w:b/>
              </w:rPr>
            </w:pPr>
            <w:r>
              <w:rPr>
                <w:b/>
              </w:rPr>
              <w:t>Инвариантная часть</w:t>
            </w:r>
          </w:p>
        </w:tc>
        <w:tc>
          <w:tcPr>
            <w:tcW w:w="3401" w:type="dxa"/>
            <w:tcBorders>
              <w:top w:val="single" w:sz="4" w:space="0" w:color="000000"/>
              <w:left w:val="single" w:sz="4" w:space="0" w:color="000000"/>
              <w:bottom w:val="single" w:sz="4" w:space="0" w:color="000000"/>
              <w:right w:val="single" w:sz="4" w:space="0" w:color="000000"/>
            </w:tcBorders>
            <w:hideMark/>
          </w:tcPr>
          <w:p w14:paraId="71ED4FB5" w14:textId="77777777" w:rsidR="001A537D" w:rsidRDefault="001A537D">
            <w:pPr>
              <w:pStyle w:val="a6"/>
              <w:spacing w:after="0" w:line="240" w:lineRule="auto"/>
              <w:contextualSpacing/>
              <w:jc w:val="center"/>
              <w:rPr>
                <w:rFonts w:eastAsia="Times New Roman"/>
              </w:rPr>
            </w:pPr>
            <w:r>
              <w:t>Старшая логопедическая</w:t>
            </w:r>
          </w:p>
          <w:p w14:paraId="3817D488" w14:textId="77777777" w:rsidR="001A537D" w:rsidRDefault="001A537D">
            <w:pPr>
              <w:pStyle w:val="a6"/>
              <w:spacing w:after="0" w:line="240" w:lineRule="auto"/>
              <w:contextualSpacing/>
              <w:jc w:val="center"/>
              <w:rPr>
                <w:rFonts w:eastAsia="Times New Roman"/>
              </w:rPr>
            </w:pPr>
            <w:r>
              <w:t>(5 – 6 лет)</w:t>
            </w:r>
          </w:p>
        </w:tc>
        <w:tc>
          <w:tcPr>
            <w:tcW w:w="2518" w:type="dxa"/>
            <w:tcBorders>
              <w:top w:val="single" w:sz="4" w:space="0" w:color="000000"/>
              <w:left w:val="single" w:sz="4" w:space="0" w:color="000000"/>
              <w:bottom w:val="single" w:sz="4" w:space="0" w:color="000000"/>
              <w:right w:val="single" w:sz="4" w:space="0" w:color="000000"/>
            </w:tcBorders>
            <w:hideMark/>
          </w:tcPr>
          <w:p w14:paraId="05412FF7" w14:textId="77777777" w:rsidR="001A537D" w:rsidRDefault="001A537D">
            <w:pPr>
              <w:pStyle w:val="a6"/>
              <w:spacing w:after="0" w:line="240" w:lineRule="auto"/>
              <w:contextualSpacing/>
              <w:jc w:val="center"/>
              <w:rPr>
                <w:rFonts w:eastAsia="Times New Roman"/>
              </w:rPr>
            </w:pPr>
            <w:r>
              <w:t>Подготовительная логопедическая</w:t>
            </w:r>
          </w:p>
          <w:p w14:paraId="30D9BFF1" w14:textId="77777777" w:rsidR="001A537D" w:rsidRDefault="001A537D">
            <w:pPr>
              <w:pStyle w:val="a6"/>
              <w:spacing w:after="0" w:line="240" w:lineRule="auto"/>
              <w:contextualSpacing/>
              <w:jc w:val="center"/>
              <w:rPr>
                <w:rFonts w:eastAsia="Times New Roman"/>
              </w:rPr>
            </w:pPr>
            <w:r>
              <w:t>(6 – 7 лет)</w:t>
            </w:r>
          </w:p>
        </w:tc>
      </w:tr>
      <w:tr w:rsidR="001A537D" w14:paraId="2DC745E4" w14:textId="77777777" w:rsidTr="001A537D">
        <w:trPr>
          <w:trHeight w:val="334"/>
        </w:trPr>
        <w:tc>
          <w:tcPr>
            <w:tcW w:w="674" w:type="dxa"/>
            <w:vMerge w:val="restart"/>
            <w:tcBorders>
              <w:top w:val="single" w:sz="4" w:space="0" w:color="000000"/>
              <w:left w:val="single" w:sz="4" w:space="0" w:color="000000"/>
              <w:bottom w:val="single" w:sz="4" w:space="0" w:color="000000"/>
              <w:right w:val="single" w:sz="4" w:space="0" w:color="000000"/>
            </w:tcBorders>
          </w:tcPr>
          <w:p w14:paraId="5DF9C677" w14:textId="77777777" w:rsidR="001A537D" w:rsidRDefault="001A537D">
            <w:pPr>
              <w:pStyle w:val="a6"/>
              <w:spacing w:after="0" w:line="240" w:lineRule="auto"/>
              <w:contextualSpacing/>
              <w:jc w:val="both"/>
              <w:rPr>
                <w:rFonts w:eastAsia="Times New Roman"/>
                <w:b/>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523FAADB" w14:textId="77777777" w:rsidR="001A537D" w:rsidRDefault="001A537D">
            <w:pPr>
              <w:pStyle w:val="a6"/>
              <w:spacing w:after="0" w:line="240" w:lineRule="auto"/>
              <w:contextualSpacing/>
              <w:jc w:val="both"/>
              <w:rPr>
                <w:rFonts w:eastAsia="Times New Roman"/>
                <w:b/>
              </w:rPr>
            </w:pPr>
          </w:p>
        </w:tc>
        <w:tc>
          <w:tcPr>
            <w:tcW w:w="5919" w:type="dxa"/>
            <w:gridSpan w:val="2"/>
            <w:tcBorders>
              <w:top w:val="single" w:sz="4" w:space="0" w:color="000000"/>
              <w:left w:val="single" w:sz="4" w:space="0" w:color="000000"/>
              <w:bottom w:val="single" w:sz="4" w:space="0" w:color="000000"/>
              <w:right w:val="single" w:sz="4" w:space="0" w:color="000000"/>
            </w:tcBorders>
            <w:hideMark/>
          </w:tcPr>
          <w:p w14:paraId="6F8A756A" w14:textId="77777777" w:rsidR="001A537D" w:rsidRDefault="001A537D" w:rsidP="001A537D">
            <w:pPr>
              <w:pStyle w:val="a6"/>
              <w:numPr>
                <w:ilvl w:val="0"/>
                <w:numId w:val="61"/>
              </w:numPr>
              <w:spacing w:after="0" w:line="240" w:lineRule="auto"/>
              <w:ind w:left="0"/>
              <w:contextualSpacing/>
              <w:jc w:val="center"/>
              <w:rPr>
                <w:rFonts w:eastAsia="Times New Roman"/>
              </w:rPr>
            </w:pPr>
            <w:r>
              <w:rPr>
                <w:b/>
              </w:rPr>
              <w:t>Познавательное развитие</w:t>
            </w:r>
          </w:p>
        </w:tc>
      </w:tr>
      <w:tr w:rsidR="001A537D" w14:paraId="1F889EFA"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50D10256" w14:textId="77777777" w:rsidR="001A537D" w:rsidRDefault="001A537D">
            <w:pPr>
              <w:spacing w:after="0" w:line="240" w:lineRule="auto"/>
              <w:rPr>
                <w:rFonts w:ascii="Times New Roman" w:eastAsia="Times New Roman" w:hAnsi="Times New Roman"/>
                <w:b/>
                <w:sz w:val="24"/>
                <w:szCs w:val="24"/>
              </w:rPr>
            </w:pPr>
          </w:p>
        </w:tc>
        <w:tc>
          <w:tcPr>
            <w:tcW w:w="8896" w:type="dxa"/>
            <w:vMerge/>
            <w:tcBorders>
              <w:top w:val="single" w:sz="4" w:space="0" w:color="000000"/>
              <w:left w:val="single" w:sz="4" w:space="0" w:color="000000"/>
              <w:bottom w:val="single" w:sz="4" w:space="0" w:color="000000"/>
              <w:right w:val="single" w:sz="4" w:space="0" w:color="000000"/>
            </w:tcBorders>
            <w:vAlign w:val="center"/>
            <w:hideMark/>
          </w:tcPr>
          <w:p w14:paraId="7D537428" w14:textId="77777777" w:rsidR="001A537D" w:rsidRDefault="001A537D">
            <w:pPr>
              <w:spacing w:after="0" w:line="240" w:lineRule="auto"/>
              <w:rPr>
                <w:rFonts w:ascii="Times New Roman" w:eastAsia="Times New Roman" w:hAnsi="Times New Roman"/>
                <w:b/>
                <w:sz w:val="24"/>
                <w:szCs w:val="24"/>
              </w:rPr>
            </w:pPr>
          </w:p>
        </w:tc>
        <w:tc>
          <w:tcPr>
            <w:tcW w:w="3401" w:type="dxa"/>
            <w:tcBorders>
              <w:top w:val="single" w:sz="4" w:space="0" w:color="000000"/>
              <w:left w:val="single" w:sz="4" w:space="0" w:color="000000"/>
              <w:bottom w:val="single" w:sz="4" w:space="0" w:color="000000"/>
              <w:right w:val="single" w:sz="4" w:space="0" w:color="000000"/>
            </w:tcBorders>
            <w:hideMark/>
          </w:tcPr>
          <w:p w14:paraId="059C1759" w14:textId="77777777" w:rsidR="001A537D" w:rsidRDefault="001A537D">
            <w:pPr>
              <w:pStyle w:val="a6"/>
              <w:spacing w:after="0" w:line="240" w:lineRule="auto"/>
              <w:contextualSpacing/>
              <w:jc w:val="center"/>
              <w:rPr>
                <w:rFonts w:eastAsia="Times New Roman"/>
                <w:b/>
              </w:rPr>
            </w:pPr>
            <w:r>
              <w:rPr>
                <w:b/>
              </w:rPr>
              <w:t>3</w:t>
            </w:r>
          </w:p>
        </w:tc>
        <w:tc>
          <w:tcPr>
            <w:tcW w:w="2518" w:type="dxa"/>
            <w:tcBorders>
              <w:top w:val="single" w:sz="4" w:space="0" w:color="000000"/>
              <w:left w:val="single" w:sz="4" w:space="0" w:color="000000"/>
              <w:bottom w:val="single" w:sz="4" w:space="0" w:color="000000"/>
              <w:right w:val="single" w:sz="4" w:space="0" w:color="000000"/>
            </w:tcBorders>
            <w:hideMark/>
          </w:tcPr>
          <w:p w14:paraId="50386BB3" w14:textId="77777777" w:rsidR="001A537D" w:rsidRDefault="001A537D">
            <w:pPr>
              <w:pStyle w:val="a6"/>
              <w:spacing w:after="0" w:line="240" w:lineRule="auto"/>
              <w:contextualSpacing/>
              <w:jc w:val="center"/>
              <w:rPr>
                <w:rFonts w:eastAsia="Times New Roman"/>
                <w:b/>
              </w:rPr>
            </w:pPr>
            <w:r>
              <w:rPr>
                <w:b/>
              </w:rPr>
              <w:t>3</w:t>
            </w:r>
          </w:p>
        </w:tc>
      </w:tr>
      <w:tr w:rsidR="001A537D" w14:paraId="623FFE8A"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57479457"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7012BE4C" w14:textId="77777777" w:rsidR="001A537D" w:rsidRDefault="001A537D">
            <w:pPr>
              <w:pStyle w:val="a6"/>
              <w:spacing w:after="0" w:line="240" w:lineRule="auto"/>
              <w:contextualSpacing/>
              <w:jc w:val="both"/>
              <w:rPr>
                <w:rFonts w:eastAsia="Times New Roman"/>
              </w:rPr>
            </w:pPr>
            <w:r>
              <w:t>Ознакомление с окружающим миром</w:t>
            </w:r>
          </w:p>
        </w:tc>
        <w:tc>
          <w:tcPr>
            <w:tcW w:w="3401" w:type="dxa"/>
            <w:tcBorders>
              <w:top w:val="single" w:sz="4" w:space="0" w:color="000000"/>
              <w:left w:val="single" w:sz="4" w:space="0" w:color="000000"/>
              <w:bottom w:val="single" w:sz="4" w:space="0" w:color="000000"/>
              <w:right w:val="single" w:sz="4" w:space="0" w:color="000000"/>
            </w:tcBorders>
            <w:hideMark/>
          </w:tcPr>
          <w:p w14:paraId="1A1B4AA5" w14:textId="77777777" w:rsidR="001A537D" w:rsidRDefault="001A537D">
            <w:pPr>
              <w:pStyle w:val="a6"/>
              <w:spacing w:after="0" w:line="240" w:lineRule="auto"/>
              <w:contextualSpacing/>
              <w:jc w:val="center"/>
              <w:rPr>
                <w:rFonts w:eastAsia="Times New Roman"/>
              </w:rPr>
            </w:pPr>
            <w:r>
              <w:t>2</w:t>
            </w:r>
          </w:p>
        </w:tc>
        <w:tc>
          <w:tcPr>
            <w:tcW w:w="2518" w:type="dxa"/>
            <w:tcBorders>
              <w:top w:val="single" w:sz="4" w:space="0" w:color="000000"/>
              <w:left w:val="single" w:sz="4" w:space="0" w:color="000000"/>
              <w:bottom w:val="single" w:sz="4" w:space="0" w:color="000000"/>
              <w:right w:val="single" w:sz="4" w:space="0" w:color="000000"/>
            </w:tcBorders>
            <w:hideMark/>
          </w:tcPr>
          <w:p w14:paraId="240B581C" w14:textId="77777777" w:rsidR="001A537D" w:rsidRDefault="001A537D">
            <w:pPr>
              <w:pStyle w:val="a6"/>
              <w:spacing w:after="0" w:line="240" w:lineRule="auto"/>
              <w:contextualSpacing/>
              <w:jc w:val="center"/>
              <w:rPr>
                <w:rFonts w:eastAsia="Times New Roman"/>
              </w:rPr>
            </w:pPr>
            <w:r>
              <w:t>1</w:t>
            </w:r>
          </w:p>
        </w:tc>
      </w:tr>
      <w:tr w:rsidR="001A537D" w14:paraId="2D72CB9D"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4C14E234"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5836B836" w14:textId="77777777" w:rsidR="001A537D" w:rsidRDefault="001A537D">
            <w:pPr>
              <w:pStyle w:val="a6"/>
              <w:spacing w:after="0" w:line="240" w:lineRule="auto"/>
              <w:contextualSpacing/>
              <w:jc w:val="both"/>
              <w:rPr>
                <w:rFonts w:eastAsia="Times New Roman"/>
              </w:rPr>
            </w:pPr>
            <w:r>
              <w:t>ФЭМП</w:t>
            </w:r>
          </w:p>
        </w:tc>
        <w:tc>
          <w:tcPr>
            <w:tcW w:w="3401" w:type="dxa"/>
            <w:tcBorders>
              <w:top w:val="single" w:sz="4" w:space="0" w:color="000000"/>
              <w:left w:val="single" w:sz="4" w:space="0" w:color="000000"/>
              <w:bottom w:val="single" w:sz="4" w:space="0" w:color="000000"/>
              <w:right w:val="single" w:sz="4" w:space="0" w:color="000000"/>
            </w:tcBorders>
            <w:hideMark/>
          </w:tcPr>
          <w:p w14:paraId="4645C8DB" w14:textId="77777777" w:rsidR="001A537D" w:rsidRDefault="001A537D">
            <w:pPr>
              <w:pStyle w:val="a6"/>
              <w:spacing w:after="0" w:line="240" w:lineRule="auto"/>
              <w:contextualSpacing/>
              <w:jc w:val="center"/>
              <w:rPr>
                <w:rFonts w:eastAsia="Times New Roman"/>
              </w:rPr>
            </w:pPr>
            <w:r>
              <w:t>1</w:t>
            </w:r>
          </w:p>
        </w:tc>
        <w:tc>
          <w:tcPr>
            <w:tcW w:w="2518" w:type="dxa"/>
            <w:tcBorders>
              <w:top w:val="single" w:sz="4" w:space="0" w:color="000000"/>
              <w:left w:val="single" w:sz="4" w:space="0" w:color="000000"/>
              <w:bottom w:val="single" w:sz="4" w:space="0" w:color="000000"/>
              <w:right w:val="single" w:sz="4" w:space="0" w:color="000000"/>
            </w:tcBorders>
            <w:hideMark/>
          </w:tcPr>
          <w:p w14:paraId="7E376035" w14:textId="77777777" w:rsidR="001A537D" w:rsidRDefault="001A537D">
            <w:pPr>
              <w:pStyle w:val="a6"/>
              <w:spacing w:after="0" w:line="240" w:lineRule="auto"/>
              <w:contextualSpacing/>
              <w:jc w:val="center"/>
              <w:rPr>
                <w:rFonts w:eastAsia="Times New Roman"/>
              </w:rPr>
            </w:pPr>
            <w:r>
              <w:t>2</w:t>
            </w:r>
          </w:p>
        </w:tc>
      </w:tr>
      <w:tr w:rsidR="001A537D" w14:paraId="3F77FF23" w14:textId="77777777" w:rsidTr="001A537D">
        <w:tc>
          <w:tcPr>
            <w:tcW w:w="9570" w:type="dxa"/>
            <w:gridSpan w:val="4"/>
            <w:tcBorders>
              <w:top w:val="single" w:sz="4" w:space="0" w:color="000000"/>
              <w:left w:val="single" w:sz="4" w:space="0" w:color="000000"/>
              <w:bottom w:val="single" w:sz="4" w:space="0" w:color="000000"/>
              <w:right w:val="single" w:sz="4" w:space="0" w:color="000000"/>
            </w:tcBorders>
            <w:hideMark/>
          </w:tcPr>
          <w:p w14:paraId="27FA1157" w14:textId="77777777" w:rsidR="001A537D" w:rsidRDefault="001A537D" w:rsidP="001A537D">
            <w:pPr>
              <w:pStyle w:val="a6"/>
              <w:numPr>
                <w:ilvl w:val="0"/>
                <w:numId w:val="61"/>
              </w:numPr>
              <w:spacing w:after="0" w:line="240" w:lineRule="auto"/>
              <w:ind w:left="0"/>
              <w:contextualSpacing/>
              <w:jc w:val="center"/>
              <w:rPr>
                <w:rFonts w:eastAsia="Times New Roman"/>
                <w:b/>
              </w:rPr>
            </w:pPr>
            <w:r>
              <w:rPr>
                <w:b/>
              </w:rPr>
              <w:t>Социально-коммуникативное развитие</w:t>
            </w:r>
          </w:p>
        </w:tc>
      </w:tr>
      <w:tr w:rsidR="001A537D" w14:paraId="16CC8729" w14:textId="77777777" w:rsidTr="001A537D">
        <w:tc>
          <w:tcPr>
            <w:tcW w:w="674" w:type="dxa"/>
            <w:tcBorders>
              <w:top w:val="single" w:sz="4" w:space="0" w:color="000000"/>
              <w:left w:val="single" w:sz="4" w:space="0" w:color="000000"/>
              <w:bottom w:val="single" w:sz="4" w:space="0" w:color="000000"/>
              <w:right w:val="single" w:sz="4" w:space="0" w:color="000000"/>
            </w:tcBorders>
          </w:tcPr>
          <w:p w14:paraId="7983B4F5" w14:textId="77777777" w:rsidR="001A537D" w:rsidRDefault="001A537D">
            <w:pPr>
              <w:pStyle w:val="a6"/>
              <w:spacing w:after="0" w:line="240" w:lineRule="auto"/>
              <w:contextualSpacing/>
              <w:jc w:val="both"/>
              <w:rPr>
                <w:rFonts w:eastAsia="Times New Roman"/>
                <w:b/>
              </w:rPr>
            </w:pPr>
          </w:p>
        </w:tc>
        <w:tc>
          <w:tcPr>
            <w:tcW w:w="2977" w:type="dxa"/>
            <w:tcBorders>
              <w:top w:val="single" w:sz="4" w:space="0" w:color="000000"/>
              <w:left w:val="single" w:sz="4" w:space="0" w:color="000000"/>
              <w:bottom w:val="single" w:sz="4" w:space="0" w:color="000000"/>
              <w:right w:val="single" w:sz="4" w:space="0" w:color="000000"/>
            </w:tcBorders>
            <w:hideMark/>
          </w:tcPr>
          <w:p w14:paraId="4CC213A3" w14:textId="77777777" w:rsidR="001A537D" w:rsidRDefault="001A537D">
            <w:pPr>
              <w:pStyle w:val="a6"/>
              <w:spacing w:after="0" w:line="240" w:lineRule="auto"/>
              <w:contextualSpacing/>
              <w:rPr>
                <w:rFonts w:eastAsia="Times New Roman"/>
              </w:rPr>
            </w:pPr>
            <w:r>
              <w:t xml:space="preserve">Ребенок входит в мир </w:t>
            </w:r>
          </w:p>
          <w:p w14:paraId="4C783EFD" w14:textId="77777777" w:rsidR="001A537D" w:rsidRDefault="001A537D">
            <w:pPr>
              <w:pStyle w:val="a6"/>
              <w:spacing w:after="0" w:line="240" w:lineRule="auto"/>
              <w:contextualSpacing/>
              <w:rPr>
                <w:rFonts w:eastAsia="Times New Roman"/>
                <w:b/>
              </w:rPr>
            </w:pPr>
            <w:r>
              <w:t>социальных отношений</w:t>
            </w:r>
          </w:p>
        </w:tc>
        <w:tc>
          <w:tcPr>
            <w:tcW w:w="5919" w:type="dxa"/>
            <w:gridSpan w:val="2"/>
            <w:tcBorders>
              <w:top w:val="single" w:sz="4" w:space="0" w:color="000000"/>
              <w:left w:val="single" w:sz="4" w:space="0" w:color="000000"/>
              <w:bottom w:val="single" w:sz="4" w:space="0" w:color="000000"/>
              <w:right w:val="single" w:sz="4" w:space="0" w:color="000000"/>
            </w:tcBorders>
            <w:hideMark/>
          </w:tcPr>
          <w:p w14:paraId="3C154388" w14:textId="77777777" w:rsidR="001A537D" w:rsidRDefault="001A537D">
            <w:pPr>
              <w:pStyle w:val="a6"/>
              <w:spacing w:after="0" w:line="240" w:lineRule="auto"/>
              <w:contextualSpacing/>
              <w:jc w:val="center"/>
              <w:rPr>
                <w:rFonts w:eastAsia="Times New Roman"/>
                <w:b/>
              </w:rPr>
            </w:pPr>
            <w:r>
              <w:t>Интеграция во все виды детской деятельности</w:t>
            </w:r>
          </w:p>
        </w:tc>
      </w:tr>
      <w:tr w:rsidR="001A537D" w14:paraId="5BB7AB85" w14:textId="77777777" w:rsidTr="001A537D">
        <w:tc>
          <w:tcPr>
            <w:tcW w:w="9570" w:type="dxa"/>
            <w:gridSpan w:val="4"/>
            <w:tcBorders>
              <w:top w:val="single" w:sz="4" w:space="0" w:color="000000"/>
              <w:left w:val="single" w:sz="4" w:space="0" w:color="000000"/>
              <w:bottom w:val="single" w:sz="4" w:space="0" w:color="000000"/>
              <w:right w:val="single" w:sz="4" w:space="0" w:color="000000"/>
            </w:tcBorders>
            <w:hideMark/>
          </w:tcPr>
          <w:p w14:paraId="3F69DFB3" w14:textId="77777777" w:rsidR="001A537D" w:rsidRDefault="001A537D" w:rsidP="001A537D">
            <w:pPr>
              <w:pStyle w:val="a6"/>
              <w:numPr>
                <w:ilvl w:val="0"/>
                <w:numId w:val="61"/>
              </w:numPr>
              <w:spacing w:after="0" w:line="240" w:lineRule="auto"/>
              <w:ind w:left="0"/>
              <w:contextualSpacing/>
              <w:jc w:val="center"/>
              <w:rPr>
                <w:rFonts w:eastAsia="Times New Roman"/>
                <w:b/>
              </w:rPr>
            </w:pPr>
            <w:r>
              <w:rPr>
                <w:b/>
              </w:rPr>
              <w:t>Речевое развитие</w:t>
            </w:r>
          </w:p>
        </w:tc>
      </w:tr>
      <w:tr w:rsidR="001A537D" w14:paraId="2B49A4F5" w14:textId="77777777" w:rsidTr="001A537D">
        <w:tc>
          <w:tcPr>
            <w:tcW w:w="674" w:type="dxa"/>
            <w:vMerge w:val="restart"/>
            <w:tcBorders>
              <w:top w:val="single" w:sz="4" w:space="0" w:color="000000"/>
              <w:left w:val="single" w:sz="4" w:space="0" w:color="000000"/>
              <w:bottom w:val="single" w:sz="4" w:space="0" w:color="auto"/>
              <w:right w:val="single" w:sz="4" w:space="0" w:color="auto"/>
            </w:tcBorders>
          </w:tcPr>
          <w:p w14:paraId="303BF0D3" w14:textId="77777777" w:rsidR="001A537D" w:rsidRDefault="001A537D">
            <w:pPr>
              <w:pStyle w:val="a6"/>
              <w:spacing w:after="0" w:line="240" w:lineRule="auto"/>
              <w:contextualSpacing/>
              <w:jc w:val="both"/>
              <w:rPr>
                <w:rFonts w:eastAsia="Times New Roman"/>
                <w:b/>
              </w:rPr>
            </w:pPr>
          </w:p>
        </w:tc>
        <w:tc>
          <w:tcPr>
            <w:tcW w:w="2977" w:type="dxa"/>
            <w:tcBorders>
              <w:top w:val="single" w:sz="4" w:space="0" w:color="000000"/>
              <w:left w:val="single" w:sz="4" w:space="0" w:color="000000"/>
              <w:bottom w:val="single" w:sz="4" w:space="0" w:color="000000"/>
              <w:right w:val="single" w:sz="4" w:space="0" w:color="000000"/>
            </w:tcBorders>
          </w:tcPr>
          <w:p w14:paraId="06928A86" w14:textId="77777777" w:rsidR="001A537D" w:rsidRDefault="001A537D">
            <w:pPr>
              <w:pStyle w:val="a6"/>
              <w:spacing w:after="0" w:line="240" w:lineRule="auto"/>
              <w:contextualSpacing/>
              <w:jc w:val="both"/>
              <w:rPr>
                <w:rFonts w:eastAsia="Times New Roman"/>
                <w:b/>
              </w:rPr>
            </w:pPr>
          </w:p>
        </w:tc>
        <w:tc>
          <w:tcPr>
            <w:tcW w:w="3401" w:type="dxa"/>
            <w:tcBorders>
              <w:top w:val="single" w:sz="4" w:space="0" w:color="000000"/>
              <w:left w:val="single" w:sz="4" w:space="0" w:color="000000"/>
              <w:bottom w:val="single" w:sz="4" w:space="0" w:color="000000"/>
              <w:right w:val="single" w:sz="4" w:space="0" w:color="000000"/>
            </w:tcBorders>
            <w:hideMark/>
          </w:tcPr>
          <w:p w14:paraId="3ED8EF2D" w14:textId="77777777" w:rsidR="001A537D" w:rsidRDefault="001A537D">
            <w:pPr>
              <w:pStyle w:val="a6"/>
              <w:spacing w:after="0" w:line="240" w:lineRule="auto"/>
              <w:contextualSpacing/>
              <w:jc w:val="center"/>
              <w:rPr>
                <w:rFonts w:eastAsia="Times New Roman"/>
                <w:b/>
              </w:rPr>
            </w:pPr>
            <w:r>
              <w:rPr>
                <w:b/>
              </w:rPr>
              <w:t>5</w:t>
            </w:r>
          </w:p>
        </w:tc>
        <w:tc>
          <w:tcPr>
            <w:tcW w:w="2518" w:type="dxa"/>
            <w:tcBorders>
              <w:top w:val="single" w:sz="4" w:space="0" w:color="000000"/>
              <w:left w:val="single" w:sz="4" w:space="0" w:color="000000"/>
              <w:bottom w:val="single" w:sz="4" w:space="0" w:color="000000"/>
              <w:right w:val="single" w:sz="4" w:space="0" w:color="000000"/>
            </w:tcBorders>
            <w:hideMark/>
          </w:tcPr>
          <w:p w14:paraId="235C698A" w14:textId="77777777" w:rsidR="001A537D" w:rsidRDefault="001A537D">
            <w:pPr>
              <w:pStyle w:val="a6"/>
              <w:spacing w:after="0" w:line="240" w:lineRule="auto"/>
              <w:contextualSpacing/>
              <w:jc w:val="center"/>
              <w:rPr>
                <w:rFonts w:eastAsia="Times New Roman"/>
                <w:b/>
              </w:rPr>
            </w:pPr>
            <w:r>
              <w:rPr>
                <w:b/>
              </w:rPr>
              <w:t>5</w:t>
            </w:r>
          </w:p>
        </w:tc>
      </w:tr>
      <w:tr w:rsidR="001A537D" w14:paraId="1317FC8A" w14:textId="77777777" w:rsidTr="001A537D">
        <w:tc>
          <w:tcPr>
            <w:tcW w:w="9570" w:type="dxa"/>
            <w:vMerge/>
            <w:tcBorders>
              <w:top w:val="single" w:sz="4" w:space="0" w:color="000000"/>
              <w:left w:val="single" w:sz="4" w:space="0" w:color="000000"/>
              <w:bottom w:val="single" w:sz="4" w:space="0" w:color="auto"/>
              <w:right w:val="single" w:sz="4" w:space="0" w:color="auto"/>
            </w:tcBorders>
            <w:vAlign w:val="center"/>
            <w:hideMark/>
          </w:tcPr>
          <w:p w14:paraId="434A0BF8"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0AB9EF15" w14:textId="77777777" w:rsidR="001A537D" w:rsidRDefault="001A537D">
            <w:pPr>
              <w:pStyle w:val="a6"/>
              <w:spacing w:after="0" w:line="240" w:lineRule="auto"/>
              <w:contextualSpacing/>
              <w:jc w:val="both"/>
              <w:rPr>
                <w:rFonts w:eastAsia="Times New Roman"/>
              </w:rPr>
            </w:pPr>
            <w:r>
              <w:t>Коррекционные занятия</w:t>
            </w:r>
          </w:p>
        </w:tc>
        <w:tc>
          <w:tcPr>
            <w:tcW w:w="3401" w:type="dxa"/>
            <w:tcBorders>
              <w:top w:val="single" w:sz="4" w:space="0" w:color="000000"/>
              <w:left w:val="single" w:sz="4" w:space="0" w:color="000000"/>
              <w:bottom w:val="single" w:sz="4" w:space="0" w:color="000000"/>
              <w:right w:val="single" w:sz="4" w:space="0" w:color="000000"/>
            </w:tcBorders>
            <w:hideMark/>
          </w:tcPr>
          <w:p w14:paraId="1A159EC5" w14:textId="77777777" w:rsidR="001A537D" w:rsidRDefault="001A537D">
            <w:pPr>
              <w:pStyle w:val="a6"/>
              <w:spacing w:after="0" w:line="240" w:lineRule="auto"/>
              <w:contextualSpacing/>
              <w:jc w:val="center"/>
              <w:rPr>
                <w:rFonts w:eastAsia="Times New Roman"/>
              </w:rPr>
            </w:pPr>
            <w:r>
              <w:t>4</w:t>
            </w:r>
          </w:p>
        </w:tc>
        <w:tc>
          <w:tcPr>
            <w:tcW w:w="2518" w:type="dxa"/>
            <w:tcBorders>
              <w:top w:val="single" w:sz="4" w:space="0" w:color="000000"/>
              <w:left w:val="single" w:sz="4" w:space="0" w:color="000000"/>
              <w:bottom w:val="single" w:sz="4" w:space="0" w:color="000000"/>
              <w:right w:val="single" w:sz="4" w:space="0" w:color="000000"/>
            </w:tcBorders>
            <w:hideMark/>
          </w:tcPr>
          <w:p w14:paraId="4A78B080" w14:textId="77777777" w:rsidR="001A537D" w:rsidRDefault="001A537D">
            <w:pPr>
              <w:pStyle w:val="a6"/>
              <w:spacing w:after="0" w:line="240" w:lineRule="auto"/>
              <w:contextualSpacing/>
              <w:jc w:val="center"/>
              <w:rPr>
                <w:rFonts w:eastAsia="Times New Roman"/>
              </w:rPr>
            </w:pPr>
            <w:r>
              <w:t>4</w:t>
            </w:r>
          </w:p>
        </w:tc>
      </w:tr>
      <w:tr w:rsidR="001A537D" w14:paraId="5D6D6462" w14:textId="77777777" w:rsidTr="001A537D">
        <w:tc>
          <w:tcPr>
            <w:tcW w:w="674" w:type="dxa"/>
            <w:tcBorders>
              <w:top w:val="single" w:sz="4" w:space="0" w:color="000000"/>
              <w:left w:val="single" w:sz="4" w:space="0" w:color="000000"/>
              <w:bottom w:val="single" w:sz="4" w:space="0" w:color="auto"/>
              <w:right w:val="single" w:sz="4" w:space="0" w:color="auto"/>
            </w:tcBorders>
          </w:tcPr>
          <w:p w14:paraId="1A3FEC0A" w14:textId="77777777" w:rsidR="001A537D" w:rsidRDefault="001A537D">
            <w:pPr>
              <w:pStyle w:val="a6"/>
              <w:spacing w:after="0" w:line="240" w:lineRule="auto"/>
              <w:contextualSpacing/>
              <w:jc w:val="both"/>
              <w:rPr>
                <w:rFonts w:eastAsia="Times New Roman"/>
                <w:b/>
              </w:rPr>
            </w:pPr>
          </w:p>
        </w:tc>
        <w:tc>
          <w:tcPr>
            <w:tcW w:w="2977" w:type="dxa"/>
            <w:tcBorders>
              <w:top w:val="single" w:sz="4" w:space="0" w:color="000000"/>
              <w:left w:val="single" w:sz="4" w:space="0" w:color="000000"/>
              <w:bottom w:val="single" w:sz="4" w:space="0" w:color="000000"/>
              <w:right w:val="single" w:sz="4" w:space="0" w:color="000000"/>
            </w:tcBorders>
            <w:hideMark/>
          </w:tcPr>
          <w:p w14:paraId="214EEE10" w14:textId="77777777" w:rsidR="001A537D" w:rsidRDefault="001A537D">
            <w:pPr>
              <w:pStyle w:val="a6"/>
              <w:spacing w:after="0" w:line="240" w:lineRule="auto"/>
              <w:contextualSpacing/>
              <w:jc w:val="both"/>
              <w:rPr>
                <w:rFonts w:eastAsia="Times New Roman"/>
              </w:rPr>
            </w:pPr>
            <w:r>
              <w:t>Развитие речи</w:t>
            </w:r>
          </w:p>
        </w:tc>
        <w:tc>
          <w:tcPr>
            <w:tcW w:w="3401" w:type="dxa"/>
            <w:tcBorders>
              <w:top w:val="single" w:sz="4" w:space="0" w:color="000000"/>
              <w:left w:val="single" w:sz="4" w:space="0" w:color="000000"/>
              <w:bottom w:val="single" w:sz="4" w:space="0" w:color="000000"/>
              <w:right w:val="single" w:sz="4" w:space="0" w:color="000000"/>
            </w:tcBorders>
            <w:hideMark/>
          </w:tcPr>
          <w:p w14:paraId="6C0F98A7" w14:textId="77777777" w:rsidR="001A537D" w:rsidRDefault="001A537D">
            <w:pPr>
              <w:pStyle w:val="a6"/>
              <w:spacing w:after="0" w:line="240" w:lineRule="auto"/>
              <w:contextualSpacing/>
              <w:jc w:val="center"/>
              <w:rPr>
                <w:rFonts w:eastAsia="Times New Roman"/>
              </w:rPr>
            </w:pPr>
            <w:r>
              <w:t>1</w:t>
            </w:r>
          </w:p>
        </w:tc>
        <w:tc>
          <w:tcPr>
            <w:tcW w:w="2518" w:type="dxa"/>
            <w:tcBorders>
              <w:top w:val="single" w:sz="4" w:space="0" w:color="000000"/>
              <w:left w:val="single" w:sz="4" w:space="0" w:color="000000"/>
              <w:bottom w:val="single" w:sz="4" w:space="0" w:color="000000"/>
              <w:right w:val="single" w:sz="4" w:space="0" w:color="000000"/>
            </w:tcBorders>
            <w:hideMark/>
          </w:tcPr>
          <w:p w14:paraId="2D602B64" w14:textId="77777777" w:rsidR="001A537D" w:rsidRDefault="001A537D">
            <w:pPr>
              <w:pStyle w:val="a6"/>
              <w:spacing w:after="0" w:line="240" w:lineRule="auto"/>
              <w:contextualSpacing/>
              <w:jc w:val="center"/>
              <w:rPr>
                <w:rFonts w:eastAsia="Times New Roman"/>
              </w:rPr>
            </w:pPr>
            <w:r>
              <w:t>1</w:t>
            </w:r>
          </w:p>
        </w:tc>
      </w:tr>
      <w:tr w:rsidR="001A537D" w14:paraId="44BEA321" w14:textId="77777777" w:rsidTr="001A537D">
        <w:tc>
          <w:tcPr>
            <w:tcW w:w="9570" w:type="dxa"/>
            <w:gridSpan w:val="4"/>
            <w:tcBorders>
              <w:top w:val="single" w:sz="4" w:space="0" w:color="auto"/>
              <w:left w:val="single" w:sz="4" w:space="0" w:color="000000"/>
              <w:bottom w:val="nil"/>
              <w:right w:val="single" w:sz="4" w:space="0" w:color="000000"/>
            </w:tcBorders>
            <w:hideMark/>
          </w:tcPr>
          <w:p w14:paraId="48B0E143" w14:textId="77777777" w:rsidR="001A537D" w:rsidRDefault="001A537D" w:rsidP="001A537D">
            <w:pPr>
              <w:pStyle w:val="a6"/>
              <w:numPr>
                <w:ilvl w:val="0"/>
                <w:numId w:val="61"/>
              </w:numPr>
              <w:tabs>
                <w:tab w:val="left" w:pos="1065"/>
              </w:tabs>
              <w:spacing w:after="0" w:line="240" w:lineRule="auto"/>
              <w:ind w:left="0"/>
              <w:contextualSpacing/>
              <w:jc w:val="center"/>
              <w:rPr>
                <w:rFonts w:eastAsia="Times New Roman"/>
              </w:rPr>
            </w:pPr>
            <w:r>
              <w:rPr>
                <w:b/>
              </w:rPr>
              <w:t>Художественно-эстетическое развитие</w:t>
            </w:r>
          </w:p>
        </w:tc>
      </w:tr>
      <w:tr w:rsidR="001A537D" w14:paraId="66F8D125" w14:textId="77777777" w:rsidTr="001A537D">
        <w:trPr>
          <w:trHeight w:val="80"/>
        </w:trPr>
        <w:tc>
          <w:tcPr>
            <w:tcW w:w="9570" w:type="dxa"/>
            <w:gridSpan w:val="4"/>
            <w:tcBorders>
              <w:top w:val="nil"/>
              <w:left w:val="single" w:sz="4" w:space="0" w:color="000000"/>
              <w:bottom w:val="single" w:sz="4" w:space="0" w:color="000000"/>
              <w:right w:val="single" w:sz="4" w:space="0" w:color="000000"/>
            </w:tcBorders>
          </w:tcPr>
          <w:p w14:paraId="6084F005" w14:textId="77777777" w:rsidR="001A537D" w:rsidRDefault="001A537D">
            <w:pPr>
              <w:pStyle w:val="a6"/>
              <w:spacing w:after="0" w:line="240" w:lineRule="auto"/>
              <w:contextualSpacing/>
              <w:rPr>
                <w:rFonts w:eastAsia="Times New Roman"/>
                <w:b/>
              </w:rPr>
            </w:pPr>
          </w:p>
        </w:tc>
      </w:tr>
      <w:tr w:rsidR="001A537D" w14:paraId="542E9212" w14:textId="77777777" w:rsidTr="001A537D">
        <w:tc>
          <w:tcPr>
            <w:tcW w:w="674" w:type="dxa"/>
            <w:vMerge w:val="restart"/>
            <w:tcBorders>
              <w:top w:val="single" w:sz="4" w:space="0" w:color="000000"/>
              <w:left w:val="single" w:sz="4" w:space="0" w:color="000000"/>
              <w:bottom w:val="single" w:sz="4" w:space="0" w:color="000000"/>
              <w:right w:val="single" w:sz="4" w:space="0" w:color="000000"/>
            </w:tcBorders>
          </w:tcPr>
          <w:p w14:paraId="727C76C5" w14:textId="77777777" w:rsidR="001A537D" w:rsidRDefault="001A537D">
            <w:pPr>
              <w:pStyle w:val="a6"/>
              <w:spacing w:after="0" w:line="240" w:lineRule="auto"/>
              <w:contextualSpacing/>
              <w:jc w:val="both"/>
              <w:rPr>
                <w:rFonts w:eastAsia="Times New Roman"/>
                <w:b/>
              </w:rPr>
            </w:pPr>
          </w:p>
        </w:tc>
        <w:tc>
          <w:tcPr>
            <w:tcW w:w="2977" w:type="dxa"/>
            <w:tcBorders>
              <w:top w:val="single" w:sz="4" w:space="0" w:color="000000"/>
              <w:left w:val="single" w:sz="4" w:space="0" w:color="000000"/>
              <w:bottom w:val="single" w:sz="4" w:space="0" w:color="000000"/>
              <w:right w:val="single" w:sz="4" w:space="0" w:color="000000"/>
            </w:tcBorders>
          </w:tcPr>
          <w:p w14:paraId="2BE546D9" w14:textId="77777777" w:rsidR="001A537D" w:rsidRDefault="001A537D">
            <w:pPr>
              <w:pStyle w:val="a6"/>
              <w:spacing w:after="0" w:line="240" w:lineRule="auto"/>
              <w:contextualSpacing/>
              <w:jc w:val="both"/>
              <w:rPr>
                <w:rFonts w:eastAsia="Times New Roman"/>
                <w:b/>
              </w:rPr>
            </w:pPr>
          </w:p>
        </w:tc>
        <w:tc>
          <w:tcPr>
            <w:tcW w:w="3401" w:type="dxa"/>
            <w:tcBorders>
              <w:top w:val="single" w:sz="4" w:space="0" w:color="000000"/>
              <w:left w:val="single" w:sz="4" w:space="0" w:color="000000"/>
              <w:bottom w:val="single" w:sz="4" w:space="0" w:color="000000"/>
              <w:right w:val="single" w:sz="4" w:space="0" w:color="000000"/>
            </w:tcBorders>
            <w:hideMark/>
          </w:tcPr>
          <w:p w14:paraId="15DBC03C" w14:textId="77777777" w:rsidR="001A537D" w:rsidRDefault="001A537D">
            <w:pPr>
              <w:pStyle w:val="a6"/>
              <w:spacing w:after="0" w:line="240" w:lineRule="auto"/>
              <w:contextualSpacing/>
              <w:jc w:val="center"/>
              <w:rPr>
                <w:rFonts w:eastAsia="Times New Roman"/>
                <w:b/>
              </w:rPr>
            </w:pPr>
            <w:r>
              <w:rPr>
                <w:b/>
              </w:rPr>
              <w:t>4</w:t>
            </w:r>
          </w:p>
        </w:tc>
        <w:tc>
          <w:tcPr>
            <w:tcW w:w="2518" w:type="dxa"/>
            <w:tcBorders>
              <w:top w:val="single" w:sz="4" w:space="0" w:color="000000"/>
              <w:left w:val="single" w:sz="4" w:space="0" w:color="000000"/>
              <w:bottom w:val="single" w:sz="4" w:space="0" w:color="000000"/>
              <w:right w:val="single" w:sz="4" w:space="0" w:color="000000"/>
            </w:tcBorders>
            <w:hideMark/>
          </w:tcPr>
          <w:p w14:paraId="2A6A89A0" w14:textId="77777777" w:rsidR="001A537D" w:rsidRDefault="001A537D">
            <w:pPr>
              <w:pStyle w:val="a6"/>
              <w:spacing w:after="0" w:line="240" w:lineRule="auto"/>
              <w:contextualSpacing/>
              <w:jc w:val="center"/>
              <w:rPr>
                <w:rFonts w:eastAsia="Times New Roman"/>
                <w:b/>
              </w:rPr>
            </w:pPr>
            <w:r>
              <w:rPr>
                <w:b/>
              </w:rPr>
              <w:t>4</w:t>
            </w:r>
          </w:p>
        </w:tc>
      </w:tr>
      <w:tr w:rsidR="001A537D" w14:paraId="2EF6EA48"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19A6994E"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2753F3DE" w14:textId="77777777" w:rsidR="001A537D" w:rsidRDefault="001A537D">
            <w:pPr>
              <w:pStyle w:val="a6"/>
              <w:spacing w:after="0" w:line="240" w:lineRule="auto"/>
              <w:contextualSpacing/>
              <w:jc w:val="both"/>
              <w:rPr>
                <w:rFonts w:eastAsia="Times New Roman"/>
              </w:rPr>
            </w:pPr>
            <w:r>
              <w:t>Рисование</w:t>
            </w:r>
          </w:p>
        </w:tc>
        <w:tc>
          <w:tcPr>
            <w:tcW w:w="3401" w:type="dxa"/>
            <w:tcBorders>
              <w:top w:val="single" w:sz="4" w:space="0" w:color="000000"/>
              <w:left w:val="single" w:sz="4" w:space="0" w:color="000000"/>
              <w:bottom w:val="single" w:sz="4" w:space="0" w:color="000000"/>
              <w:right w:val="single" w:sz="4" w:space="0" w:color="000000"/>
            </w:tcBorders>
            <w:hideMark/>
          </w:tcPr>
          <w:p w14:paraId="5ABF5DC5" w14:textId="77777777" w:rsidR="001A537D" w:rsidRDefault="001A537D">
            <w:pPr>
              <w:pStyle w:val="a6"/>
              <w:spacing w:after="0" w:line="240" w:lineRule="auto"/>
              <w:contextualSpacing/>
              <w:jc w:val="center"/>
              <w:rPr>
                <w:rFonts w:eastAsia="Times New Roman"/>
              </w:rPr>
            </w:pPr>
            <w:r>
              <w:t>1</w:t>
            </w:r>
          </w:p>
        </w:tc>
        <w:tc>
          <w:tcPr>
            <w:tcW w:w="2518" w:type="dxa"/>
            <w:tcBorders>
              <w:top w:val="single" w:sz="4" w:space="0" w:color="000000"/>
              <w:left w:val="single" w:sz="4" w:space="0" w:color="000000"/>
              <w:bottom w:val="single" w:sz="4" w:space="0" w:color="000000"/>
              <w:right w:val="single" w:sz="4" w:space="0" w:color="000000"/>
            </w:tcBorders>
            <w:hideMark/>
          </w:tcPr>
          <w:p w14:paraId="7A7D2B66" w14:textId="77777777" w:rsidR="001A537D" w:rsidRDefault="001A537D">
            <w:pPr>
              <w:pStyle w:val="a6"/>
              <w:spacing w:after="0" w:line="240" w:lineRule="auto"/>
              <w:contextualSpacing/>
              <w:jc w:val="center"/>
              <w:rPr>
                <w:rFonts w:eastAsia="Times New Roman"/>
              </w:rPr>
            </w:pPr>
            <w:r>
              <w:t>1</w:t>
            </w:r>
          </w:p>
        </w:tc>
      </w:tr>
      <w:tr w:rsidR="001A537D" w14:paraId="6C268094"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51869A28"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33D4CDBE" w14:textId="77777777" w:rsidR="001A537D" w:rsidRDefault="001A537D">
            <w:pPr>
              <w:pStyle w:val="a6"/>
              <w:spacing w:after="0" w:line="240" w:lineRule="auto"/>
              <w:contextualSpacing/>
              <w:jc w:val="both"/>
              <w:rPr>
                <w:rFonts w:eastAsia="Times New Roman"/>
              </w:rPr>
            </w:pPr>
            <w:r>
              <w:t>Лепка</w:t>
            </w:r>
          </w:p>
        </w:tc>
        <w:tc>
          <w:tcPr>
            <w:tcW w:w="3401" w:type="dxa"/>
            <w:tcBorders>
              <w:top w:val="single" w:sz="4" w:space="0" w:color="000000"/>
              <w:left w:val="single" w:sz="4" w:space="0" w:color="000000"/>
              <w:bottom w:val="single" w:sz="4" w:space="0" w:color="000000"/>
              <w:right w:val="single" w:sz="4" w:space="0" w:color="000000"/>
            </w:tcBorders>
            <w:hideMark/>
          </w:tcPr>
          <w:p w14:paraId="05E5CA5E" w14:textId="77777777" w:rsidR="001A537D" w:rsidRDefault="001A537D">
            <w:pPr>
              <w:pStyle w:val="a6"/>
              <w:spacing w:after="0" w:line="240" w:lineRule="auto"/>
              <w:contextualSpacing/>
              <w:jc w:val="center"/>
              <w:rPr>
                <w:rFonts w:eastAsia="Times New Roman"/>
              </w:rPr>
            </w:pPr>
            <w:r>
              <w:t>0,5</w:t>
            </w:r>
          </w:p>
        </w:tc>
        <w:tc>
          <w:tcPr>
            <w:tcW w:w="2518" w:type="dxa"/>
            <w:tcBorders>
              <w:top w:val="single" w:sz="4" w:space="0" w:color="000000"/>
              <w:left w:val="single" w:sz="4" w:space="0" w:color="000000"/>
              <w:bottom w:val="single" w:sz="4" w:space="0" w:color="000000"/>
              <w:right w:val="single" w:sz="4" w:space="0" w:color="000000"/>
            </w:tcBorders>
            <w:hideMark/>
          </w:tcPr>
          <w:p w14:paraId="5B91318B" w14:textId="77777777" w:rsidR="001A537D" w:rsidRDefault="001A537D">
            <w:pPr>
              <w:pStyle w:val="a6"/>
              <w:spacing w:after="0" w:line="240" w:lineRule="auto"/>
              <w:contextualSpacing/>
              <w:jc w:val="center"/>
              <w:rPr>
                <w:rFonts w:eastAsia="Times New Roman"/>
              </w:rPr>
            </w:pPr>
            <w:r>
              <w:t>0,5</w:t>
            </w:r>
          </w:p>
        </w:tc>
      </w:tr>
      <w:tr w:rsidR="001A537D" w14:paraId="35F99713"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1C1F9ADD"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0384D5BF" w14:textId="77777777" w:rsidR="001A537D" w:rsidRDefault="001A537D">
            <w:pPr>
              <w:pStyle w:val="a6"/>
              <w:spacing w:after="0" w:line="240" w:lineRule="auto"/>
              <w:contextualSpacing/>
              <w:jc w:val="both"/>
              <w:rPr>
                <w:rFonts w:eastAsia="Times New Roman"/>
              </w:rPr>
            </w:pPr>
            <w:r>
              <w:t>Аппликация</w:t>
            </w:r>
          </w:p>
        </w:tc>
        <w:tc>
          <w:tcPr>
            <w:tcW w:w="3401" w:type="dxa"/>
            <w:tcBorders>
              <w:top w:val="single" w:sz="4" w:space="0" w:color="000000"/>
              <w:left w:val="single" w:sz="4" w:space="0" w:color="000000"/>
              <w:bottom w:val="single" w:sz="4" w:space="0" w:color="000000"/>
              <w:right w:val="single" w:sz="4" w:space="0" w:color="000000"/>
            </w:tcBorders>
            <w:hideMark/>
          </w:tcPr>
          <w:p w14:paraId="1A08C27A" w14:textId="77777777" w:rsidR="001A537D" w:rsidRDefault="001A537D">
            <w:pPr>
              <w:spacing w:after="0" w:line="240" w:lineRule="auto"/>
              <w:jc w:val="center"/>
              <w:rPr>
                <w:rFonts w:eastAsia="Times New Roman"/>
              </w:rPr>
            </w:pPr>
            <w:r>
              <w:rPr>
                <w:rFonts w:ascii="Times New Roman" w:hAnsi="Times New Roman"/>
                <w:sz w:val="24"/>
                <w:szCs w:val="24"/>
              </w:rPr>
              <w:t>0.25</w:t>
            </w:r>
          </w:p>
        </w:tc>
        <w:tc>
          <w:tcPr>
            <w:tcW w:w="2518" w:type="dxa"/>
            <w:tcBorders>
              <w:top w:val="single" w:sz="4" w:space="0" w:color="000000"/>
              <w:left w:val="single" w:sz="4" w:space="0" w:color="000000"/>
              <w:bottom w:val="single" w:sz="4" w:space="0" w:color="000000"/>
              <w:right w:val="single" w:sz="4" w:space="0" w:color="000000"/>
            </w:tcBorders>
            <w:hideMark/>
          </w:tcPr>
          <w:p w14:paraId="5D197DBD" w14:textId="77777777" w:rsidR="001A537D" w:rsidRDefault="001A537D">
            <w:pPr>
              <w:spacing w:after="0" w:line="240" w:lineRule="auto"/>
              <w:jc w:val="center"/>
              <w:rPr>
                <w:rFonts w:eastAsia="Times New Roman"/>
              </w:rPr>
            </w:pPr>
            <w:r>
              <w:rPr>
                <w:rFonts w:ascii="Times New Roman" w:hAnsi="Times New Roman"/>
                <w:sz w:val="24"/>
                <w:szCs w:val="24"/>
              </w:rPr>
              <w:t>0.25</w:t>
            </w:r>
          </w:p>
        </w:tc>
      </w:tr>
      <w:tr w:rsidR="001A537D" w14:paraId="2C98D98B"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43257E75"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10711E15" w14:textId="77777777" w:rsidR="001A537D" w:rsidRDefault="001A537D">
            <w:pPr>
              <w:pStyle w:val="a6"/>
              <w:spacing w:after="0" w:line="240" w:lineRule="auto"/>
              <w:contextualSpacing/>
              <w:jc w:val="both"/>
              <w:rPr>
                <w:rFonts w:eastAsia="Times New Roman"/>
              </w:rPr>
            </w:pPr>
            <w:r>
              <w:t>Конструирование</w:t>
            </w:r>
          </w:p>
        </w:tc>
        <w:tc>
          <w:tcPr>
            <w:tcW w:w="3401" w:type="dxa"/>
            <w:tcBorders>
              <w:top w:val="single" w:sz="4" w:space="0" w:color="000000"/>
              <w:left w:val="single" w:sz="4" w:space="0" w:color="000000"/>
              <w:bottom w:val="single" w:sz="4" w:space="0" w:color="000000"/>
              <w:right w:val="single" w:sz="4" w:space="0" w:color="000000"/>
            </w:tcBorders>
            <w:hideMark/>
          </w:tcPr>
          <w:p w14:paraId="5E9BBB5B" w14:textId="77777777" w:rsidR="001A537D" w:rsidRDefault="001A537D">
            <w:pPr>
              <w:spacing w:after="0" w:line="240" w:lineRule="auto"/>
              <w:jc w:val="center"/>
              <w:rPr>
                <w:rFonts w:eastAsia="Times New Roman"/>
              </w:rPr>
            </w:pPr>
            <w:r>
              <w:rPr>
                <w:rFonts w:ascii="Times New Roman" w:hAnsi="Times New Roman"/>
                <w:sz w:val="24"/>
                <w:szCs w:val="24"/>
              </w:rPr>
              <w:t>0.25</w:t>
            </w:r>
          </w:p>
        </w:tc>
        <w:tc>
          <w:tcPr>
            <w:tcW w:w="2518" w:type="dxa"/>
            <w:tcBorders>
              <w:top w:val="single" w:sz="4" w:space="0" w:color="000000"/>
              <w:left w:val="single" w:sz="4" w:space="0" w:color="000000"/>
              <w:bottom w:val="single" w:sz="4" w:space="0" w:color="000000"/>
              <w:right w:val="single" w:sz="4" w:space="0" w:color="000000"/>
            </w:tcBorders>
            <w:hideMark/>
          </w:tcPr>
          <w:p w14:paraId="176F86F3" w14:textId="77777777" w:rsidR="001A537D" w:rsidRDefault="001A537D">
            <w:pPr>
              <w:spacing w:after="0" w:line="240" w:lineRule="auto"/>
              <w:jc w:val="center"/>
              <w:rPr>
                <w:rFonts w:eastAsia="Times New Roman"/>
              </w:rPr>
            </w:pPr>
            <w:r>
              <w:rPr>
                <w:rFonts w:ascii="Times New Roman" w:hAnsi="Times New Roman"/>
                <w:sz w:val="24"/>
                <w:szCs w:val="24"/>
              </w:rPr>
              <w:t>0.25</w:t>
            </w:r>
          </w:p>
        </w:tc>
      </w:tr>
      <w:tr w:rsidR="001A537D" w14:paraId="5266D35B"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7EDE64FC"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34D5204B" w14:textId="77777777" w:rsidR="001A537D" w:rsidRDefault="001A537D">
            <w:pPr>
              <w:pStyle w:val="a6"/>
              <w:spacing w:after="0" w:line="240" w:lineRule="auto"/>
              <w:contextualSpacing/>
              <w:jc w:val="both"/>
              <w:rPr>
                <w:rFonts w:eastAsia="Times New Roman"/>
              </w:rPr>
            </w:pPr>
            <w:r>
              <w:t>Музыка</w:t>
            </w:r>
          </w:p>
        </w:tc>
        <w:tc>
          <w:tcPr>
            <w:tcW w:w="3401" w:type="dxa"/>
            <w:tcBorders>
              <w:top w:val="single" w:sz="4" w:space="0" w:color="000000"/>
              <w:left w:val="single" w:sz="4" w:space="0" w:color="000000"/>
              <w:bottom w:val="single" w:sz="4" w:space="0" w:color="000000"/>
              <w:right w:val="single" w:sz="4" w:space="0" w:color="000000"/>
            </w:tcBorders>
            <w:hideMark/>
          </w:tcPr>
          <w:p w14:paraId="6F44A3C0" w14:textId="77777777" w:rsidR="001A537D" w:rsidRDefault="001A537D">
            <w:pPr>
              <w:pStyle w:val="a6"/>
              <w:spacing w:after="0" w:line="240" w:lineRule="auto"/>
              <w:contextualSpacing/>
              <w:jc w:val="center"/>
              <w:rPr>
                <w:rFonts w:eastAsia="Times New Roman"/>
              </w:rPr>
            </w:pPr>
            <w:r>
              <w:t>2</w:t>
            </w:r>
          </w:p>
        </w:tc>
        <w:tc>
          <w:tcPr>
            <w:tcW w:w="2518" w:type="dxa"/>
            <w:tcBorders>
              <w:top w:val="single" w:sz="4" w:space="0" w:color="000000"/>
              <w:left w:val="single" w:sz="4" w:space="0" w:color="000000"/>
              <w:bottom w:val="single" w:sz="4" w:space="0" w:color="000000"/>
              <w:right w:val="single" w:sz="4" w:space="0" w:color="000000"/>
            </w:tcBorders>
            <w:hideMark/>
          </w:tcPr>
          <w:p w14:paraId="374AFA08" w14:textId="77777777" w:rsidR="001A537D" w:rsidRDefault="001A537D">
            <w:pPr>
              <w:pStyle w:val="a6"/>
              <w:spacing w:after="0" w:line="240" w:lineRule="auto"/>
              <w:contextualSpacing/>
              <w:jc w:val="center"/>
              <w:rPr>
                <w:rFonts w:eastAsia="Times New Roman"/>
              </w:rPr>
            </w:pPr>
            <w:r>
              <w:t>2</w:t>
            </w:r>
          </w:p>
        </w:tc>
      </w:tr>
      <w:tr w:rsidR="001A537D" w14:paraId="66522E82" w14:textId="77777777" w:rsidTr="001A537D">
        <w:trPr>
          <w:trHeight w:val="318"/>
        </w:trPr>
        <w:tc>
          <w:tcPr>
            <w:tcW w:w="674" w:type="dxa"/>
            <w:vMerge w:val="restart"/>
            <w:tcBorders>
              <w:top w:val="single" w:sz="4" w:space="0" w:color="000000"/>
              <w:left w:val="single" w:sz="4" w:space="0" w:color="000000"/>
              <w:bottom w:val="single" w:sz="4" w:space="0" w:color="000000"/>
              <w:right w:val="single" w:sz="4" w:space="0" w:color="000000"/>
            </w:tcBorders>
          </w:tcPr>
          <w:p w14:paraId="4DC72AB7" w14:textId="77777777" w:rsidR="001A537D" w:rsidRDefault="001A537D">
            <w:pPr>
              <w:pStyle w:val="a6"/>
              <w:spacing w:after="0" w:line="240" w:lineRule="auto"/>
              <w:contextualSpacing/>
              <w:jc w:val="both"/>
              <w:rPr>
                <w:rFonts w:eastAsia="Times New Roman"/>
                <w:b/>
              </w:rPr>
            </w:pPr>
          </w:p>
        </w:tc>
        <w:tc>
          <w:tcPr>
            <w:tcW w:w="8896" w:type="dxa"/>
            <w:gridSpan w:val="3"/>
            <w:tcBorders>
              <w:top w:val="single" w:sz="4" w:space="0" w:color="000000"/>
              <w:left w:val="single" w:sz="4" w:space="0" w:color="000000"/>
              <w:bottom w:val="single" w:sz="4" w:space="0" w:color="000000"/>
              <w:right w:val="single" w:sz="4" w:space="0" w:color="000000"/>
            </w:tcBorders>
            <w:hideMark/>
          </w:tcPr>
          <w:p w14:paraId="6CBE9475" w14:textId="77777777" w:rsidR="001A537D" w:rsidRDefault="001A537D" w:rsidP="001A537D">
            <w:pPr>
              <w:pStyle w:val="a6"/>
              <w:numPr>
                <w:ilvl w:val="0"/>
                <w:numId w:val="61"/>
              </w:numPr>
              <w:spacing w:after="0" w:line="240" w:lineRule="auto"/>
              <w:ind w:left="0"/>
              <w:contextualSpacing/>
              <w:jc w:val="center"/>
              <w:rPr>
                <w:rFonts w:eastAsia="Times New Roman"/>
              </w:rPr>
            </w:pPr>
            <w:r>
              <w:rPr>
                <w:b/>
              </w:rPr>
              <w:t>Физическое развитие</w:t>
            </w:r>
          </w:p>
        </w:tc>
      </w:tr>
      <w:tr w:rsidR="001A537D" w14:paraId="5C8E17AC" w14:textId="77777777" w:rsidTr="001A537D">
        <w:tc>
          <w:tcPr>
            <w:tcW w:w="9570" w:type="dxa"/>
            <w:vMerge/>
            <w:tcBorders>
              <w:top w:val="single" w:sz="4" w:space="0" w:color="000000"/>
              <w:left w:val="single" w:sz="4" w:space="0" w:color="000000"/>
              <w:bottom w:val="single" w:sz="4" w:space="0" w:color="000000"/>
              <w:right w:val="single" w:sz="4" w:space="0" w:color="000000"/>
            </w:tcBorders>
            <w:vAlign w:val="center"/>
            <w:hideMark/>
          </w:tcPr>
          <w:p w14:paraId="79CF218A" w14:textId="77777777" w:rsidR="001A537D" w:rsidRDefault="001A537D">
            <w:pPr>
              <w:spacing w:after="0" w:line="240" w:lineRule="auto"/>
              <w:rPr>
                <w:rFonts w:ascii="Times New Roman" w:eastAsia="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1A46B60D" w14:textId="77777777" w:rsidR="001A537D" w:rsidRDefault="001A537D">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Развитие движений, </w:t>
            </w:r>
          </w:p>
          <w:p w14:paraId="25C2E16C" w14:textId="77777777" w:rsidR="001A537D" w:rsidRDefault="001A537D">
            <w:pPr>
              <w:spacing w:after="0" w:line="240" w:lineRule="auto"/>
              <w:jc w:val="both"/>
              <w:rPr>
                <w:rFonts w:ascii="Times New Roman" w:eastAsia="Times New Roman" w:hAnsi="Times New Roman"/>
                <w:b/>
                <w:sz w:val="24"/>
                <w:szCs w:val="24"/>
              </w:rPr>
            </w:pPr>
            <w:r>
              <w:rPr>
                <w:rFonts w:ascii="Times New Roman" w:hAnsi="Times New Roman"/>
                <w:sz w:val="24"/>
                <w:szCs w:val="24"/>
              </w:rPr>
              <w:t>физическая культура</w:t>
            </w:r>
          </w:p>
        </w:tc>
        <w:tc>
          <w:tcPr>
            <w:tcW w:w="3401" w:type="dxa"/>
            <w:tcBorders>
              <w:top w:val="single" w:sz="4" w:space="0" w:color="000000"/>
              <w:left w:val="single" w:sz="4" w:space="0" w:color="auto"/>
              <w:bottom w:val="single" w:sz="4" w:space="0" w:color="000000"/>
              <w:right w:val="single" w:sz="4" w:space="0" w:color="auto"/>
            </w:tcBorders>
            <w:hideMark/>
          </w:tcPr>
          <w:p w14:paraId="404EB7C3" w14:textId="77777777" w:rsidR="001A537D" w:rsidRDefault="001A537D">
            <w:pPr>
              <w:pStyle w:val="a6"/>
              <w:spacing w:after="0" w:line="240" w:lineRule="auto"/>
              <w:contextualSpacing/>
              <w:jc w:val="center"/>
              <w:rPr>
                <w:rFonts w:eastAsia="Times New Roman"/>
                <w:b/>
              </w:rPr>
            </w:pPr>
            <w:r>
              <w:rPr>
                <w:b/>
              </w:rPr>
              <w:t>3</w:t>
            </w:r>
          </w:p>
        </w:tc>
        <w:tc>
          <w:tcPr>
            <w:tcW w:w="2518" w:type="dxa"/>
            <w:tcBorders>
              <w:top w:val="single" w:sz="4" w:space="0" w:color="000000"/>
              <w:left w:val="single" w:sz="4" w:space="0" w:color="000000"/>
              <w:bottom w:val="single" w:sz="4" w:space="0" w:color="000000"/>
              <w:right w:val="single" w:sz="4" w:space="0" w:color="000000"/>
            </w:tcBorders>
            <w:hideMark/>
          </w:tcPr>
          <w:p w14:paraId="26EC9147" w14:textId="77777777" w:rsidR="001A537D" w:rsidRDefault="001A537D">
            <w:pPr>
              <w:pStyle w:val="a6"/>
              <w:spacing w:after="0" w:line="240" w:lineRule="auto"/>
              <w:contextualSpacing/>
              <w:jc w:val="center"/>
              <w:rPr>
                <w:rFonts w:eastAsia="Times New Roman"/>
                <w:b/>
              </w:rPr>
            </w:pPr>
            <w:r>
              <w:rPr>
                <w:b/>
              </w:rPr>
              <w:t>3</w:t>
            </w:r>
          </w:p>
        </w:tc>
      </w:tr>
      <w:tr w:rsidR="001A537D" w14:paraId="03572587" w14:textId="77777777" w:rsidTr="001A537D">
        <w:tc>
          <w:tcPr>
            <w:tcW w:w="674" w:type="dxa"/>
            <w:tcBorders>
              <w:top w:val="single" w:sz="4" w:space="0" w:color="000000"/>
              <w:left w:val="single" w:sz="4" w:space="0" w:color="000000"/>
              <w:bottom w:val="single" w:sz="4" w:space="0" w:color="000000"/>
              <w:right w:val="single" w:sz="4" w:space="0" w:color="000000"/>
            </w:tcBorders>
          </w:tcPr>
          <w:p w14:paraId="522F1B3E" w14:textId="77777777" w:rsidR="001A537D" w:rsidRDefault="001A537D">
            <w:pPr>
              <w:pStyle w:val="a6"/>
              <w:spacing w:after="0" w:line="240" w:lineRule="auto"/>
              <w:contextualSpacing/>
              <w:jc w:val="both"/>
              <w:rPr>
                <w:rFonts w:eastAsia="Times New Roman"/>
                <w:b/>
              </w:rPr>
            </w:pPr>
          </w:p>
        </w:tc>
        <w:tc>
          <w:tcPr>
            <w:tcW w:w="2977" w:type="dxa"/>
            <w:tcBorders>
              <w:top w:val="single" w:sz="4" w:space="0" w:color="000000"/>
              <w:left w:val="single" w:sz="4" w:space="0" w:color="000000"/>
              <w:bottom w:val="single" w:sz="4" w:space="0" w:color="000000"/>
              <w:right w:val="single" w:sz="4" w:space="0" w:color="000000"/>
            </w:tcBorders>
            <w:hideMark/>
          </w:tcPr>
          <w:p w14:paraId="7434F9BA" w14:textId="77777777" w:rsidR="001A537D" w:rsidRDefault="001A537D">
            <w:pPr>
              <w:pStyle w:val="a6"/>
              <w:spacing w:after="0" w:line="240" w:lineRule="auto"/>
              <w:contextualSpacing/>
              <w:jc w:val="both"/>
              <w:rPr>
                <w:rFonts w:eastAsia="Times New Roman"/>
                <w:b/>
              </w:rPr>
            </w:pPr>
            <w:r>
              <w:rPr>
                <w:b/>
              </w:rPr>
              <w:t>Итого:</w:t>
            </w:r>
          </w:p>
        </w:tc>
        <w:tc>
          <w:tcPr>
            <w:tcW w:w="3401" w:type="dxa"/>
            <w:tcBorders>
              <w:top w:val="single" w:sz="4" w:space="0" w:color="000000"/>
              <w:left w:val="single" w:sz="4" w:space="0" w:color="auto"/>
              <w:bottom w:val="single" w:sz="4" w:space="0" w:color="000000"/>
              <w:right w:val="single" w:sz="4" w:space="0" w:color="auto"/>
            </w:tcBorders>
            <w:hideMark/>
          </w:tcPr>
          <w:p w14:paraId="2F5D5D77" w14:textId="77777777" w:rsidR="001A537D" w:rsidRDefault="001A537D">
            <w:pPr>
              <w:pStyle w:val="a6"/>
              <w:spacing w:after="0" w:line="240" w:lineRule="auto"/>
              <w:contextualSpacing/>
              <w:jc w:val="center"/>
              <w:rPr>
                <w:rFonts w:eastAsia="Times New Roman"/>
                <w:b/>
              </w:rPr>
            </w:pPr>
            <w:r>
              <w:rPr>
                <w:b/>
              </w:rPr>
              <w:t>15</w:t>
            </w:r>
          </w:p>
        </w:tc>
        <w:tc>
          <w:tcPr>
            <w:tcW w:w="2518" w:type="dxa"/>
            <w:tcBorders>
              <w:top w:val="single" w:sz="4" w:space="0" w:color="000000"/>
              <w:left w:val="single" w:sz="4" w:space="0" w:color="000000"/>
              <w:bottom w:val="single" w:sz="4" w:space="0" w:color="000000"/>
              <w:right w:val="single" w:sz="4" w:space="0" w:color="000000"/>
            </w:tcBorders>
            <w:hideMark/>
          </w:tcPr>
          <w:p w14:paraId="2BD772AD" w14:textId="77777777" w:rsidR="001A537D" w:rsidRDefault="001A537D">
            <w:pPr>
              <w:pStyle w:val="a6"/>
              <w:spacing w:after="0" w:line="240" w:lineRule="auto"/>
              <w:contextualSpacing/>
              <w:jc w:val="center"/>
              <w:rPr>
                <w:rFonts w:eastAsia="Times New Roman"/>
                <w:b/>
              </w:rPr>
            </w:pPr>
            <w:r>
              <w:rPr>
                <w:b/>
              </w:rPr>
              <w:t>15</w:t>
            </w:r>
          </w:p>
        </w:tc>
      </w:tr>
    </w:tbl>
    <w:p w14:paraId="414754E1" w14:textId="77777777" w:rsidR="001A537D" w:rsidRDefault="001A537D" w:rsidP="001A537D">
      <w:pPr>
        <w:pStyle w:val="a6"/>
        <w:spacing w:after="0"/>
        <w:contextualSpacing/>
        <w:jc w:val="center"/>
        <w:rPr>
          <w:rFonts w:eastAsia="Times New Roman"/>
          <w:b/>
        </w:rPr>
      </w:pPr>
    </w:p>
    <w:p w14:paraId="6890155A" w14:textId="77777777" w:rsidR="001A537D" w:rsidRDefault="001A537D" w:rsidP="001A537D">
      <w:pPr>
        <w:pStyle w:val="a6"/>
        <w:spacing w:after="0"/>
        <w:contextualSpacing/>
        <w:jc w:val="center"/>
        <w:rPr>
          <w:b/>
        </w:rPr>
      </w:pPr>
    </w:p>
    <w:p w14:paraId="7A9000D2" w14:textId="77777777" w:rsidR="001A537D" w:rsidRDefault="001A537D" w:rsidP="001A537D">
      <w:pPr>
        <w:pStyle w:val="a6"/>
        <w:spacing w:after="0"/>
        <w:contextualSpacing/>
        <w:jc w:val="center"/>
        <w:rPr>
          <w:b/>
        </w:rPr>
      </w:pPr>
    </w:p>
    <w:p w14:paraId="017C8469" w14:textId="77777777" w:rsidR="001A537D" w:rsidRDefault="001A537D" w:rsidP="001A537D">
      <w:pPr>
        <w:pStyle w:val="a6"/>
        <w:spacing w:after="0"/>
        <w:contextualSpacing/>
        <w:jc w:val="center"/>
        <w:rPr>
          <w:b/>
        </w:rPr>
      </w:pPr>
    </w:p>
    <w:p w14:paraId="20F056E2" w14:textId="77777777" w:rsidR="001A537D" w:rsidRDefault="001A537D" w:rsidP="001A537D">
      <w:pPr>
        <w:pStyle w:val="a6"/>
        <w:spacing w:after="0"/>
        <w:contextualSpacing/>
        <w:jc w:val="center"/>
        <w:rPr>
          <w:b/>
        </w:rPr>
      </w:pPr>
    </w:p>
    <w:p w14:paraId="3F41F26C" w14:textId="77777777" w:rsidR="001A537D" w:rsidRDefault="001A537D" w:rsidP="001A537D">
      <w:pPr>
        <w:spacing w:after="0" w:line="240" w:lineRule="auto"/>
        <w:rPr>
          <w:rFonts w:ascii="Times New Roman" w:hAnsi="Times New Roman"/>
          <w:b/>
          <w:sz w:val="24"/>
          <w:szCs w:val="24"/>
        </w:rPr>
        <w:sectPr w:rsidR="001A537D">
          <w:pgSz w:w="11906" w:h="16838"/>
          <w:pgMar w:top="1134" w:right="850" w:bottom="1134" w:left="1701" w:header="708" w:footer="708" w:gutter="0"/>
          <w:cols w:space="720"/>
        </w:sectPr>
      </w:pPr>
    </w:p>
    <w:p w14:paraId="5FFDE1CD" w14:textId="77777777" w:rsidR="001A537D" w:rsidRDefault="001A537D" w:rsidP="001A537D">
      <w:pPr>
        <w:widowControl w:val="0"/>
        <w:suppressAutoHyphens/>
        <w:spacing w:after="0" w:line="240" w:lineRule="auto"/>
        <w:jc w:val="center"/>
        <w:rPr>
          <w:rFonts w:ascii="Times New Roman" w:eastAsia="DejaVu Sans" w:hAnsi="Times New Roman"/>
          <w:bCs/>
          <w:kern w:val="2"/>
          <w:szCs w:val="24"/>
          <w:lang w:eastAsia="hi-IN" w:bidi="hi-IN"/>
        </w:rPr>
      </w:pPr>
      <w:r>
        <w:rPr>
          <w:rFonts w:ascii="Times New Roman" w:eastAsia="DejaVu Sans" w:hAnsi="Times New Roman"/>
          <w:bCs/>
          <w:kern w:val="2"/>
          <w:szCs w:val="24"/>
          <w:lang w:eastAsia="hi-IN" w:bidi="hi-IN"/>
        </w:rPr>
        <w:lastRenderedPageBreak/>
        <w:t>Учебный план в группах компенсирующего вида для детей с тяжелыми нарушениями речи</w:t>
      </w:r>
    </w:p>
    <w:p w14:paraId="29CC5F6C" w14:textId="77777777" w:rsidR="001A537D" w:rsidRDefault="001A537D" w:rsidP="001A537D">
      <w:pPr>
        <w:widowControl w:val="0"/>
        <w:suppressAutoHyphens/>
        <w:spacing w:after="0" w:line="240" w:lineRule="auto"/>
        <w:jc w:val="center"/>
        <w:rPr>
          <w:rFonts w:ascii="Times New Roman" w:eastAsia="DejaVu Sans" w:hAnsi="Times New Roman"/>
          <w:bCs/>
          <w:kern w:val="2"/>
          <w:szCs w:val="24"/>
          <w:lang w:eastAsia="hi-IN" w:bidi="hi-IN"/>
        </w:rPr>
      </w:pPr>
      <w:r>
        <w:rPr>
          <w:rFonts w:ascii="Times New Roman" w:eastAsia="DejaVu Sans" w:hAnsi="Times New Roman"/>
          <w:bCs/>
          <w:kern w:val="2"/>
          <w:szCs w:val="24"/>
          <w:lang w:eastAsia="hi-IN" w:bidi="hi-IN"/>
        </w:rPr>
        <w:t>муниципального бюджетное дошкольного образовательного</w:t>
      </w:r>
    </w:p>
    <w:p w14:paraId="207585EE" w14:textId="77777777" w:rsidR="001A537D" w:rsidRDefault="001A537D" w:rsidP="001A537D">
      <w:pPr>
        <w:widowControl w:val="0"/>
        <w:suppressAutoHyphens/>
        <w:spacing w:after="0" w:line="240" w:lineRule="auto"/>
        <w:jc w:val="center"/>
        <w:rPr>
          <w:rFonts w:ascii="Times New Roman" w:eastAsia="DejaVu Sans" w:hAnsi="Times New Roman"/>
          <w:bCs/>
          <w:kern w:val="2"/>
          <w:szCs w:val="24"/>
          <w:lang w:eastAsia="hi-IN" w:bidi="hi-IN"/>
        </w:rPr>
      </w:pPr>
      <w:r>
        <w:rPr>
          <w:rFonts w:ascii="Times New Roman" w:eastAsia="DejaVu Sans" w:hAnsi="Times New Roman"/>
          <w:bCs/>
          <w:kern w:val="2"/>
          <w:szCs w:val="24"/>
          <w:lang w:eastAsia="hi-IN" w:bidi="hi-IN"/>
        </w:rPr>
        <w:t xml:space="preserve"> учреждения г. Мурманска № 105</w:t>
      </w:r>
    </w:p>
    <w:p w14:paraId="579FD12E" w14:textId="77777777" w:rsidR="001A537D" w:rsidRDefault="001A537D" w:rsidP="001A537D">
      <w:pPr>
        <w:pStyle w:val="a6"/>
        <w:spacing w:after="0"/>
        <w:contextualSpacing/>
        <w:rPr>
          <w:rFonts w:eastAsia="DejaVu Sans"/>
          <w:kern w:val="2"/>
          <w:sz w:val="18"/>
          <w:szCs w:val="18"/>
          <w:lang w:eastAsia="hi-IN" w:bidi="hi-IN"/>
        </w:rPr>
      </w:pPr>
    </w:p>
    <w:p w14:paraId="2928A3C2" w14:textId="77777777" w:rsidR="001A537D" w:rsidRDefault="001A537D" w:rsidP="001A537D">
      <w:pPr>
        <w:pStyle w:val="a6"/>
        <w:spacing w:after="0"/>
        <w:contextualSpacing/>
        <w:rPr>
          <w:rFonts w:eastAsia="DejaVu Sans"/>
          <w:kern w:val="2"/>
          <w:sz w:val="18"/>
          <w:szCs w:val="18"/>
          <w:lang w:eastAsia="hi-IN" w:bidi="hi-I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153"/>
        <w:gridCol w:w="1075"/>
        <w:gridCol w:w="860"/>
        <w:gridCol w:w="860"/>
        <w:gridCol w:w="1075"/>
        <w:gridCol w:w="860"/>
        <w:gridCol w:w="1488"/>
      </w:tblGrid>
      <w:tr w:rsidR="001A537D" w14:paraId="4959BF15" w14:textId="77777777" w:rsidTr="001A537D">
        <w:trPr>
          <w:trHeight w:val="277"/>
        </w:trPr>
        <w:tc>
          <w:tcPr>
            <w:tcW w:w="809" w:type="dxa"/>
            <w:tcBorders>
              <w:top w:val="single" w:sz="4" w:space="0" w:color="auto"/>
              <w:left w:val="single" w:sz="4" w:space="0" w:color="auto"/>
              <w:bottom w:val="single" w:sz="4" w:space="0" w:color="auto"/>
              <w:right w:val="single" w:sz="4" w:space="0" w:color="auto"/>
            </w:tcBorders>
          </w:tcPr>
          <w:p w14:paraId="171F1F59"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w:t>
            </w:r>
          </w:p>
          <w:p w14:paraId="200252F4"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p>
          <w:p w14:paraId="14352845" w14:textId="77777777" w:rsidR="001A537D" w:rsidRDefault="001A537D">
            <w:pPr>
              <w:widowControl w:val="0"/>
              <w:suppressLineNumbers/>
              <w:suppressAutoHyphens/>
              <w:snapToGrid w:val="0"/>
              <w:spacing w:after="0" w:line="240" w:lineRule="auto"/>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tcPr>
          <w:p w14:paraId="5656996F"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p>
        </w:tc>
        <w:tc>
          <w:tcPr>
            <w:tcW w:w="2795" w:type="dxa"/>
            <w:gridSpan w:val="3"/>
            <w:tcBorders>
              <w:top w:val="single" w:sz="4" w:space="0" w:color="auto"/>
              <w:left w:val="single" w:sz="4" w:space="0" w:color="auto"/>
              <w:bottom w:val="single" w:sz="4" w:space="0" w:color="auto"/>
              <w:right w:val="single" w:sz="4" w:space="0" w:color="auto"/>
            </w:tcBorders>
            <w:hideMark/>
          </w:tcPr>
          <w:p w14:paraId="53492445" w14:textId="77777777" w:rsidR="001A537D" w:rsidRDefault="001A537D">
            <w:pPr>
              <w:pStyle w:val="a6"/>
              <w:spacing w:after="0" w:line="240" w:lineRule="auto"/>
              <w:contextualSpacing/>
              <w:jc w:val="center"/>
              <w:rPr>
                <w:rFonts w:eastAsia="Times New Roman"/>
              </w:rPr>
            </w:pPr>
            <w:r>
              <w:t>Старшая логопедическая</w:t>
            </w:r>
          </w:p>
          <w:p w14:paraId="380148F4"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hAnsi="Times New Roman"/>
                <w:sz w:val="24"/>
                <w:szCs w:val="24"/>
              </w:rPr>
              <w:t>(5 – 6 лет)</w:t>
            </w:r>
          </w:p>
        </w:tc>
        <w:tc>
          <w:tcPr>
            <w:tcW w:w="3423" w:type="dxa"/>
            <w:gridSpan w:val="3"/>
            <w:tcBorders>
              <w:top w:val="single" w:sz="4" w:space="0" w:color="auto"/>
              <w:left w:val="single" w:sz="4" w:space="0" w:color="auto"/>
              <w:bottom w:val="single" w:sz="4" w:space="0" w:color="auto"/>
              <w:right w:val="single" w:sz="4" w:space="0" w:color="auto"/>
            </w:tcBorders>
            <w:hideMark/>
          </w:tcPr>
          <w:p w14:paraId="245882F9" w14:textId="77777777" w:rsidR="001A537D" w:rsidRDefault="001A537D">
            <w:pPr>
              <w:pStyle w:val="a6"/>
              <w:spacing w:after="0" w:line="240" w:lineRule="auto"/>
              <w:contextualSpacing/>
              <w:jc w:val="center"/>
              <w:rPr>
                <w:rFonts w:eastAsia="Times New Roman"/>
              </w:rPr>
            </w:pPr>
            <w:r>
              <w:t>Подготовительная логопедическая</w:t>
            </w:r>
          </w:p>
          <w:p w14:paraId="72A54520"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hAnsi="Times New Roman"/>
                <w:sz w:val="24"/>
                <w:szCs w:val="24"/>
              </w:rPr>
              <w:t>(6 – 7 лет)</w:t>
            </w:r>
          </w:p>
        </w:tc>
      </w:tr>
      <w:tr w:rsidR="001A537D" w14:paraId="0E5CEF75" w14:textId="77777777" w:rsidTr="001A537D">
        <w:trPr>
          <w:trHeight w:val="215"/>
        </w:trPr>
        <w:tc>
          <w:tcPr>
            <w:tcW w:w="809" w:type="dxa"/>
            <w:tcBorders>
              <w:top w:val="single" w:sz="4" w:space="0" w:color="auto"/>
              <w:left w:val="single" w:sz="4" w:space="0" w:color="auto"/>
              <w:bottom w:val="single" w:sz="4" w:space="0" w:color="auto"/>
              <w:right w:val="single" w:sz="4" w:space="0" w:color="auto"/>
            </w:tcBorders>
            <w:hideMark/>
          </w:tcPr>
          <w:p w14:paraId="13045608" w14:textId="77777777" w:rsidR="001A537D" w:rsidRDefault="001A537D">
            <w:pPr>
              <w:widowControl w:val="0"/>
              <w:suppressLineNumbers/>
              <w:suppressAutoHyphens/>
              <w:snapToGrid w:val="0"/>
              <w:spacing w:after="0" w:line="240" w:lineRule="auto"/>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w:t>
            </w:r>
          </w:p>
        </w:tc>
        <w:tc>
          <w:tcPr>
            <w:tcW w:w="2153" w:type="dxa"/>
            <w:tcBorders>
              <w:top w:val="single" w:sz="4" w:space="0" w:color="auto"/>
              <w:left w:val="single" w:sz="4" w:space="0" w:color="auto"/>
              <w:bottom w:val="single" w:sz="4" w:space="0" w:color="auto"/>
              <w:right w:val="single" w:sz="4" w:space="0" w:color="auto"/>
            </w:tcBorders>
            <w:hideMark/>
          </w:tcPr>
          <w:p w14:paraId="28653CBC"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Образовательная область</w:t>
            </w:r>
          </w:p>
        </w:tc>
        <w:tc>
          <w:tcPr>
            <w:tcW w:w="1075" w:type="dxa"/>
            <w:tcBorders>
              <w:top w:val="single" w:sz="4" w:space="0" w:color="auto"/>
              <w:left w:val="single" w:sz="4" w:space="0" w:color="auto"/>
              <w:bottom w:val="single" w:sz="4" w:space="0" w:color="auto"/>
              <w:right w:val="single" w:sz="4" w:space="0" w:color="auto"/>
            </w:tcBorders>
            <w:hideMark/>
          </w:tcPr>
          <w:p w14:paraId="4ED7CB3E"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неделю</w:t>
            </w:r>
          </w:p>
        </w:tc>
        <w:tc>
          <w:tcPr>
            <w:tcW w:w="860" w:type="dxa"/>
            <w:tcBorders>
              <w:top w:val="single" w:sz="4" w:space="0" w:color="auto"/>
              <w:left w:val="single" w:sz="4" w:space="0" w:color="auto"/>
              <w:bottom w:val="single" w:sz="4" w:space="0" w:color="auto"/>
              <w:right w:val="single" w:sz="4" w:space="0" w:color="auto"/>
            </w:tcBorders>
            <w:hideMark/>
          </w:tcPr>
          <w:p w14:paraId="479CE649"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месяц</w:t>
            </w:r>
          </w:p>
        </w:tc>
        <w:tc>
          <w:tcPr>
            <w:tcW w:w="860" w:type="dxa"/>
            <w:tcBorders>
              <w:top w:val="single" w:sz="4" w:space="0" w:color="auto"/>
              <w:left w:val="single" w:sz="4" w:space="0" w:color="auto"/>
              <w:bottom w:val="single" w:sz="4" w:space="0" w:color="auto"/>
              <w:right w:val="single" w:sz="4" w:space="0" w:color="auto"/>
            </w:tcBorders>
            <w:hideMark/>
          </w:tcPr>
          <w:p w14:paraId="693B5369"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год</w:t>
            </w:r>
          </w:p>
        </w:tc>
        <w:tc>
          <w:tcPr>
            <w:tcW w:w="1075" w:type="dxa"/>
            <w:tcBorders>
              <w:top w:val="single" w:sz="4" w:space="0" w:color="auto"/>
              <w:left w:val="single" w:sz="4" w:space="0" w:color="auto"/>
              <w:bottom w:val="single" w:sz="4" w:space="0" w:color="auto"/>
              <w:right w:val="single" w:sz="4" w:space="0" w:color="auto"/>
            </w:tcBorders>
            <w:hideMark/>
          </w:tcPr>
          <w:p w14:paraId="23FBDBA2"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неделю</w:t>
            </w:r>
          </w:p>
        </w:tc>
        <w:tc>
          <w:tcPr>
            <w:tcW w:w="860" w:type="dxa"/>
            <w:tcBorders>
              <w:top w:val="single" w:sz="4" w:space="0" w:color="auto"/>
              <w:left w:val="single" w:sz="4" w:space="0" w:color="auto"/>
              <w:bottom w:val="single" w:sz="4" w:space="0" w:color="auto"/>
              <w:right w:val="single" w:sz="4" w:space="0" w:color="auto"/>
            </w:tcBorders>
            <w:hideMark/>
          </w:tcPr>
          <w:p w14:paraId="10258C54"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месяц</w:t>
            </w:r>
          </w:p>
        </w:tc>
        <w:tc>
          <w:tcPr>
            <w:tcW w:w="1488" w:type="dxa"/>
            <w:tcBorders>
              <w:top w:val="single" w:sz="4" w:space="0" w:color="auto"/>
              <w:left w:val="single" w:sz="4" w:space="0" w:color="auto"/>
              <w:bottom w:val="single" w:sz="4" w:space="0" w:color="auto"/>
              <w:right w:val="single" w:sz="4" w:space="0" w:color="auto"/>
            </w:tcBorders>
            <w:hideMark/>
          </w:tcPr>
          <w:p w14:paraId="0B852805"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в год</w:t>
            </w:r>
          </w:p>
        </w:tc>
      </w:tr>
      <w:tr w:rsidR="001A537D" w14:paraId="42F3B7A1"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1E5B125B"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tcPr>
          <w:p w14:paraId="26DBDF0A"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p>
        </w:tc>
        <w:tc>
          <w:tcPr>
            <w:tcW w:w="6218" w:type="dxa"/>
            <w:gridSpan w:val="6"/>
            <w:tcBorders>
              <w:top w:val="single" w:sz="4" w:space="0" w:color="auto"/>
              <w:left w:val="single" w:sz="4" w:space="0" w:color="auto"/>
              <w:bottom w:val="single" w:sz="4" w:space="0" w:color="auto"/>
              <w:right w:val="single" w:sz="4" w:space="0" w:color="auto"/>
            </w:tcBorders>
            <w:hideMark/>
          </w:tcPr>
          <w:p w14:paraId="5C083C07"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Количество занятий</w:t>
            </w:r>
          </w:p>
        </w:tc>
      </w:tr>
      <w:tr w:rsidR="001A537D" w14:paraId="24D687E2" w14:textId="77777777" w:rsidTr="001A537D">
        <w:trPr>
          <w:trHeight w:val="427"/>
        </w:trPr>
        <w:tc>
          <w:tcPr>
            <w:tcW w:w="809" w:type="dxa"/>
            <w:tcBorders>
              <w:top w:val="single" w:sz="4" w:space="0" w:color="auto"/>
              <w:left w:val="single" w:sz="4" w:space="0" w:color="auto"/>
              <w:bottom w:val="single" w:sz="4" w:space="0" w:color="auto"/>
              <w:right w:val="single" w:sz="4" w:space="0" w:color="auto"/>
            </w:tcBorders>
            <w:shd w:val="clear" w:color="auto" w:fill="EEECE1"/>
            <w:hideMark/>
          </w:tcPr>
          <w:p w14:paraId="1AD86239" w14:textId="77777777" w:rsidR="001A537D" w:rsidRDefault="001A537D">
            <w:pPr>
              <w:widowControl w:val="0"/>
              <w:suppressLineNumbers/>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1.1</w:t>
            </w:r>
          </w:p>
        </w:tc>
        <w:tc>
          <w:tcPr>
            <w:tcW w:w="2153" w:type="dxa"/>
            <w:tcBorders>
              <w:top w:val="single" w:sz="4" w:space="0" w:color="auto"/>
              <w:left w:val="single" w:sz="4" w:space="0" w:color="auto"/>
              <w:bottom w:val="single" w:sz="4" w:space="0" w:color="auto"/>
              <w:right w:val="single" w:sz="4" w:space="0" w:color="auto"/>
            </w:tcBorders>
            <w:shd w:val="clear" w:color="auto" w:fill="EEECE1"/>
            <w:hideMark/>
          </w:tcPr>
          <w:p w14:paraId="7A3CEA2A" w14:textId="77777777" w:rsidR="001A537D" w:rsidRDefault="001A537D">
            <w:pPr>
              <w:widowControl w:val="0"/>
              <w:suppressAutoHyphens/>
              <w:spacing w:after="0" w:line="240" w:lineRule="auto"/>
              <w:rPr>
                <w:rFonts w:ascii="Times New Roman" w:eastAsia="DejaVu Sans" w:hAnsi="Times New Roman"/>
                <w:kern w:val="2"/>
                <w:sz w:val="18"/>
                <w:szCs w:val="18"/>
                <w:lang w:eastAsia="hi-IN" w:bidi="hi-IN"/>
              </w:rPr>
            </w:pPr>
            <w:r>
              <w:rPr>
                <w:rFonts w:ascii="Times New Roman" w:eastAsia="DejaVu Sans" w:hAnsi="Times New Roman"/>
                <w:b/>
                <w:bCs/>
                <w:kern w:val="2"/>
                <w:sz w:val="18"/>
                <w:szCs w:val="18"/>
                <w:lang w:eastAsia="hi-IN" w:bidi="hi-IN"/>
              </w:rPr>
              <w:t>Познавательное развитие</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0DF035B6" w14:textId="77777777" w:rsidR="001A537D" w:rsidRDefault="001A537D">
            <w:pPr>
              <w:widowControl w:val="0"/>
              <w:suppressLineNumbers/>
              <w:suppressAutoHyphens/>
              <w:snapToGrid w:val="0"/>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53494289"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8</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3C8A5D2F"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72</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23259EA1"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3</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7543560F"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12</w:t>
            </w:r>
          </w:p>
        </w:tc>
        <w:tc>
          <w:tcPr>
            <w:tcW w:w="1488" w:type="dxa"/>
            <w:tcBorders>
              <w:top w:val="single" w:sz="4" w:space="0" w:color="auto"/>
              <w:left w:val="single" w:sz="4" w:space="0" w:color="auto"/>
              <w:bottom w:val="single" w:sz="4" w:space="0" w:color="auto"/>
              <w:right w:val="single" w:sz="4" w:space="0" w:color="auto"/>
            </w:tcBorders>
            <w:shd w:val="clear" w:color="auto" w:fill="EEECE1"/>
            <w:hideMark/>
          </w:tcPr>
          <w:p w14:paraId="334979E8"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108</w:t>
            </w:r>
          </w:p>
        </w:tc>
      </w:tr>
      <w:tr w:rsidR="001A537D" w14:paraId="76D52D69" w14:textId="77777777" w:rsidTr="001A537D">
        <w:trPr>
          <w:trHeight w:val="427"/>
        </w:trPr>
        <w:tc>
          <w:tcPr>
            <w:tcW w:w="809" w:type="dxa"/>
            <w:tcBorders>
              <w:top w:val="single" w:sz="4" w:space="0" w:color="auto"/>
              <w:left w:val="single" w:sz="4" w:space="0" w:color="auto"/>
              <w:bottom w:val="single" w:sz="4" w:space="0" w:color="auto"/>
              <w:right w:val="single" w:sz="4" w:space="0" w:color="auto"/>
            </w:tcBorders>
          </w:tcPr>
          <w:p w14:paraId="5527B155"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6ECAE79D"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proofErr w:type="spellStart"/>
            <w:r>
              <w:rPr>
                <w:rFonts w:ascii="Times New Roman" w:eastAsia="DejaVu Sans" w:hAnsi="Times New Roman"/>
                <w:kern w:val="2"/>
                <w:sz w:val="18"/>
                <w:szCs w:val="18"/>
                <w:lang w:eastAsia="hi-IN" w:bidi="hi-IN"/>
              </w:rPr>
              <w:t>Ознак</w:t>
            </w:r>
            <w:proofErr w:type="spellEnd"/>
            <w:r>
              <w:rPr>
                <w:rFonts w:ascii="Times New Roman" w:eastAsia="DejaVu Sans" w:hAnsi="Times New Roman"/>
                <w:kern w:val="2"/>
                <w:sz w:val="18"/>
                <w:szCs w:val="18"/>
                <w:lang w:eastAsia="hi-IN" w:bidi="hi-IN"/>
              </w:rPr>
              <w:t xml:space="preserve">. с </w:t>
            </w:r>
            <w:proofErr w:type="spellStart"/>
            <w:r>
              <w:rPr>
                <w:rFonts w:ascii="Times New Roman" w:eastAsia="DejaVu Sans" w:hAnsi="Times New Roman"/>
                <w:kern w:val="2"/>
                <w:sz w:val="18"/>
                <w:szCs w:val="18"/>
                <w:lang w:eastAsia="hi-IN" w:bidi="hi-IN"/>
              </w:rPr>
              <w:t>окр</w:t>
            </w:r>
            <w:proofErr w:type="spellEnd"/>
            <w:r>
              <w:rPr>
                <w:rFonts w:ascii="Times New Roman" w:eastAsia="DejaVu Sans" w:hAnsi="Times New Roman"/>
                <w:kern w:val="2"/>
                <w:sz w:val="18"/>
                <w:szCs w:val="18"/>
                <w:lang w:eastAsia="hi-IN" w:bidi="hi-IN"/>
              </w:rPr>
              <w:t>. миром</w:t>
            </w:r>
          </w:p>
        </w:tc>
        <w:tc>
          <w:tcPr>
            <w:tcW w:w="1075" w:type="dxa"/>
            <w:tcBorders>
              <w:top w:val="single" w:sz="4" w:space="0" w:color="auto"/>
              <w:left w:val="single" w:sz="4" w:space="0" w:color="auto"/>
              <w:bottom w:val="single" w:sz="4" w:space="0" w:color="auto"/>
              <w:right w:val="single" w:sz="4" w:space="0" w:color="auto"/>
            </w:tcBorders>
            <w:hideMark/>
          </w:tcPr>
          <w:p w14:paraId="792454CA"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01D5B2A9"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hideMark/>
          </w:tcPr>
          <w:p w14:paraId="7E33B8CF"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c>
          <w:tcPr>
            <w:tcW w:w="1075" w:type="dxa"/>
            <w:tcBorders>
              <w:top w:val="single" w:sz="4" w:space="0" w:color="auto"/>
              <w:left w:val="single" w:sz="4" w:space="0" w:color="auto"/>
              <w:bottom w:val="single" w:sz="4" w:space="0" w:color="auto"/>
              <w:right w:val="single" w:sz="4" w:space="0" w:color="auto"/>
            </w:tcBorders>
            <w:hideMark/>
          </w:tcPr>
          <w:p w14:paraId="2145DEFB"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1087FE4E"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1488" w:type="dxa"/>
            <w:tcBorders>
              <w:top w:val="single" w:sz="4" w:space="0" w:color="auto"/>
              <w:left w:val="single" w:sz="4" w:space="0" w:color="auto"/>
              <w:bottom w:val="single" w:sz="4" w:space="0" w:color="auto"/>
              <w:right w:val="single" w:sz="4" w:space="0" w:color="auto"/>
            </w:tcBorders>
            <w:hideMark/>
          </w:tcPr>
          <w:p w14:paraId="4C33B5E0"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r>
      <w:tr w:rsidR="001A537D" w14:paraId="1CEB3592"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6B3C0995"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79487D4E"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ФЭМП</w:t>
            </w:r>
          </w:p>
        </w:tc>
        <w:tc>
          <w:tcPr>
            <w:tcW w:w="1075" w:type="dxa"/>
            <w:tcBorders>
              <w:top w:val="single" w:sz="4" w:space="0" w:color="auto"/>
              <w:left w:val="single" w:sz="4" w:space="0" w:color="auto"/>
              <w:bottom w:val="single" w:sz="4" w:space="0" w:color="auto"/>
              <w:right w:val="single" w:sz="4" w:space="0" w:color="auto"/>
            </w:tcBorders>
            <w:hideMark/>
          </w:tcPr>
          <w:p w14:paraId="6CFC13FE"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1D97DE74"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hideMark/>
          </w:tcPr>
          <w:p w14:paraId="663DC043"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c>
          <w:tcPr>
            <w:tcW w:w="1075" w:type="dxa"/>
            <w:tcBorders>
              <w:top w:val="single" w:sz="4" w:space="0" w:color="auto"/>
              <w:left w:val="single" w:sz="4" w:space="0" w:color="auto"/>
              <w:bottom w:val="single" w:sz="4" w:space="0" w:color="auto"/>
              <w:right w:val="single" w:sz="4" w:space="0" w:color="auto"/>
            </w:tcBorders>
            <w:hideMark/>
          </w:tcPr>
          <w:p w14:paraId="6A05A60D"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75C02726"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1488" w:type="dxa"/>
            <w:tcBorders>
              <w:top w:val="single" w:sz="4" w:space="0" w:color="auto"/>
              <w:left w:val="single" w:sz="4" w:space="0" w:color="auto"/>
              <w:bottom w:val="single" w:sz="4" w:space="0" w:color="auto"/>
              <w:right w:val="single" w:sz="4" w:space="0" w:color="auto"/>
            </w:tcBorders>
            <w:hideMark/>
          </w:tcPr>
          <w:p w14:paraId="67AAC241"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r>
      <w:tr w:rsidR="001A537D" w14:paraId="60A0A304" w14:textId="77777777" w:rsidTr="001A537D">
        <w:trPr>
          <w:trHeight w:val="445"/>
        </w:trPr>
        <w:tc>
          <w:tcPr>
            <w:tcW w:w="809" w:type="dxa"/>
            <w:tcBorders>
              <w:top w:val="single" w:sz="4" w:space="0" w:color="auto"/>
              <w:left w:val="single" w:sz="4" w:space="0" w:color="auto"/>
              <w:bottom w:val="single" w:sz="4" w:space="0" w:color="auto"/>
              <w:right w:val="single" w:sz="4" w:space="0" w:color="auto"/>
            </w:tcBorders>
            <w:shd w:val="clear" w:color="auto" w:fill="EEECE1"/>
            <w:hideMark/>
          </w:tcPr>
          <w:p w14:paraId="0672E27B" w14:textId="77777777" w:rsidR="001A537D" w:rsidRDefault="001A537D">
            <w:pPr>
              <w:widowControl w:val="0"/>
              <w:suppressLineNumbers/>
              <w:suppressAutoHyphens/>
              <w:snapToGrid w:val="0"/>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1.2</w:t>
            </w:r>
          </w:p>
        </w:tc>
        <w:tc>
          <w:tcPr>
            <w:tcW w:w="2153" w:type="dxa"/>
            <w:tcBorders>
              <w:top w:val="single" w:sz="4" w:space="0" w:color="auto"/>
              <w:left w:val="single" w:sz="4" w:space="0" w:color="auto"/>
              <w:bottom w:val="single" w:sz="4" w:space="0" w:color="auto"/>
              <w:right w:val="single" w:sz="4" w:space="0" w:color="auto"/>
            </w:tcBorders>
            <w:shd w:val="clear" w:color="auto" w:fill="EEECE1"/>
            <w:hideMark/>
          </w:tcPr>
          <w:p w14:paraId="00674441" w14:textId="77777777" w:rsidR="001A537D" w:rsidRDefault="001A537D">
            <w:pPr>
              <w:widowControl w:val="0"/>
              <w:suppressLineNumbers/>
              <w:suppressAutoHyphens/>
              <w:snapToGrid w:val="0"/>
              <w:spacing w:after="0" w:line="240" w:lineRule="auto"/>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Речевое развитие</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14B2349A"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6</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1398BA43"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24</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652E54AA"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216</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3D72F639"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5</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7E5CCD68"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20</w:t>
            </w:r>
          </w:p>
        </w:tc>
        <w:tc>
          <w:tcPr>
            <w:tcW w:w="1488" w:type="dxa"/>
            <w:tcBorders>
              <w:top w:val="single" w:sz="4" w:space="0" w:color="auto"/>
              <w:left w:val="single" w:sz="4" w:space="0" w:color="auto"/>
              <w:bottom w:val="single" w:sz="4" w:space="0" w:color="auto"/>
              <w:right w:val="single" w:sz="4" w:space="0" w:color="auto"/>
            </w:tcBorders>
            <w:shd w:val="clear" w:color="auto" w:fill="EEECE1"/>
            <w:hideMark/>
          </w:tcPr>
          <w:p w14:paraId="494113C7"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180</w:t>
            </w:r>
          </w:p>
        </w:tc>
      </w:tr>
      <w:tr w:rsidR="001A537D" w14:paraId="16BFF759"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0D9AB59C"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0335DD65"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Развитие речи</w:t>
            </w:r>
          </w:p>
        </w:tc>
        <w:tc>
          <w:tcPr>
            <w:tcW w:w="1075" w:type="dxa"/>
            <w:tcBorders>
              <w:top w:val="single" w:sz="4" w:space="0" w:color="auto"/>
              <w:left w:val="single" w:sz="4" w:space="0" w:color="auto"/>
              <w:bottom w:val="single" w:sz="4" w:space="0" w:color="auto"/>
              <w:right w:val="single" w:sz="4" w:space="0" w:color="auto"/>
            </w:tcBorders>
            <w:hideMark/>
          </w:tcPr>
          <w:p w14:paraId="447B1640"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411175AF"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860" w:type="dxa"/>
            <w:tcBorders>
              <w:top w:val="single" w:sz="4" w:space="0" w:color="auto"/>
              <w:left w:val="single" w:sz="4" w:space="0" w:color="auto"/>
              <w:bottom w:val="single" w:sz="4" w:space="0" w:color="auto"/>
              <w:right w:val="single" w:sz="4" w:space="0" w:color="auto"/>
            </w:tcBorders>
            <w:hideMark/>
          </w:tcPr>
          <w:p w14:paraId="55DCA2A6"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c>
          <w:tcPr>
            <w:tcW w:w="1075" w:type="dxa"/>
            <w:tcBorders>
              <w:top w:val="single" w:sz="4" w:space="0" w:color="auto"/>
              <w:left w:val="single" w:sz="4" w:space="0" w:color="auto"/>
              <w:bottom w:val="single" w:sz="4" w:space="0" w:color="auto"/>
              <w:right w:val="single" w:sz="4" w:space="0" w:color="auto"/>
            </w:tcBorders>
            <w:hideMark/>
          </w:tcPr>
          <w:p w14:paraId="0C589F9C"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3EEFED54"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1488" w:type="dxa"/>
            <w:tcBorders>
              <w:top w:val="single" w:sz="4" w:space="0" w:color="auto"/>
              <w:left w:val="single" w:sz="4" w:space="0" w:color="auto"/>
              <w:bottom w:val="single" w:sz="4" w:space="0" w:color="auto"/>
              <w:right w:val="single" w:sz="4" w:space="0" w:color="auto"/>
            </w:tcBorders>
            <w:hideMark/>
          </w:tcPr>
          <w:p w14:paraId="15707833"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r>
      <w:tr w:rsidR="001A537D" w14:paraId="728FAD83" w14:textId="77777777" w:rsidTr="001A537D">
        <w:trPr>
          <w:trHeight w:val="640"/>
        </w:trPr>
        <w:tc>
          <w:tcPr>
            <w:tcW w:w="809" w:type="dxa"/>
            <w:tcBorders>
              <w:top w:val="single" w:sz="4" w:space="0" w:color="auto"/>
              <w:left w:val="single" w:sz="4" w:space="0" w:color="auto"/>
              <w:bottom w:val="single" w:sz="4" w:space="0" w:color="auto"/>
              <w:right w:val="single" w:sz="4" w:space="0" w:color="auto"/>
            </w:tcBorders>
          </w:tcPr>
          <w:p w14:paraId="5D80DB5C"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336C43F2"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Чтение художествен. литературы</w:t>
            </w:r>
          </w:p>
        </w:tc>
        <w:tc>
          <w:tcPr>
            <w:tcW w:w="1075" w:type="dxa"/>
            <w:tcBorders>
              <w:top w:val="single" w:sz="4" w:space="0" w:color="auto"/>
              <w:left w:val="single" w:sz="4" w:space="0" w:color="auto"/>
              <w:bottom w:val="single" w:sz="4" w:space="0" w:color="auto"/>
              <w:right w:val="single" w:sz="4" w:space="0" w:color="auto"/>
            </w:tcBorders>
            <w:hideMark/>
          </w:tcPr>
          <w:p w14:paraId="5B77677D"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c>
          <w:tcPr>
            <w:tcW w:w="860" w:type="dxa"/>
            <w:tcBorders>
              <w:top w:val="single" w:sz="4" w:space="0" w:color="auto"/>
              <w:left w:val="single" w:sz="4" w:space="0" w:color="auto"/>
              <w:bottom w:val="single" w:sz="4" w:space="0" w:color="auto"/>
              <w:right w:val="single" w:sz="4" w:space="0" w:color="auto"/>
            </w:tcBorders>
            <w:hideMark/>
          </w:tcPr>
          <w:p w14:paraId="0ECA18AE"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c>
          <w:tcPr>
            <w:tcW w:w="860" w:type="dxa"/>
            <w:tcBorders>
              <w:top w:val="single" w:sz="4" w:space="0" w:color="auto"/>
              <w:left w:val="single" w:sz="4" w:space="0" w:color="auto"/>
              <w:bottom w:val="single" w:sz="4" w:space="0" w:color="auto"/>
              <w:right w:val="single" w:sz="4" w:space="0" w:color="auto"/>
            </w:tcBorders>
            <w:hideMark/>
          </w:tcPr>
          <w:p w14:paraId="7A217EC2"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c>
          <w:tcPr>
            <w:tcW w:w="1075" w:type="dxa"/>
            <w:tcBorders>
              <w:top w:val="single" w:sz="4" w:space="0" w:color="auto"/>
              <w:left w:val="single" w:sz="4" w:space="0" w:color="auto"/>
              <w:bottom w:val="single" w:sz="4" w:space="0" w:color="auto"/>
              <w:right w:val="single" w:sz="4" w:space="0" w:color="auto"/>
            </w:tcBorders>
            <w:hideMark/>
          </w:tcPr>
          <w:p w14:paraId="7208D77A"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c>
          <w:tcPr>
            <w:tcW w:w="860" w:type="dxa"/>
            <w:tcBorders>
              <w:top w:val="single" w:sz="4" w:space="0" w:color="auto"/>
              <w:left w:val="single" w:sz="4" w:space="0" w:color="auto"/>
              <w:bottom w:val="single" w:sz="4" w:space="0" w:color="auto"/>
              <w:right w:val="single" w:sz="4" w:space="0" w:color="auto"/>
            </w:tcBorders>
            <w:hideMark/>
          </w:tcPr>
          <w:p w14:paraId="583F5F07"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22D6530" w14:textId="77777777" w:rsidR="001A537D" w:rsidRDefault="001A537D">
            <w:pPr>
              <w:rPr>
                <w:rFonts w:eastAsia="Times New Roman"/>
                <w:lang w:eastAsia="en-US"/>
              </w:rPr>
            </w:pPr>
            <w:r>
              <w:rPr>
                <w:rFonts w:ascii="Times New Roman" w:eastAsia="DejaVu Sans" w:hAnsi="Times New Roman"/>
                <w:kern w:val="2"/>
                <w:sz w:val="18"/>
                <w:szCs w:val="18"/>
                <w:lang w:eastAsia="hi-IN" w:bidi="hi-IN"/>
              </w:rPr>
              <w:t>е/</w:t>
            </w:r>
            <w:proofErr w:type="spellStart"/>
            <w:r>
              <w:rPr>
                <w:rFonts w:ascii="Times New Roman" w:eastAsia="DejaVu Sans" w:hAnsi="Times New Roman"/>
                <w:kern w:val="2"/>
                <w:sz w:val="18"/>
                <w:szCs w:val="18"/>
                <w:lang w:eastAsia="hi-IN" w:bidi="hi-IN"/>
              </w:rPr>
              <w:t>дн</w:t>
            </w:r>
            <w:proofErr w:type="spellEnd"/>
          </w:p>
        </w:tc>
      </w:tr>
      <w:tr w:rsidR="001A537D" w14:paraId="444FBE9C" w14:textId="77777777" w:rsidTr="001A537D">
        <w:trPr>
          <w:trHeight w:val="427"/>
        </w:trPr>
        <w:tc>
          <w:tcPr>
            <w:tcW w:w="809" w:type="dxa"/>
            <w:tcBorders>
              <w:top w:val="single" w:sz="4" w:space="0" w:color="auto"/>
              <w:left w:val="single" w:sz="4" w:space="0" w:color="auto"/>
              <w:bottom w:val="single" w:sz="4" w:space="0" w:color="auto"/>
              <w:right w:val="single" w:sz="4" w:space="0" w:color="auto"/>
            </w:tcBorders>
          </w:tcPr>
          <w:p w14:paraId="0D007AF2"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66794F3B"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Коррекционные занятия</w:t>
            </w:r>
          </w:p>
        </w:tc>
        <w:tc>
          <w:tcPr>
            <w:tcW w:w="1075" w:type="dxa"/>
            <w:tcBorders>
              <w:top w:val="single" w:sz="4" w:space="0" w:color="auto"/>
              <w:left w:val="single" w:sz="4" w:space="0" w:color="auto"/>
              <w:bottom w:val="single" w:sz="4" w:space="0" w:color="auto"/>
              <w:right w:val="single" w:sz="4" w:space="0" w:color="auto"/>
            </w:tcBorders>
            <w:hideMark/>
          </w:tcPr>
          <w:p w14:paraId="56E188E9"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hideMark/>
          </w:tcPr>
          <w:p w14:paraId="254E43DD"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16</w:t>
            </w:r>
          </w:p>
        </w:tc>
        <w:tc>
          <w:tcPr>
            <w:tcW w:w="860" w:type="dxa"/>
            <w:tcBorders>
              <w:top w:val="single" w:sz="4" w:space="0" w:color="auto"/>
              <w:left w:val="single" w:sz="4" w:space="0" w:color="auto"/>
              <w:bottom w:val="single" w:sz="4" w:space="0" w:color="auto"/>
              <w:right w:val="single" w:sz="4" w:space="0" w:color="auto"/>
            </w:tcBorders>
            <w:hideMark/>
          </w:tcPr>
          <w:p w14:paraId="468E3A5E"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144</w:t>
            </w:r>
          </w:p>
        </w:tc>
        <w:tc>
          <w:tcPr>
            <w:tcW w:w="1075" w:type="dxa"/>
            <w:tcBorders>
              <w:top w:val="single" w:sz="4" w:space="0" w:color="auto"/>
              <w:left w:val="single" w:sz="4" w:space="0" w:color="auto"/>
              <w:bottom w:val="single" w:sz="4" w:space="0" w:color="auto"/>
              <w:right w:val="single" w:sz="4" w:space="0" w:color="auto"/>
            </w:tcBorders>
            <w:hideMark/>
          </w:tcPr>
          <w:p w14:paraId="5962141E" w14:textId="77777777" w:rsidR="001A537D" w:rsidRDefault="001A537D">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hideMark/>
          </w:tcPr>
          <w:p w14:paraId="22AAB94A"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16</w:t>
            </w:r>
          </w:p>
        </w:tc>
        <w:tc>
          <w:tcPr>
            <w:tcW w:w="1488" w:type="dxa"/>
            <w:tcBorders>
              <w:top w:val="single" w:sz="4" w:space="0" w:color="auto"/>
              <w:left w:val="single" w:sz="4" w:space="0" w:color="auto"/>
              <w:bottom w:val="single" w:sz="4" w:space="0" w:color="auto"/>
              <w:right w:val="single" w:sz="4" w:space="0" w:color="auto"/>
            </w:tcBorders>
            <w:hideMark/>
          </w:tcPr>
          <w:p w14:paraId="0A92FF10"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144</w:t>
            </w:r>
          </w:p>
        </w:tc>
      </w:tr>
      <w:tr w:rsidR="001A537D" w14:paraId="0124F78D" w14:textId="77777777" w:rsidTr="001A537D">
        <w:trPr>
          <w:trHeight w:val="640"/>
        </w:trPr>
        <w:tc>
          <w:tcPr>
            <w:tcW w:w="809" w:type="dxa"/>
            <w:tcBorders>
              <w:top w:val="single" w:sz="4" w:space="0" w:color="auto"/>
              <w:left w:val="single" w:sz="4" w:space="0" w:color="auto"/>
              <w:bottom w:val="single" w:sz="4" w:space="0" w:color="auto"/>
              <w:right w:val="single" w:sz="4" w:space="0" w:color="auto"/>
            </w:tcBorders>
            <w:shd w:val="clear" w:color="auto" w:fill="EEECE1"/>
            <w:hideMark/>
          </w:tcPr>
          <w:p w14:paraId="4250508C"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1.3</w:t>
            </w:r>
          </w:p>
        </w:tc>
        <w:tc>
          <w:tcPr>
            <w:tcW w:w="2153" w:type="dxa"/>
            <w:tcBorders>
              <w:top w:val="single" w:sz="4" w:space="0" w:color="auto"/>
              <w:left w:val="single" w:sz="4" w:space="0" w:color="auto"/>
              <w:bottom w:val="single" w:sz="4" w:space="0" w:color="auto"/>
              <w:right w:val="single" w:sz="4" w:space="0" w:color="auto"/>
            </w:tcBorders>
            <w:shd w:val="clear" w:color="auto" w:fill="EEECE1"/>
            <w:hideMark/>
          </w:tcPr>
          <w:p w14:paraId="1E2ED797" w14:textId="77777777" w:rsidR="001A537D" w:rsidRDefault="001A537D">
            <w:pPr>
              <w:widowControl w:val="0"/>
              <w:suppressLineNumbers/>
              <w:suppressAutoHyphens/>
              <w:snapToGrid w:val="0"/>
              <w:spacing w:after="0" w:line="240" w:lineRule="auto"/>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Художеств. -эстетическое развитие</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06116F56" w14:textId="77777777" w:rsidR="001A537D" w:rsidRDefault="001A537D">
            <w:pPr>
              <w:widowControl w:val="0"/>
              <w:suppressLineNumbers/>
              <w:suppressAutoHyphens/>
              <w:snapToGrid w:val="0"/>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65E8E18C"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16</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3221B79D"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144</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528DD042" w14:textId="77777777" w:rsidR="001A537D" w:rsidRDefault="001A537D">
            <w:pPr>
              <w:widowControl w:val="0"/>
              <w:suppressLineNumbers/>
              <w:suppressAutoHyphens/>
              <w:snapToGrid w:val="0"/>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257B6618"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16</w:t>
            </w:r>
          </w:p>
        </w:tc>
        <w:tc>
          <w:tcPr>
            <w:tcW w:w="1488" w:type="dxa"/>
            <w:tcBorders>
              <w:top w:val="single" w:sz="4" w:space="0" w:color="auto"/>
              <w:left w:val="single" w:sz="4" w:space="0" w:color="auto"/>
              <w:bottom w:val="single" w:sz="4" w:space="0" w:color="auto"/>
              <w:right w:val="single" w:sz="4" w:space="0" w:color="auto"/>
            </w:tcBorders>
            <w:shd w:val="clear" w:color="auto" w:fill="EEECE1"/>
            <w:hideMark/>
          </w:tcPr>
          <w:p w14:paraId="0A0872B3"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144</w:t>
            </w:r>
          </w:p>
        </w:tc>
      </w:tr>
      <w:tr w:rsidR="001A537D" w14:paraId="0A56BFBA"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02398A62"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747E80E1"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 xml:space="preserve">Музыка </w:t>
            </w:r>
          </w:p>
        </w:tc>
        <w:tc>
          <w:tcPr>
            <w:tcW w:w="1075" w:type="dxa"/>
            <w:tcBorders>
              <w:top w:val="single" w:sz="4" w:space="0" w:color="auto"/>
              <w:left w:val="single" w:sz="4" w:space="0" w:color="auto"/>
              <w:bottom w:val="single" w:sz="4" w:space="0" w:color="auto"/>
              <w:right w:val="single" w:sz="4" w:space="0" w:color="auto"/>
            </w:tcBorders>
            <w:hideMark/>
          </w:tcPr>
          <w:p w14:paraId="342334AE"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45A8C8CF"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860" w:type="dxa"/>
            <w:tcBorders>
              <w:top w:val="single" w:sz="4" w:space="0" w:color="auto"/>
              <w:left w:val="single" w:sz="4" w:space="0" w:color="auto"/>
              <w:bottom w:val="single" w:sz="4" w:space="0" w:color="auto"/>
              <w:right w:val="single" w:sz="4" w:space="0" w:color="auto"/>
            </w:tcBorders>
            <w:hideMark/>
          </w:tcPr>
          <w:p w14:paraId="772C7F9E"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c>
          <w:tcPr>
            <w:tcW w:w="1075" w:type="dxa"/>
            <w:tcBorders>
              <w:top w:val="single" w:sz="4" w:space="0" w:color="auto"/>
              <w:left w:val="single" w:sz="4" w:space="0" w:color="auto"/>
              <w:bottom w:val="single" w:sz="4" w:space="0" w:color="auto"/>
              <w:right w:val="single" w:sz="4" w:space="0" w:color="auto"/>
            </w:tcBorders>
            <w:hideMark/>
          </w:tcPr>
          <w:p w14:paraId="0128C91D"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14B802A1"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1488" w:type="dxa"/>
            <w:tcBorders>
              <w:top w:val="single" w:sz="4" w:space="0" w:color="auto"/>
              <w:left w:val="single" w:sz="4" w:space="0" w:color="auto"/>
              <w:bottom w:val="single" w:sz="4" w:space="0" w:color="auto"/>
              <w:right w:val="single" w:sz="4" w:space="0" w:color="auto"/>
            </w:tcBorders>
            <w:hideMark/>
          </w:tcPr>
          <w:p w14:paraId="72498A97"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r>
      <w:tr w:rsidR="001A537D" w14:paraId="10F34729" w14:textId="77777777" w:rsidTr="001A537D">
        <w:trPr>
          <w:trHeight w:val="1528"/>
        </w:trPr>
        <w:tc>
          <w:tcPr>
            <w:tcW w:w="809" w:type="dxa"/>
            <w:tcBorders>
              <w:top w:val="single" w:sz="4" w:space="0" w:color="auto"/>
              <w:left w:val="single" w:sz="4" w:space="0" w:color="auto"/>
              <w:bottom w:val="single" w:sz="4" w:space="0" w:color="auto"/>
              <w:right w:val="single" w:sz="4" w:space="0" w:color="auto"/>
            </w:tcBorders>
          </w:tcPr>
          <w:p w14:paraId="3D05FDD7"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29E7EE95"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Художествен. творчество</w:t>
            </w:r>
          </w:p>
          <w:p w14:paraId="41B89CED"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 рисование</w:t>
            </w:r>
          </w:p>
          <w:p w14:paraId="6268FEEC"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 лепка</w:t>
            </w:r>
          </w:p>
          <w:p w14:paraId="710880DE"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-аппликация</w:t>
            </w:r>
          </w:p>
          <w:p w14:paraId="6E44BC62" w14:textId="77777777" w:rsidR="001A537D" w:rsidRDefault="001A537D">
            <w:pPr>
              <w:widowControl w:val="0"/>
              <w:suppressLineNumbers/>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конструирование</w:t>
            </w:r>
          </w:p>
        </w:tc>
        <w:tc>
          <w:tcPr>
            <w:tcW w:w="1075" w:type="dxa"/>
            <w:tcBorders>
              <w:top w:val="single" w:sz="4" w:space="0" w:color="auto"/>
              <w:left w:val="single" w:sz="4" w:space="0" w:color="auto"/>
              <w:bottom w:val="single" w:sz="4" w:space="0" w:color="auto"/>
              <w:right w:val="single" w:sz="4" w:space="0" w:color="auto"/>
            </w:tcBorders>
          </w:tcPr>
          <w:p w14:paraId="5DFBDF7B"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p>
          <w:p w14:paraId="22B95078"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p w14:paraId="3A50DCD1"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0,25</w:t>
            </w:r>
          </w:p>
          <w:p w14:paraId="4B3413DE"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0,5</w:t>
            </w:r>
          </w:p>
          <w:p w14:paraId="27EB129A"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0,25</w:t>
            </w:r>
          </w:p>
        </w:tc>
        <w:tc>
          <w:tcPr>
            <w:tcW w:w="860" w:type="dxa"/>
            <w:tcBorders>
              <w:top w:val="single" w:sz="4" w:space="0" w:color="auto"/>
              <w:left w:val="single" w:sz="4" w:space="0" w:color="auto"/>
              <w:bottom w:val="single" w:sz="4" w:space="0" w:color="auto"/>
              <w:right w:val="single" w:sz="4" w:space="0" w:color="auto"/>
            </w:tcBorders>
          </w:tcPr>
          <w:p w14:paraId="00356774"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p>
          <w:p w14:paraId="1BCE87E3"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p w14:paraId="5D3FD287"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p w14:paraId="747C5CB5"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p w14:paraId="61FD7986"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tcPr>
          <w:p w14:paraId="542BE790"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p>
          <w:p w14:paraId="335F7001"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p w14:paraId="6F58B765"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9</w:t>
            </w:r>
          </w:p>
          <w:p w14:paraId="39808026"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18</w:t>
            </w:r>
          </w:p>
          <w:p w14:paraId="11C0FF35"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9</w:t>
            </w:r>
          </w:p>
        </w:tc>
        <w:tc>
          <w:tcPr>
            <w:tcW w:w="1075" w:type="dxa"/>
            <w:tcBorders>
              <w:top w:val="single" w:sz="4" w:space="0" w:color="auto"/>
              <w:left w:val="single" w:sz="4" w:space="0" w:color="auto"/>
              <w:bottom w:val="single" w:sz="4" w:space="0" w:color="auto"/>
              <w:right w:val="single" w:sz="4" w:space="0" w:color="auto"/>
            </w:tcBorders>
          </w:tcPr>
          <w:p w14:paraId="340B6015"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p>
          <w:p w14:paraId="3371D893"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p w14:paraId="318E5C2A"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0,25</w:t>
            </w:r>
          </w:p>
          <w:p w14:paraId="3D728C27"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0,5</w:t>
            </w:r>
          </w:p>
          <w:p w14:paraId="6E778649"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0,25</w:t>
            </w:r>
          </w:p>
        </w:tc>
        <w:tc>
          <w:tcPr>
            <w:tcW w:w="860" w:type="dxa"/>
            <w:tcBorders>
              <w:top w:val="single" w:sz="4" w:space="0" w:color="auto"/>
              <w:left w:val="single" w:sz="4" w:space="0" w:color="auto"/>
              <w:bottom w:val="single" w:sz="4" w:space="0" w:color="auto"/>
              <w:right w:val="single" w:sz="4" w:space="0" w:color="auto"/>
            </w:tcBorders>
          </w:tcPr>
          <w:p w14:paraId="7A67A1B7"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p>
          <w:p w14:paraId="74B3EBC7"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p w14:paraId="35692CB3"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p w14:paraId="1EE4AF2A"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p w14:paraId="46209375"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1488" w:type="dxa"/>
            <w:tcBorders>
              <w:top w:val="single" w:sz="4" w:space="0" w:color="auto"/>
              <w:left w:val="single" w:sz="4" w:space="0" w:color="auto"/>
              <w:bottom w:val="single" w:sz="4" w:space="0" w:color="auto"/>
              <w:right w:val="single" w:sz="4" w:space="0" w:color="auto"/>
            </w:tcBorders>
          </w:tcPr>
          <w:p w14:paraId="6AC5C7FE"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p>
          <w:p w14:paraId="409648F8"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p w14:paraId="607A28EF"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9</w:t>
            </w:r>
          </w:p>
          <w:p w14:paraId="498146AB"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18</w:t>
            </w:r>
          </w:p>
          <w:p w14:paraId="7F80F2E5"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9</w:t>
            </w:r>
          </w:p>
        </w:tc>
      </w:tr>
      <w:tr w:rsidR="001A537D" w14:paraId="775603D5" w14:textId="77777777" w:rsidTr="001A537D">
        <w:trPr>
          <w:trHeight w:val="427"/>
        </w:trPr>
        <w:tc>
          <w:tcPr>
            <w:tcW w:w="809" w:type="dxa"/>
            <w:tcBorders>
              <w:top w:val="single" w:sz="4" w:space="0" w:color="auto"/>
              <w:left w:val="single" w:sz="4" w:space="0" w:color="auto"/>
              <w:bottom w:val="single" w:sz="4" w:space="0" w:color="auto"/>
              <w:right w:val="single" w:sz="4" w:space="0" w:color="auto"/>
            </w:tcBorders>
            <w:shd w:val="clear" w:color="auto" w:fill="EEECE1"/>
            <w:hideMark/>
          </w:tcPr>
          <w:p w14:paraId="5FFDAF0F"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1.4</w:t>
            </w:r>
          </w:p>
        </w:tc>
        <w:tc>
          <w:tcPr>
            <w:tcW w:w="2153" w:type="dxa"/>
            <w:tcBorders>
              <w:top w:val="single" w:sz="4" w:space="0" w:color="auto"/>
              <w:left w:val="single" w:sz="4" w:space="0" w:color="auto"/>
              <w:bottom w:val="single" w:sz="4" w:space="0" w:color="auto"/>
              <w:right w:val="single" w:sz="4" w:space="0" w:color="auto"/>
            </w:tcBorders>
            <w:shd w:val="clear" w:color="auto" w:fill="EEECE1"/>
            <w:hideMark/>
          </w:tcPr>
          <w:p w14:paraId="2231B103" w14:textId="77777777" w:rsidR="001A537D" w:rsidRDefault="001A537D">
            <w:pPr>
              <w:widowControl w:val="0"/>
              <w:suppressLineNumbers/>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Физическое развитие</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67607C68"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3</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7B918415"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12</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188525D3"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108</w:t>
            </w:r>
          </w:p>
        </w:tc>
        <w:tc>
          <w:tcPr>
            <w:tcW w:w="1075" w:type="dxa"/>
            <w:tcBorders>
              <w:top w:val="single" w:sz="4" w:space="0" w:color="auto"/>
              <w:left w:val="single" w:sz="4" w:space="0" w:color="auto"/>
              <w:bottom w:val="single" w:sz="4" w:space="0" w:color="auto"/>
              <w:right w:val="single" w:sz="4" w:space="0" w:color="auto"/>
            </w:tcBorders>
            <w:shd w:val="clear" w:color="auto" w:fill="EEECE1"/>
            <w:hideMark/>
          </w:tcPr>
          <w:p w14:paraId="4708BD6F"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3</w:t>
            </w:r>
          </w:p>
        </w:tc>
        <w:tc>
          <w:tcPr>
            <w:tcW w:w="860" w:type="dxa"/>
            <w:tcBorders>
              <w:top w:val="single" w:sz="4" w:space="0" w:color="auto"/>
              <w:left w:val="single" w:sz="4" w:space="0" w:color="auto"/>
              <w:bottom w:val="single" w:sz="4" w:space="0" w:color="auto"/>
              <w:right w:val="single" w:sz="4" w:space="0" w:color="auto"/>
            </w:tcBorders>
            <w:shd w:val="clear" w:color="auto" w:fill="EEECE1"/>
            <w:hideMark/>
          </w:tcPr>
          <w:p w14:paraId="3558247D"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12</w:t>
            </w:r>
          </w:p>
        </w:tc>
        <w:tc>
          <w:tcPr>
            <w:tcW w:w="1488" w:type="dxa"/>
            <w:tcBorders>
              <w:top w:val="single" w:sz="4" w:space="0" w:color="auto"/>
              <w:left w:val="single" w:sz="4" w:space="0" w:color="auto"/>
              <w:bottom w:val="single" w:sz="4" w:space="0" w:color="auto"/>
              <w:right w:val="single" w:sz="4" w:space="0" w:color="auto"/>
            </w:tcBorders>
            <w:shd w:val="clear" w:color="auto" w:fill="EEECE1"/>
            <w:hideMark/>
          </w:tcPr>
          <w:p w14:paraId="117CAF19"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r>
              <w:rPr>
                <w:rFonts w:ascii="Times New Roman" w:eastAsia="DejaVu Sans" w:hAnsi="Times New Roman"/>
                <w:b/>
                <w:kern w:val="2"/>
                <w:sz w:val="18"/>
                <w:szCs w:val="18"/>
                <w:lang w:eastAsia="hi-IN" w:bidi="hi-IN"/>
              </w:rPr>
              <w:t>108</w:t>
            </w:r>
          </w:p>
        </w:tc>
      </w:tr>
      <w:tr w:rsidR="001A537D" w14:paraId="5821417D" w14:textId="77777777" w:rsidTr="001A537D">
        <w:trPr>
          <w:trHeight w:val="640"/>
        </w:trPr>
        <w:tc>
          <w:tcPr>
            <w:tcW w:w="809" w:type="dxa"/>
            <w:tcBorders>
              <w:top w:val="single" w:sz="4" w:space="0" w:color="auto"/>
              <w:left w:val="single" w:sz="4" w:space="0" w:color="auto"/>
              <w:bottom w:val="single" w:sz="4" w:space="0" w:color="auto"/>
              <w:right w:val="single" w:sz="4" w:space="0" w:color="auto"/>
            </w:tcBorders>
          </w:tcPr>
          <w:p w14:paraId="39DDF399"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12D6F9BE" w14:textId="77777777" w:rsidR="001A537D" w:rsidRDefault="001A537D">
            <w:pPr>
              <w:widowControl w:val="0"/>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Физическая культура в помещении</w:t>
            </w:r>
          </w:p>
        </w:tc>
        <w:tc>
          <w:tcPr>
            <w:tcW w:w="1075" w:type="dxa"/>
            <w:tcBorders>
              <w:top w:val="single" w:sz="4" w:space="0" w:color="auto"/>
              <w:left w:val="single" w:sz="4" w:space="0" w:color="auto"/>
              <w:bottom w:val="single" w:sz="4" w:space="0" w:color="auto"/>
              <w:right w:val="single" w:sz="4" w:space="0" w:color="auto"/>
            </w:tcBorders>
            <w:hideMark/>
          </w:tcPr>
          <w:p w14:paraId="5C37BA99"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60FE71D9"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860" w:type="dxa"/>
            <w:tcBorders>
              <w:top w:val="single" w:sz="4" w:space="0" w:color="auto"/>
              <w:left w:val="single" w:sz="4" w:space="0" w:color="auto"/>
              <w:bottom w:val="single" w:sz="4" w:space="0" w:color="auto"/>
              <w:right w:val="single" w:sz="4" w:space="0" w:color="auto"/>
            </w:tcBorders>
            <w:hideMark/>
          </w:tcPr>
          <w:p w14:paraId="1C626BC0"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c>
          <w:tcPr>
            <w:tcW w:w="1075" w:type="dxa"/>
            <w:tcBorders>
              <w:top w:val="single" w:sz="4" w:space="0" w:color="auto"/>
              <w:left w:val="single" w:sz="4" w:space="0" w:color="auto"/>
              <w:bottom w:val="single" w:sz="4" w:space="0" w:color="auto"/>
              <w:right w:val="single" w:sz="4" w:space="0" w:color="auto"/>
            </w:tcBorders>
            <w:hideMark/>
          </w:tcPr>
          <w:p w14:paraId="06CC5708"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2</w:t>
            </w:r>
          </w:p>
        </w:tc>
        <w:tc>
          <w:tcPr>
            <w:tcW w:w="860" w:type="dxa"/>
            <w:tcBorders>
              <w:top w:val="single" w:sz="4" w:space="0" w:color="auto"/>
              <w:left w:val="single" w:sz="4" w:space="0" w:color="auto"/>
              <w:bottom w:val="single" w:sz="4" w:space="0" w:color="auto"/>
              <w:right w:val="single" w:sz="4" w:space="0" w:color="auto"/>
            </w:tcBorders>
            <w:hideMark/>
          </w:tcPr>
          <w:p w14:paraId="68337CCF"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8</w:t>
            </w:r>
          </w:p>
        </w:tc>
        <w:tc>
          <w:tcPr>
            <w:tcW w:w="1488" w:type="dxa"/>
            <w:tcBorders>
              <w:top w:val="single" w:sz="4" w:space="0" w:color="auto"/>
              <w:left w:val="single" w:sz="4" w:space="0" w:color="auto"/>
              <w:bottom w:val="single" w:sz="4" w:space="0" w:color="auto"/>
              <w:right w:val="single" w:sz="4" w:space="0" w:color="auto"/>
            </w:tcBorders>
            <w:hideMark/>
          </w:tcPr>
          <w:p w14:paraId="1A48062A"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72</w:t>
            </w:r>
          </w:p>
        </w:tc>
      </w:tr>
      <w:tr w:rsidR="001A537D" w14:paraId="0ACBEC09" w14:textId="77777777" w:rsidTr="001A537D">
        <w:trPr>
          <w:trHeight w:val="640"/>
        </w:trPr>
        <w:tc>
          <w:tcPr>
            <w:tcW w:w="809" w:type="dxa"/>
            <w:tcBorders>
              <w:top w:val="single" w:sz="4" w:space="0" w:color="auto"/>
              <w:left w:val="single" w:sz="4" w:space="0" w:color="auto"/>
              <w:bottom w:val="single" w:sz="4" w:space="0" w:color="auto"/>
              <w:right w:val="single" w:sz="4" w:space="0" w:color="auto"/>
            </w:tcBorders>
          </w:tcPr>
          <w:p w14:paraId="0EDA3626"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645C0C32" w14:textId="77777777" w:rsidR="001A537D" w:rsidRDefault="001A537D">
            <w:pPr>
              <w:widowControl w:val="0"/>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Физическая культура на прогулке</w:t>
            </w:r>
          </w:p>
        </w:tc>
        <w:tc>
          <w:tcPr>
            <w:tcW w:w="1075" w:type="dxa"/>
            <w:tcBorders>
              <w:top w:val="single" w:sz="4" w:space="0" w:color="auto"/>
              <w:left w:val="single" w:sz="4" w:space="0" w:color="auto"/>
              <w:bottom w:val="single" w:sz="4" w:space="0" w:color="auto"/>
              <w:right w:val="single" w:sz="4" w:space="0" w:color="auto"/>
            </w:tcBorders>
            <w:hideMark/>
          </w:tcPr>
          <w:p w14:paraId="3A4CC370"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2DF28165"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860" w:type="dxa"/>
            <w:tcBorders>
              <w:top w:val="single" w:sz="4" w:space="0" w:color="auto"/>
              <w:left w:val="single" w:sz="4" w:space="0" w:color="auto"/>
              <w:bottom w:val="single" w:sz="4" w:space="0" w:color="auto"/>
              <w:right w:val="single" w:sz="4" w:space="0" w:color="auto"/>
            </w:tcBorders>
            <w:hideMark/>
          </w:tcPr>
          <w:p w14:paraId="4B5AD423"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c>
          <w:tcPr>
            <w:tcW w:w="1075" w:type="dxa"/>
            <w:tcBorders>
              <w:top w:val="single" w:sz="4" w:space="0" w:color="auto"/>
              <w:left w:val="single" w:sz="4" w:space="0" w:color="auto"/>
              <w:bottom w:val="single" w:sz="4" w:space="0" w:color="auto"/>
              <w:right w:val="single" w:sz="4" w:space="0" w:color="auto"/>
            </w:tcBorders>
            <w:hideMark/>
          </w:tcPr>
          <w:p w14:paraId="76891163" w14:textId="77777777" w:rsidR="001A537D" w:rsidRDefault="001A537D">
            <w:pPr>
              <w:widowControl w:val="0"/>
              <w:suppressAutoHyphens/>
              <w:snapToGrid w:val="0"/>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1</w:t>
            </w:r>
          </w:p>
        </w:tc>
        <w:tc>
          <w:tcPr>
            <w:tcW w:w="860" w:type="dxa"/>
            <w:tcBorders>
              <w:top w:val="single" w:sz="4" w:space="0" w:color="auto"/>
              <w:left w:val="single" w:sz="4" w:space="0" w:color="auto"/>
              <w:bottom w:val="single" w:sz="4" w:space="0" w:color="auto"/>
              <w:right w:val="single" w:sz="4" w:space="0" w:color="auto"/>
            </w:tcBorders>
            <w:hideMark/>
          </w:tcPr>
          <w:p w14:paraId="036CF888"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4</w:t>
            </w:r>
          </w:p>
        </w:tc>
        <w:tc>
          <w:tcPr>
            <w:tcW w:w="1488" w:type="dxa"/>
            <w:tcBorders>
              <w:top w:val="single" w:sz="4" w:space="0" w:color="auto"/>
              <w:left w:val="single" w:sz="4" w:space="0" w:color="auto"/>
              <w:bottom w:val="single" w:sz="4" w:space="0" w:color="auto"/>
              <w:right w:val="single" w:sz="4" w:space="0" w:color="auto"/>
            </w:tcBorders>
            <w:hideMark/>
          </w:tcPr>
          <w:p w14:paraId="06872CBC" w14:textId="77777777" w:rsidR="001A537D" w:rsidRDefault="001A537D">
            <w:pPr>
              <w:widowControl w:val="0"/>
              <w:suppressAutoHyphens/>
              <w:spacing w:after="0" w:line="240" w:lineRule="auto"/>
              <w:jc w:val="center"/>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36</w:t>
            </w:r>
          </w:p>
        </w:tc>
      </w:tr>
      <w:tr w:rsidR="001A537D" w14:paraId="58B71005"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4C2AD08A"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hideMark/>
          </w:tcPr>
          <w:p w14:paraId="218F0B9C" w14:textId="77777777" w:rsidR="001A537D" w:rsidRDefault="001A537D">
            <w:pPr>
              <w:widowControl w:val="0"/>
              <w:suppressAutoHyphens/>
              <w:snapToGrid w:val="0"/>
              <w:spacing w:after="0" w:line="240" w:lineRule="auto"/>
              <w:rPr>
                <w:rFonts w:ascii="Times New Roman" w:eastAsia="DejaVu Sans" w:hAnsi="Times New Roman"/>
                <w:kern w:val="2"/>
                <w:sz w:val="18"/>
                <w:szCs w:val="18"/>
                <w:lang w:eastAsia="hi-IN" w:bidi="hi-IN"/>
              </w:rPr>
            </w:pPr>
            <w:r>
              <w:rPr>
                <w:rFonts w:ascii="Times New Roman" w:eastAsia="DejaVu Sans" w:hAnsi="Times New Roman"/>
                <w:kern w:val="2"/>
                <w:sz w:val="18"/>
                <w:szCs w:val="18"/>
                <w:lang w:eastAsia="hi-IN" w:bidi="hi-IN"/>
              </w:rPr>
              <w:t>Итого:</w:t>
            </w:r>
          </w:p>
        </w:tc>
        <w:tc>
          <w:tcPr>
            <w:tcW w:w="1075" w:type="dxa"/>
            <w:tcBorders>
              <w:top w:val="single" w:sz="4" w:space="0" w:color="auto"/>
              <w:left w:val="single" w:sz="4" w:space="0" w:color="auto"/>
              <w:bottom w:val="single" w:sz="4" w:space="0" w:color="auto"/>
              <w:right w:val="single" w:sz="4" w:space="0" w:color="auto"/>
            </w:tcBorders>
            <w:hideMark/>
          </w:tcPr>
          <w:p w14:paraId="07BD3279"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15</w:t>
            </w:r>
          </w:p>
        </w:tc>
        <w:tc>
          <w:tcPr>
            <w:tcW w:w="860" w:type="dxa"/>
            <w:tcBorders>
              <w:top w:val="single" w:sz="4" w:space="0" w:color="auto"/>
              <w:left w:val="single" w:sz="4" w:space="0" w:color="auto"/>
              <w:bottom w:val="single" w:sz="4" w:space="0" w:color="auto"/>
              <w:right w:val="single" w:sz="4" w:space="0" w:color="auto"/>
            </w:tcBorders>
            <w:hideMark/>
          </w:tcPr>
          <w:p w14:paraId="0045F46C"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60</w:t>
            </w:r>
          </w:p>
        </w:tc>
        <w:tc>
          <w:tcPr>
            <w:tcW w:w="860" w:type="dxa"/>
            <w:tcBorders>
              <w:top w:val="single" w:sz="4" w:space="0" w:color="auto"/>
              <w:left w:val="single" w:sz="4" w:space="0" w:color="auto"/>
              <w:bottom w:val="single" w:sz="4" w:space="0" w:color="auto"/>
              <w:right w:val="single" w:sz="4" w:space="0" w:color="auto"/>
            </w:tcBorders>
            <w:hideMark/>
          </w:tcPr>
          <w:p w14:paraId="16BE8A03"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540</w:t>
            </w:r>
          </w:p>
        </w:tc>
        <w:tc>
          <w:tcPr>
            <w:tcW w:w="1075" w:type="dxa"/>
            <w:tcBorders>
              <w:top w:val="single" w:sz="4" w:space="0" w:color="auto"/>
              <w:left w:val="single" w:sz="4" w:space="0" w:color="auto"/>
              <w:bottom w:val="single" w:sz="4" w:space="0" w:color="auto"/>
              <w:right w:val="single" w:sz="4" w:space="0" w:color="auto"/>
            </w:tcBorders>
            <w:hideMark/>
          </w:tcPr>
          <w:p w14:paraId="26C1401A"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15</w:t>
            </w:r>
          </w:p>
        </w:tc>
        <w:tc>
          <w:tcPr>
            <w:tcW w:w="860" w:type="dxa"/>
            <w:tcBorders>
              <w:top w:val="single" w:sz="4" w:space="0" w:color="auto"/>
              <w:left w:val="single" w:sz="4" w:space="0" w:color="auto"/>
              <w:bottom w:val="single" w:sz="4" w:space="0" w:color="auto"/>
              <w:right w:val="single" w:sz="4" w:space="0" w:color="auto"/>
            </w:tcBorders>
            <w:hideMark/>
          </w:tcPr>
          <w:p w14:paraId="5EC4F154"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60</w:t>
            </w:r>
          </w:p>
        </w:tc>
        <w:tc>
          <w:tcPr>
            <w:tcW w:w="1488" w:type="dxa"/>
            <w:tcBorders>
              <w:top w:val="single" w:sz="4" w:space="0" w:color="auto"/>
              <w:left w:val="single" w:sz="4" w:space="0" w:color="auto"/>
              <w:bottom w:val="single" w:sz="4" w:space="0" w:color="auto"/>
              <w:right w:val="single" w:sz="4" w:space="0" w:color="auto"/>
            </w:tcBorders>
            <w:hideMark/>
          </w:tcPr>
          <w:p w14:paraId="446B054C"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540</w:t>
            </w:r>
          </w:p>
        </w:tc>
      </w:tr>
      <w:tr w:rsidR="001A537D" w14:paraId="03EFAD18" w14:textId="77777777" w:rsidTr="001A537D">
        <w:trPr>
          <w:trHeight w:val="213"/>
        </w:trPr>
        <w:tc>
          <w:tcPr>
            <w:tcW w:w="809" w:type="dxa"/>
            <w:tcBorders>
              <w:top w:val="single" w:sz="4" w:space="0" w:color="auto"/>
              <w:left w:val="single" w:sz="4" w:space="0" w:color="auto"/>
              <w:bottom w:val="single" w:sz="4" w:space="0" w:color="auto"/>
              <w:right w:val="single" w:sz="4" w:space="0" w:color="auto"/>
            </w:tcBorders>
          </w:tcPr>
          <w:p w14:paraId="01EE80BD"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2153" w:type="dxa"/>
            <w:tcBorders>
              <w:top w:val="single" w:sz="4" w:space="0" w:color="auto"/>
              <w:left w:val="single" w:sz="4" w:space="0" w:color="auto"/>
              <w:bottom w:val="single" w:sz="4" w:space="0" w:color="auto"/>
              <w:right w:val="single" w:sz="4" w:space="0" w:color="auto"/>
            </w:tcBorders>
          </w:tcPr>
          <w:p w14:paraId="35CD7BDF" w14:textId="77777777" w:rsidR="001A537D" w:rsidRDefault="001A537D">
            <w:pPr>
              <w:widowControl w:val="0"/>
              <w:suppressAutoHyphens/>
              <w:snapToGrid w:val="0"/>
              <w:spacing w:after="0" w:line="240" w:lineRule="auto"/>
              <w:rPr>
                <w:rFonts w:ascii="Times New Roman" w:eastAsia="DejaVu Sans" w:hAnsi="Times New Roman"/>
                <w:color w:val="FF0000"/>
                <w:kern w:val="2"/>
                <w:sz w:val="18"/>
                <w:szCs w:val="18"/>
                <w:lang w:eastAsia="hi-IN" w:bidi="hi-IN"/>
              </w:rPr>
            </w:pPr>
          </w:p>
        </w:tc>
        <w:tc>
          <w:tcPr>
            <w:tcW w:w="1075" w:type="dxa"/>
            <w:tcBorders>
              <w:top w:val="single" w:sz="4" w:space="0" w:color="auto"/>
              <w:left w:val="single" w:sz="4" w:space="0" w:color="auto"/>
              <w:bottom w:val="single" w:sz="4" w:space="0" w:color="auto"/>
              <w:right w:val="single" w:sz="4" w:space="0" w:color="auto"/>
            </w:tcBorders>
            <w:hideMark/>
          </w:tcPr>
          <w:p w14:paraId="2715F01C"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 xml:space="preserve">6 ч 15 мин </w:t>
            </w:r>
          </w:p>
        </w:tc>
        <w:tc>
          <w:tcPr>
            <w:tcW w:w="860" w:type="dxa"/>
            <w:tcBorders>
              <w:top w:val="single" w:sz="4" w:space="0" w:color="auto"/>
              <w:left w:val="single" w:sz="4" w:space="0" w:color="auto"/>
              <w:bottom w:val="single" w:sz="4" w:space="0" w:color="auto"/>
              <w:right w:val="single" w:sz="4" w:space="0" w:color="auto"/>
            </w:tcBorders>
          </w:tcPr>
          <w:p w14:paraId="0FA92157"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860" w:type="dxa"/>
            <w:tcBorders>
              <w:top w:val="single" w:sz="4" w:space="0" w:color="auto"/>
              <w:left w:val="single" w:sz="4" w:space="0" w:color="auto"/>
              <w:bottom w:val="single" w:sz="4" w:space="0" w:color="auto"/>
              <w:right w:val="single" w:sz="4" w:space="0" w:color="auto"/>
            </w:tcBorders>
          </w:tcPr>
          <w:p w14:paraId="6670BECD"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p>
        </w:tc>
        <w:tc>
          <w:tcPr>
            <w:tcW w:w="1075" w:type="dxa"/>
            <w:tcBorders>
              <w:top w:val="single" w:sz="4" w:space="0" w:color="auto"/>
              <w:left w:val="single" w:sz="4" w:space="0" w:color="auto"/>
              <w:bottom w:val="single" w:sz="4" w:space="0" w:color="auto"/>
              <w:right w:val="single" w:sz="4" w:space="0" w:color="auto"/>
            </w:tcBorders>
            <w:hideMark/>
          </w:tcPr>
          <w:p w14:paraId="0E54A128" w14:textId="77777777" w:rsidR="001A537D" w:rsidRDefault="001A537D">
            <w:pPr>
              <w:widowControl w:val="0"/>
              <w:suppressAutoHyphens/>
              <w:snapToGrid w:val="0"/>
              <w:spacing w:after="0" w:line="240" w:lineRule="auto"/>
              <w:jc w:val="center"/>
              <w:rPr>
                <w:rFonts w:ascii="Times New Roman" w:eastAsia="DejaVu Sans" w:hAnsi="Times New Roman"/>
                <w:b/>
                <w:bCs/>
                <w:kern w:val="2"/>
                <w:sz w:val="18"/>
                <w:szCs w:val="18"/>
                <w:lang w:eastAsia="hi-IN" w:bidi="hi-IN"/>
              </w:rPr>
            </w:pPr>
            <w:r>
              <w:rPr>
                <w:rFonts w:ascii="Times New Roman" w:eastAsia="DejaVu Sans" w:hAnsi="Times New Roman"/>
                <w:b/>
                <w:bCs/>
                <w:kern w:val="2"/>
                <w:sz w:val="18"/>
                <w:szCs w:val="18"/>
                <w:lang w:eastAsia="hi-IN" w:bidi="hi-IN"/>
              </w:rPr>
              <w:t>7 часов 30 мин</w:t>
            </w:r>
          </w:p>
        </w:tc>
        <w:tc>
          <w:tcPr>
            <w:tcW w:w="860" w:type="dxa"/>
            <w:tcBorders>
              <w:top w:val="single" w:sz="4" w:space="0" w:color="auto"/>
              <w:left w:val="single" w:sz="4" w:space="0" w:color="auto"/>
              <w:bottom w:val="single" w:sz="4" w:space="0" w:color="auto"/>
              <w:right w:val="single" w:sz="4" w:space="0" w:color="auto"/>
            </w:tcBorders>
          </w:tcPr>
          <w:p w14:paraId="5FB73779" w14:textId="77777777" w:rsidR="001A537D" w:rsidRDefault="001A537D">
            <w:pPr>
              <w:widowControl w:val="0"/>
              <w:suppressAutoHyphens/>
              <w:spacing w:after="0" w:line="240" w:lineRule="auto"/>
              <w:jc w:val="center"/>
              <w:rPr>
                <w:rFonts w:ascii="Times New Roman" w:eastAsia="DejaVu Sans" w:hAnsi="Times New Roman"/>
                <w:b/>
                <w:kern w:val="2"/>
                <w:sz w:val="18"/>
                <w:szCs w:val="18"/>
                <w:lang w:eastAsia="hi-IN" w:bidi="hi-IN"/>
              </w:rPr>
            </w:pPr>
          </w:p>
        </w:tc>
        <w:tc>
          <w:tcPr>
            <w:tcW w:w="1488" w:type="dxa"/>
            <w:tcBorders>
              <w:top w:val="single" w:sz="4" w:space="0" w:color="auto"/>
              <w:left w:val="single" w:sz="4" w:space="0" w:color="auto"/>
              <w:bottom w:val="single" w:sz="4" w:space="0" w:color="auto"/>
              <w:right w:val="single" w:sz="4" w:space="0" w:color="auto"/>
            </w:tcBorders>
          </w:tcPr>
          <w:p w14:paraId="12D802CA" w14:textId="77777777" w:rsidR="001A537D" w:rsidRDefault="001A537D">
            <w:pPr>
              <w:widowControl w:val="0"/>
              <w:suppressAutoHyphens/>
              <w:spacing w:after="0" w:line="240" w:lineRule="auto"/>
              <w:jc w:val="center"/>
              <w:rPr>
                <w:rFonts w:ascii="Times New Roman" w:eastAsia="DejaVu Sans" w:hAnsi="Times New Roman"/>
                <w:b/>
                <w:color w:val="FF0000"/>
                <w:kern w:val="2"/>
                <w:sz w:val="18"/>
                <w:szCs w:val="18"/>
                <w:lang w:eastAsia="hi-IN" w:bidi="hi-IN"/>
              </w:rPr>
            </w:pPr>
          </w:p>
        </w:tc>
      </w:tr>
    </w:tbl>
    <w:p w14:paraId="1CD01D8E" w14:textId="77777777" w:rsidR="001A537D" w:rsidRDefault="001A537D" w:rsidP="001A537D">
      <w:pPr>
        <w:pStyle w:val="a6"/>
        <w:spacing w:after="0"/>
        <w:contextualSpacing/>
        <w:rPr>
          <w:rFonts w:eastAsia="DejaVu Sans"/>
          <w:kern w:val="2"/>
          <w:sz w:val="18"/>
          <w:szCs w:val="18"/>
          <w:lang w:eastAsia="hi-IN" w:bidi="hi-IN"/>
        </w:rPr>
      </w:pPr>
    </w:p>
    <w:p w14:paraId="770A8E06" w14:textId="77777777" w:rsidR="001A537D" w:rsidRDefault="001A537D" w:rsidP="001A537D">
      <w:pPr>
        <w:pStyle w:val="a6"/>
        <w:spacing w:after="0"/>
        <w:contextualSpacing/>
        <w:rPr>
          <w:rFonts w:eastAsia="DejaVu Sans"/>
          <w:kern w:val="2"/>
          <w:sz w:val="18"/>
          <w:szCs w:val="18"/>
          <w:lang w:eastAsia="hi-IN" w:bidi="hi-IN"/>
        </w:rPr>
      </w:pPr>
    </w:p>
    <w:p w14:paraId="6AF77A48" w14:textId="77777777" w:rsidR="001A537D" w:rsidRDefault="001A537D" w:rsidP="001A537D">
      <w:pPr>
        <w:pStyle w:val="a6"/>
        <w:spacing w:after="0"/>
        <w:contextualSpacing/>
        <w:rPr>
          <w:rFonts w:eastAsia="DejaVu Sans"/>
          <w:kern w:val="2"/>
          <w:sz w:val="18"/>
          <w:szCs w:val="18"/>
          <w:lang w:eastAsia="hi-IN" w:bidi="hi-IN"/>
        </w:rPr>
      </w:pPr>
    </w:p>
    <w:p w14:paraId="3E33C290" w14:textId="062AD2CB" w:rsidR="001A537D" w:rsidRDefault="001A537D" w:rsidP="001A537D">
      <w:pPr>
        <w:spacing w:after="0" w:line="240" w:lineRule="auto"/>
        <w:ind w:firstLine="568"/>
        <w:contextualSpacing/>
        <w:rPr>
          <w:rFonts w:ascii="Times New Roman" w:eastAsia="Times New Roman" w:hAnsi="Times New Roman" w:cs="Times New Roman"/>
          <w:b/>
          <w:sz w:val="24"/>
          <w:szCs w:val="24"/>
        </w:rPr>
      </w:pPr>
    </w:p>
    <w:p w14:paraId="62BBE96C" w14:textId="77777777" w:rsidR="001A537D" w:rsidRDefault="001A537D" w:rsidP="00613B63">
      <w:pPr>
        <w:spacing w:after="0" w:line="240" w:lineRule="auto"/>
        <w:ind w:firstLine="568"/>
        <w:contextualSpacing/>
        <w:rPr>
          <w:rFonts w:ascii="Times New Roman" w:eastAsia="Times New Roman" w:hAnsi="Times New Roman" w:cs="Times New Roman"/>
          <w:b/>
          <w:sz w:val="24"/>
          <w:szCs w:val="24"/>
        </w:rPr>
      </w:pPr>
    </w:p>
    <w:p w14:paraId="5DF6CFA4" w14:textId="77777777" w:rsidR="001A537D" w:rsidRDefault="001A537D" w:rsidP="00613B63">
      <w:pPr>
        <w:spacing w:after="0" w:line="240" w:lineRule="auto"/>
        <w:ind w:firstLine="568"/>
        <w:contextualSpacing/>
        <w:rPr>
          <w:rFonts w:ascii="Times New Roman" w:eastAsia="Times New Roman" w:hAnsi="Times New Roman" w:cs="Times New Roman"/>
          <w:b/>
          <w:sz w:val="24"/>
          <w:szCs w:val="24"/>
        </w:rPr>
      </w:pPr>
    </w:p>
    <w:p w14:paraId="4E2F8A19" w14:textId="77777777" w:rsidR="001D45A1" w:rsidRPr="00613B63" w:rsidRDefault="001D45A1" w:rsidP="00613B63">
      <w:pPr>
        <w:spacing w:after="0" w:line="240" w:lineRule="auto"/>
        <w:ind w:firstLine="568"/>
        <w:contextualSpacing/>
        <w:rPr>
          <w:rFonts w:ascii="Times New Roman" w:eastAsia="Times New Roman" w:hAnsi="Times New Roman" w:cs="Times New Roman"/>
          <w:b/>
          <w:sz w:val="24"/>
          <w:szCs w:val="24"/>
        </w:rPr>
      </w:pPr>
      <w:r w:rsidRPr="00613B63">
        <w:rPr>
          <w:rFonts w:ascii="Times New Roman" w:eastAsia="Times New Roman" w:hAnsi="Times New Roman" w:cs="Times New Roman"/>
          <w:b/>
          <w:sz w:val="24"/>
          <w:szCs w:val="24"/>
        </w:rPr>
        <w:t>Режим дня</w:t>
      </w:r>
    </w:p>
    <w:p w14:paraId="10D1CF88" w14:textId="77777777" w:rsidR="001D45A1" w:rsidRPr="00613B63" w:rsidRDefault="001D45A1" w:rsidP="00613B63">
      <w:pPr>
        <w:spacing w:after="0" w:line="240" w:lineRule="auto"/>
        <w:ind w:firstLine="568"/>
        <w:jc w:val="both"/>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5C133DD7" w14:textId="77777777" w:rsidR="001D45A1" w:rsidRPr="00613B63" w:rsidRDefault="001D45A1" w:rsidP="00613B63">
      <w:pPr>
        <w:spacing w:after="0" w:line="240" w:lineRule="auto"/>
        <w:ind w:firstLine="708"/>
        <w:rPr>
          <w:rFonts w:ascii="Times New Roman" w:eastAsia="Times New Roman" w:hAnsi="Times New Roman" w:cs="Times New Roman"/>
          <w:sz w:val="24"/>
          <w:szCs w:val="24"/>
        </w:rPr>
        <w:sectPr w:rsidR="001D45A1" w:rsidRPr="00613B63" w:rsidSect="00027F58">
          <w:pgSz w:w="11906" w:h="16838"/>
          <w:pgMar w:top="1134" w:right="850" w:bottom="1134" w:left="1701" w:header="709" w:footer="709" w:gutter="0"/>
          <w:cols w:space="720"/>
          <w:docGrid w:linePitch="299"/>
        </w:sectPr>
      </w:pPr>
      <w:r w:rsidRPr="00613B63">
        <w:rPr>
          <w:rFonts w:ascii="Times New Roman" w:eastAsia="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14:paraId="69384C1A" w14:textId="77777777" w:rsidR="001D45A1" w:rsidRPr="00613B63" w:rsidRDefault="001D45A1" w:rsidP="00613B63">
      <w:pPr>
        <w:spacing w:after="0" w:line="240" w:lineRule="auto"/>
        <w:jc w:val="center"/>
        <w:rPr>
          <w:rFonts w:ascii="Times New Roman" w:eastAsia="Times New Roman" w:hAnsi="Times New Roman" w:cs="Times New Roman"/>
          <w:sz w:val="24"/>
          <w:szCs w:val="24"/>
        </w:rPr>
      </w:pPr>
    </w:p>
    <w:p w14:paraId="2FCC69F9" w14:textId="77777777" w:rsidR="001D45A1" w:rsidRPr="00613B63" w:rsidRDefault="001D45A1" w:rsidP="00613B63">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РЕЖИМ ДНЯ</w:t>
      </w:r>
    </w:p>
    <w:p w14:paraId="500A37D8" w14:textId="77777777" w:rsidR="001D45A1" w:rsidRPr="00613B63" w:rsidRDefault="001D45A1" w:rsidP="00613B63">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(ХОЛОДНЫЙ ПЕРИОД)</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2268"/>
        <w:gridCol w:w="2348"/>
      </w:tblGrid>
      <w:tr w:rsidR="001D45A1" w:rsidRPr="00613B63" w14:paraId="1C1473C5" w14:textId="77777777" w:rsidTr="001D45A1">
        <w:trPr>
          <w:gridAfter w:val="2"/>
          <w:wAfter w:w="4616" w:type="dxa"/>
          <w:trHeight w:val="509"/>
          <w:jc w:val="center"/>
        </w:trPr>
        <w:tc>
          <w:tcPr>
            <w:tcW w:w="4902" w:type="dxa"/>
            <w:vMerge w:val="restart"/>
            <w:tcBorders>
              <w:top w:val="single" w:sz="4" w:space="0" w:color="auto"/>
              <w:left w:val="single" w:sz="4" w:space="0" w:color="auto"/>
              <w:bottom w:val="single" w:sz="4" w:space="0" w:color="auto"/>
              <w:right w:val="single" w:sz="4" w:space="0" w:color="auto"/>
            </w:tcBorders>
            <w:vAlign w:val="center"/>
            <w:hideMark/>
          </w:tcPr>
          <w:p w14:paraId="330D30C3"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Режимные моменты</w:t>
            </w:r>
          </w:p>
        </w:tc>
      </w:tr>
      <w:tr w:rsidR="001D45A1" w:rsidRPr="00613B63" w14:paraId="235F9653" w14:textId="77777777" w:rsidTr="001D45A1">
        <w:trPr>
          <w:trHeight w:val="20"/>
          <w:jc w:val="center"/>
        </w:trPr>
        <w:tc>
          <w:tcPr>
            <w:tcW w:w="4902" w:type="dxa"/>
            <w:vMerge/>
            <w:tcBorders>
              <w:top w:val="single" w:sz="4" w:space="0" w:color="auto"/>
              <w:left w:val="single" w:sz="4" w:space="0" w:color="auto"/>
              <w:bottom w:val="single" w:sz="4" w:space="0" w:color="auto"/>
              <w:right w:val="single" w:sz="4" w:space="0" w:color="auto"/>
            </w:tcBorders>
            <w:vAlign w:val="center"/>
            <w:hideMark/>
          </w:tcPr>
          <w:p w14:paraId="57AA189E"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7F4D40" w14:textId="77777777" w:rsidR="001D45A1" w:rsidRPr="00613B63" w:rsidRDefault="001D45A1" w:rsidP="00613B63">
            <w:pPr>
              <w:spacing w:after="0" w:line="240" w:lineRule="auto"/>
              <w:rPr>
                <w:rFonts w:ascii="Times New Roman" w:eastAsia="Times New Roman" w:hAnsi="Times New Roman" w:cs="Times New Roman"/>
                <w:sz w:val="24"/>
                <w:szCs w:val="24"/>
              </w:rPr>
            </w:pPr>
            <w:proofErr w:type="spellStart"/>
            <w:r w:rsidRPr="00613B63">
              <w:rPr>
                <w:rFonts w:ascii="Times New Roman" w:eastAsia="Times New Roman" w:hAnsi="Times New Roman" w:cs="Times New Roman"/>
                <w:sz w:val="24"/>
                <w:szCs w:val="24"/>
              </w:rPr>
              <w:t>Подг</w:t>
            </w:r>
            <w:proofErr w:type="spellEnd"/>
            <w:r w:rsidRPr="00613B63">
              <w:rPr>
                <w:rFonts w:ascii="Times New Roman" w:eastAsia="Times New Roman" w:hAnsi="Times New Roman" w:cs="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5C360A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Стар.</w:t>
            </w:r>
          </w:p>
        </w:tc>
      </w:tr>
      <w:tr w:rsidR="001D45A1" w:rsidRPr="00613B63" w14:paraId="757B2228"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2516B5B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Прием детей, игры, дежурства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45CC7F"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 xml:space="preserve">30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7C32BFB"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20</w:t>
            </w:r>
          </w:p>
        </w:tc>
      </w:tr>
      <w:tr w:rsidR="001D45A1" w:rsidRPr="00613B63" w14:paraId="1535FD60"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0FDA60E7"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47C447DF"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08</w:t>
            </w:r>
            <w:r w:rsidRPr="00613B63">
              <w:rPr>
                <w:rFonts w:ascii="Times New Roman" w:eastAsia="Times New Roman" w:hAnsi="Times New Roman" w:cs="Times New Roman"/>
                <w:sz w:val="24"/>
                <w:szCs w:val="24"/>
                <w:vertAlign w:val="superscript"/>
              </w:rPr>
              <w:t xml:space="preserve">30 </w:t>
            </w:r>
            <w:r w:rsidRPr="00613B63">
              <w:rPr>
                <w:rFonts w:ascii="Times New Roman" w:eastAsia="Times New Roman" w:hAnsi="Times New Roman" w:cs="Times New Roman"/>
                <w:sz w:val="24"/>
                <w:szCs w:val="24"/>
              </w:rPr>
              <w:t>– 08</w:t>
            </w:r>
            <w:r w:rsidRPr="00613B63">
              <w:rPr>
                <w:rFonts w:ascii="Times New Roman" w:eastAsia="Times New Roman" w:hAnsi="Times New Roman" w:cs="Times New Roman"/>
                <w:sz w:val="24"/>
                <w:szCs w:val="24"/>
                <w:vertAlign w:val="superscript"/>
              </w:rPr>
              <w:t>40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0061A91"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18-</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28</w:t>
            </w:r>
          </w:p>
        </w:tc>
      </w:tr>
      <w:tr w:rsidR="001D45A1" w:rsidRPr="00613B63" w14:paraId="77E81971"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53461767"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hideMark/>
          </w:tcPr>
          <w:p w14:paraId="42FCA7DB"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30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p>
        </w:tc>
        <w:tc>
          <w:tcPr>
            <w:tcW w:w="2348" w:type="dxa"/>
            <w:tcBorders>
              <w:top w:val="single" w:sz="4" w:space="0" w:color="auto"/>
              <w:left w:val="single" w:sz="4" w:space="0" w:color="auto"/>
              <w:bottom w:val="single" w:sz="4" w:space="0" w:color="auto"/>
              <w:right w:val="single" w:sz="4" w:space="0" w:color="auto"/>
            </w:tcBorders>
            <w:hideMark/>
          </w:tcPr>
          <w:p w14:paraId="71C04370"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30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p>
        </w:tc>
      </w:tr>
      <w:tr w:rsidR="001D45A1" w:rsidRPr="00613B63" w14:paraId="1F3798B4"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tcPr>
          <w:p w14:paraId="1E250AB3"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ОД</w:t>
            </w:r>
          </w:p>
          <w:p w14:paraId="0E18383E"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325360"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30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FB5743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25</w:t>
            </w:r>
          </w:p>
        </w:tc>
      </w:tr>
      <w:tr w:rsidR="001D45A1" w:rsidRPr="00613B63" w14:paraId="6AB845D5"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tcPr>
          <w:p w14:paraId="32E9F2A7"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ОД</w:t>
            </w:r>
          </w:p>
          <w:p w14:paraId="540ED286"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AF410F"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40</w:t>
            </w: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10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795FC93E"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35</w:t>
            </w: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00</w:t>
            </w:r>
          </w:p>
        </w:tc>
      </w:tr>
      <w:tr w:rsidR="001D45A1" w:rsidRPr="00613B63" w14:paraId="20DF93CB"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tcPr>
          <w:p w14:paraId="3A5BF56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Второй завтрак</w:t>
            </w:r>
          </w:p>
          <w:p w14:paraId="74E1BE37"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4B295D"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10</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11</w:t>
            </w:r>
            <w:r w:rsidRPr="00613B63">
              <w:rPr>
                <w:rFonts w:ascii="Times New Roman" w:eastAsia="Calibri" w:hAnsi="Times New Roman" w:cs="Times New Roman"/>
                <w:sz w:val="24"/>
                <w:szCs w:val="24"/>
                <w:vertAlign w:val="superscript"/>
                <w:lang w:eastAsia="en-US"/>
              </w:rPr>
              <w:t>00</w:t>
            </w:r>
          </w:p>
        </w:tc>
        <w:tc>
          <w:tcPr>
            <w:tcW w:w="2348" w:type="dxa"/>
            <w:tcBorders>
              <w:top w:val="single" w:sz="4" w:space="0" w:color="auto"/>
              <w:left w:val="single" w:sz="4" w:space="0" w:color="auto"/>
              <w:bottom w:val="single" w:sz="4" w:space="0" w:color="auto"/>
              <w:right w:val="single" w:sz="4" w:space="0" w:color="auto"/>
            </w:tcBorders>
          </w:tcPr>
          <w:p w14:paraId="457E7F1F"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10</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11</w:t>
            </w:r>
            <w:r w:rsidRPr="00613B63">
              <w:rPr>
                <w:rFonts w:ascii="Times New Roman" w:eastAsia="Calibri" w:hAnsi="Times New Roman" w:cs="Times New Roman"/>
                <w:sz w:val="24"/>
                <w:szCs w:val="24"/>
                <w:vertAlign w:val="superscript"/>
                <w:lang w:eastAsia="en-US"/>
              </w:rPr>
              <w:t>00</w:t>
            </w:r>
          </w:p>
        </w:tc>
      </w:tr>
      <w:tr w:rsidR="001D45A1" w:rsidRPr="00613B63" w14:paraId="4AD313D1"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tcPr>
          <w:p w14:paraId="3C3589D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3 ОД</w:t>
            </w:r>
          </w:p>
          <w:p w14:paraId="6CF5042B"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ADDF6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20</w:t>
            </w: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50</w:t>
            </w:r>
          </w:p>
        </w:tc>
        <w:tc>
          <w:tcPr>
            <w:tcW w:w="2348" w:type="dxa"/>
            <w:tcBorders>
              <w:top w:val="single" w:sz="4" w:space="0" w:color="auto"/>
              <w:left w:val="single" w:sz="4" w:space="0" w:color="auto"/>
              <w:bottom w:val="single" w:sz="4" w:space="0" w:color="auto"/>
              <w:right w:val="single" w:sz="4" w:space="0" w:color="auto"/>
            </w:tcBorders>
            <w:vAlign w:val="center"/>
          </w:tcPr>
          <w:p w14:paraId="3F5F6C86" w14:textId="77777777" w:rsidR="001D45A1" w:rsidRPr="00613B63" w:rsidRDefault="001D45A1" w:rsidP="00613B63">
            <w:pPr>
              <w:spacing w:after="0" w:line="240" w:lineRule="auto"/>
              <w:rPr>
                <w:rFonts w:ascii="Times New Roman" w:eastAsia="Times New Roman" w:hAnsi="Times New Roman" w:cs="Times New Roman"/>
                <w:sz w:val="24"/>
                <w:szCs w:val="24"/>
              </w:rPr>
            </w:pPr>
          </w:p>
        </w:tc>
      </w:tr>
      <w:tr w:rsidR="001D45A1" w:rsidRPr="00613B63" w14:paraId="5F969F79"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1EAC092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hideMark/>
          </w:tcPr>
          <w:p w14:paraId="48E8CB6E"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11.00-12.00</w:t>
            </w:r>
          </w:p>
        </w:tc>
        <w:tc>
          <w:tcPr>
            <w:tcW w:w="2348" w:type="dxa"/>
            <w:tcBorders>
              <w:top w:val="single" w:sz="4" w:space="0" w:color="auto"/>
              <w:left w:val="single" w:sz="4" w:space="0" w:color="auto"/>
              <w:bottom w:val="single" w:sz="4" w:space="0" w:color="auto"/>
              <w:right w:val="single" w:sz="4" w:space="0" w:color="auto"/>
            </w:tcBorders>
            <w:hideMark/>
          </w:tcPr>
          <w:p w14:paraId="25D10AC3"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11.00-12.00</w:t>
            </w:r>
          </w:p>
        </w:tc>
      </w:tr>
      <w:tr w:rsidR="001D45A1" w:rsidRPr="00613B63" w14:paraId="3601BD67"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3070CD7C"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14:paraId="7287D06E"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12.00-13.00</w:t>
            </w:r>
          </w:p>
        </w:tc>
        <w:tc>
          <w:tcPr>
            <w:tcW w:w="2348" w:type="dxa"/>
            <w:tcBorders>
              <w:top w:val="single" w:sz="4" w:space="0" w:color="auto"/>
              <w:left w:val="single" w:sz="4" w:space="0" w:color="auto"/>
              <w:bottom w:val="single" w:sz="4" w:space="0" w:color="auto"/>
              <w:right w:val="single" w:sz="4" w:space="0" w:color="auto"/>
            </w:tcBorders>
            <w:hideMark/>
          </w:tcPr>
          <w:p w14:paraId="5F54099D"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12.00-13.00</w:t>
            </w:r>
          </w:p>
        </w:tc>
      </w:tr>
      <w:tr w:rsidR="001D45A1" w:rsidRPr="00613B63" w14:paraId="2EB4E44F"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7BCBEB6F"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ко сну, дневной сон, пробуждение, 2-ая гимнастика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140B6A"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00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7106D8B7"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00</w:t>
            </w:r>
          </w:p>
        </w:tc>
      </w:tr>
      <w:tr w:rsidR="001D45A1" w:rsidRPr="00613B63" w14:paraId="44DF95F2"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6CA7800A"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Игры, труд, дежурства, ОД</w:t>
            </w:r>
          </w:p>
        </w:tc>
        <w:tc>
          <w:tcPr>
            <w:tcW w:w="2268" w:type="dxa"/>
            <w:tcBorders>
              <w:top w:val="single" w:sz="4" w:space="0" w:color="auto"/>
              <w:left w:val="single" w:sz="4" w:space="0" w:color="auto"/>
              <w:bottom w:val="single" w:sz="4" w:space="0" w:color="auto"/>
              <w:right w:val="single" w:sz="4" w:space="0" w:color="auto"/>
            </w:tcBorders>
          </w:tcPr>
          <w:p w14:paraId="70E7FB90"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00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30</w:t>
            </w:r>
          </w:p>
        </w:tc>
        <w:tc>
          <w:tcPr>
            <w:tcW w:w="2348" w:type="dxa"/>
            <w:tcBorders>
              <w:top w:val="single" w:sz="4" w:space="0" w:color="auto"/>
              <w:left w:val="single" w:sz="4" w:space="0" w:color="auto"/>
              <w:bottom w:val="single" w:sz="4" w:space="0" w:color="auto"/>
              <w:right w:val="single" w:sz="4" w:space="0" w:color="auto"/>
            </w:tcBorders>
          </w:tcPr>
          <w:p w14:paraId="0EAAADF0"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00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30</w:t>
            </w:r>
          </w:p>
        </w:tc>
      </w:tr>
      <w:tr w:rsidR="001D45A1" w:rsidRPr="00613B63" w14:paraId="6DFD76A2"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508842E0"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Подготовка </w:t>
            </w:r>
          </w:p>
          <w:p w14:paraId="167A5CA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к уплотненному полднику, </w:t>
            </w:r>
            <w:proofErr w:type="spellStart"/>
            <w:r w:rsidRPr="00613B63">
              <w:rPr>
                <w:rFonts w:ascii="Times New Roman" w:eastAsia="Times New Roman" w:hAnsi="Times New Roman" w:cs="Times New Roman"/>
                <w:sz w:val="24"/>
                <w:szCs w:val="24"/>
              </w:rPr>
              <w:t>уп</w:t>
            </w:r>
            <w:proofErr w:type="gramStart"/>
            <w:r w:rsidRPr="00613B63">
              <w:rPr>
                <w:rFonts w:ascii="Times New Roman" w:eastAsia="Times New Roman" w:hAnsi="Times New Roman" w:cs="Times New Roman"/>
                <w:sz w:val="24"/>
                <w:szCs w:val="24"/>
              </w:rPr>
              <w:t>.п</w:t>
            </w:r>
            <w:proofErr w:type="gramEnd"/>
            <w:r w:rsidRPr="00613B63">
              <w:rPr>
                <w:rFonts w:ascii="Times New Roman" w:eastAsia="Times New Roman" w:hAnsi="Times New Roman" w:cs="Times New Roman"/>
                <w:sz w:val="24"/>
                <w:szCs w:val="24"/>
              </w:rPr>
              <w:t>олдник</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6F420F65"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3</w:t>
            </w:r>
            <w:r w:rsidRPr="00613B63">
              <w:rPr>
                <w:rFonts w:ascii="Times New Roman" w:eastAsia="Calibri" w:hAnsi="Times New Roman" w:cs="Times New Roman"/>
                <w:sz w:val="24"/>
                <w:szCs w:val="24"/>
                <w:vertAlign w:val="superscript"/>
                <w:lang w:val="en-US" w:eastAsia="en-US"/>
              </w:rPr>
              <w:t>0</w:t>
            </w:r>
            <w:r w:rsidRPr="00613B63">
              <w:rPr>
                <w:rFonts w:ascii="Times New Roman" w:eastAsia="Calibri" w:hAnsi="Times New Roman" w:cs="Times New Roman"/>
                <w:sz w:val="24"/>
                <w:szCs w:val="24"/>
                <w:lang w:eastAsia="en-US"/>
              </w:rPr>
              <w:t>–16</w:t>
            </w:r>
            <w:r w:rsidRPr="00613B63">
              <w:rPr>
                <w:rFonts w:ascii="Times New Roman" w:eastAsia="Calibri" w:hAnsi="Times New Roman" w:cs="Times New Roman"/>
                <w:sz w:val="24"/>
                <w:szCs w:val="24"/>
                <w:vertAlign w:val="superscript"/>
                <w:lang w:eastAsia="en-US"/>
              </w:rPr>
              <w:t>47</w:t>
            </w:r>
          </w:p>
        </w:tc>
        <w:tc>
          <w:tcPr>
            <w:tcW w:w="2348" w:type="dxa"/>
            <w:tcBorders>
              <w:top w:val="single" w:sz="4" w:space="0" w:color="auto"/>
              <w:left w:val="single" w:sz="4" w:space="0" w:color="auto"/>
              <w:bottom w:val="single" w:sz="4" w:space="0" w:color="auto"/>
              <w:right w:val="single" w:sz="4" w:space="0" w:color="auto"/>
            </w:tcBorders>
            <w:hideMark/>
          </w:tcPr>
          <w:p w14:paraId="54557885"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3</w:t>
            </w:r>
            <w:r w:rsidRPr="00613B63">
              <w:rPr>
                <w:rFonts w:ascii="Times New Roman" w:eastAsia="Calibri" w:hAnsi="Times New Roman" w:cs="Times New Roman"/>
                <w:sz w:val="24"/>
                <w:szCs w:val="24"/>
                <w:vertAlign w:val="superscript"/>
                <w:lang w:val="en-US" w:eastAsia="en-US"/>
              </w:rPr>
              <w:t>0</w:t>
            </w:r>
            <w:r w:rsidRPr="00613B63">
              <w:rPr>
                <w:rFonts w:ascii="Times New Roman" w:eastAsia="Calibri" w:hAnsi="Times New Roman" w:cs="Times New Roman"/>
                <w:sz w:val="24"/>
                <w:szCs w:val="24"/>
                <w:lang w:eastAsia="en-US"/>
              </w:rPr>
              <w:t>–16</w:t>
            </w:r>
            <w:r w:rsidRPr="00613B63">
              <w:rPr>
                <w:rFonts w:ascii="Times New Roman" w:eastAsia="Calibri" w:hAnsi="Times New Roman" w:cs="Times New Roman"/>
                <w:sz w:val="24"/>
                <w:szCs w:val="24"/>
                <w:vertAlign w:val="superscript"/>
                <w:lang w:eastAsia="en-US"/>
              </w:rPr>
              <w:t>40</w:t>
            </w:r>
          </w:p>
        </w:tc>
      </w:tr>
      <w:tr w:rsidR="001D45A1" w:rsidRPr="00613B63" w14:paraId="57E91DD6"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2FBD0968"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1EABA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DAB18F3"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r>
      <w:tr w:rsidR="001D45A1" w:rsidRPr="00613B63" w14:paraId="1F1E08F6"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252A7961"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Игры,</w:t>
            </w:r>
          </w:p>
          <w:p w14:paraId="697F418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индивидуальная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018FD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16</w:t>
            </w:r>
            <w:r w:rsidRPr="00613B63">
              <w:rPr>
                <w:rFonts w:ascii="Times New Roman" w:eastAsia="Times New Roman" w:hAnsi="Times New Roman" w:cs="Times New Roman"/>
                <w:sz w:val="24"/>
                <w:szCs w:val="24"/>
                <w:vertAlign w:val="superscript"/>
              </w:rPr>
              <w:t xml:space="preserve">47 </w:t>
            </w:r>
            <w:r w:rsidRPr="00613B63">
              <w:rPr>
                <w:rFonts w:ascii="Times New Roman" w:eastAsia="Times New Roman" w:hAnsi="Times New Roman" w:cs="Times New Roman"/>
                <w:sz w:val="24"/>
                <w:szCs w:val="24"/>
              </w:rPr>
              <w:t>-</w:t>
            </w:r>
          </w:p>
          <w:p w14:paraId="20F8F77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0A3B46F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16</w:t>
            </w:r>
            <w:r w:rsidRPr="00613B63">
              <w:rPr>
                <w:rFonts w:ascii="Times New Roman" w:eastAsia="Times New Roman" w:hAnsi="Times New Roman" w:cs="Times New Roman"/>
                <w:sz w:val="24"/>
                <w:szCs w:val="24"/>
                <w:vertAlign w:val="superscript"/>
              </w:rPr>
              <w:t xml:space="preserve">40 </w:t>
            </w: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p>
        </w:tc>
      </w:tr>
      <w:tr w:rsidR="001D45A1" w:rsidRPr="00613B63" w14:paraId="1F2BD7EF"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5E4A84AE"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прогулке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D0F3B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A224131"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r>
      <w:tr w:rsidR="001D45A1" w:rsidRPr="00613B63" w14:paraId="6FA73049" w14:textId="77777777" w:rsidTr="001D45A1">
        <w:trPr>
          <w:trHeight w:val="20"/>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7007AB3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Прогулка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402A1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-19</w:t>
            </w:r>
            <w:r w:rsidRPr="00613B63">
              <w:rPr>
                <w:rFonts w:ascii="Times New Roman" w:eastAsia="Times New Roman" w:hAnsi="Times New Roman" w:cs="Times New Roman"/>
                <w:sz w:val="24"/>
                <w:szCs w:val="24"/>
                <w:vertAlign w:val="superscript"/>
              </w:rPr>
              <w:t xml:space="preserve"> 00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59B3E05"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-19</w:t>
            </w:r>
            <w:r w:rsidRPr="00613B63">
              <w:rPr>
                <w:rFonts w:ascii="Times New Roman" w:eastAsia="Times New Roman" w:hAnsi="Times New Roman" w:cs="Times New Roman"/>
                <w:sz w:val="24"/>
                <w:szCs w:val="24"/>
                <w:vertAlign w:val="superscript"/>
              </w:rPr>
              <w:t xml:space="preserve"> 00</w:t>
            </w:r>
          </w:p>
        </w:tc>
      </w:tr>
    </w:tbl>
    <w:p w14:paraId="7BF464FD" w14:textId="77777777" w:rsidR="001D45A1" w:rsidRPr="00613B63" w:rsidRDefault="001D45A1" w:rsidP="00613B63">
      <w:pPr>
        <w:spacing w:after="0" w:line="240" w:lineRule="auto"/>
        <w:rPr>
          <w:rFonts w:ascii="Times New Roman" w:eastAsia="Times New Roman" w:hAnsi="Times New Roman" w:cs="Times New Roman"/>
          <w:sz w:val="24"/>
          <w:szCs w:val="24"/>
        </w:rPr>
        <w:sectPr w:rsidR="001D45A1" w:rsidRPr="00613B63" w:rsidSect="00613B63">
          <w:pgSz w:w="11906" w:h="16838"/>
          <w:pgMar w:top="1134" w:right="850" w:bottom="1134" w:left="1701" w:header="709" w:footer="709" w:gutter="0"/>
          <w:cols w:space="720"/>
          <w:docGrid w:linePitch="299"/>
        </w:sectPr>
      </w:pPr>
    </w:p>
    <w:p w14:paraId="69D34381" w14:textId="77777777" w:rsidR="001D45A1" w:rsidRPr="00613B63" w:rsidRDefault="001D45A1" w:rsidP="00613B63">
      <w:pPr>
        <w:spacing w:after="0" w:line="240" w:lineRule="auto"/>
        <w:rPr>
          <w:rFonts w:ascii="Times New Roman" w:eastAsia="Times New Roman" w:hAnsi="Times New Roman" w:cs="Times New Roman"/>
          <w:sz w:val="24"/>
          <w:szCs w:val="24"/>
        </w:rPr>
      </w:pPr>
    </w:p>
    <w:p w14:paraId="68D1A6F8" w14:textId="77777777" w:rsidR="001D45A1" w:rsidRPr="00613B63" w:rsidRDefault="001D45A1" w:rsidP="00613B63">
      <w:pPr>
        <w:spacing w:after="0" w:line="240" w:lineRule="auto"/>
        <w:jc w:val="center"/>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РЕЖИМ ДНЯ   (теплый период)</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1459"/>
        <w:gridCol w:w="3018"/>
      </w:tblGrid>
      <w:tr w:rsidR="001D45A1" w:rsidRPr="00613B63" w14:paraId="597812A8" w14:textId="77777777" w:rsidTr="001D45A1">
        <w:trPr>
          <w:gridAfter w:val="2"/>
          <w:wAfter w:w="4477" w:type="dxa"/>
          <w:trHeight w:val="509"/>
          <w:jc w:val="center"/>
        </w:trPr>
        <w:tc>
          <w:tcPr>
            <w:tcW w:w="4798" w:type="dxa"/>
            <w:vMerge w:val="restart"/>
            <w:tcBorders>
              <w:top w:val="single" w:sz="4" w:space="0" w:color="auto"/>
              <w:left w:val="single" w:sz="4" w:space="0" w:color="auto"/>
              <w:bottom w:val="single" w:sz="4" w:space="0" w:color="auto"/>
              <w:right w:val="single" w:sz="4" w:space="0" w:color="auto"/>
            </w:tcBorders>
            <w:vAlign w:val="center"/>
            <w:hideMark/>
          </w:tcPr>
          <w:p w14:paraId="4DFF62A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Режимные моменты</w:t>
            </w:r>
          </w:p>
        </w:tc>
      </w:tr>
      <w:tr w:rsidR="001D45A1" w:rsidRPr="00613B63" w14:paraId="036F7B5A" w14:textId="77777777" w:rsidTr="001D45A1">
        <w:trPr>
          <w:trHeight w:val="20"/>
          <w:jc w:val="center"/>
        </w:trPr>
        <w:tc>
          <w:tcPr>
            <w:tcW w:w="4798" w:type="dxa"/>
            <w:vMerge/>
            <w:tcBorders>
              <w:top w:val="single" w:sz="4" w:space="0" w:color="auto"/>
              <w:left w:val="single" w:sz="4" w:space="0" w:color="auto"/>
              <w:bottom w:val="single" w:sz="4" w:space="0" w:color="auto"/>
              <w:right w:val="single" w:sz="4" w:space="0" w:color="auto"/>
            </w:tcBorders>
            <w:vAlign w:val="center"/>
            <w:hideMark/>
          </w:tcPr>
          <w:p w14:paraId="6E709224"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hideMark/>
          </w:tcPr>
          <w:p w14:paraId="6FA36A7C" w14:textId="77777777" w:rsidR="001D45A1" w:rsidRPr="00613B63" w:rsidRDefault="001D45A1" w:rsidP="00613B63">
            <w:pPr>
              <w:spacing w:after="0" w:line="240" w:lineRule="auto"/>
              <w:rPr>
                <w:rFonts w:ascii="Times New Roman" w:eastAsia="Times New Roman" w:hAnsi="Times New Roman" w:cs="Times New Roman"/>
                <w:sz w:val="24"/>
                <w:szCs w:val="24"/>
              </w:rPr>
            </w:pPr>
            <w:proofErr w:type="spellStart"/>
            <w:r w:rsidRPr="00613B63">
              <w:rPr>
                <w:rFonts w:ascii="Times New Roman" w:eastAsia="Times New Roman" w:hAnsi="Times New Roman" w:cs="Times New Roman"/>
                <w:sz w:val="24"/>
                <w:szCs w:val="24"/>
              </w:rPr>
              <w:t>Подг</w:t>
            </w:r>
            <w:proofErr w:type="spellEnd"/>
            <w:r w:rsidRPr="00613B63">
              <w:rPr>
                <w:rFonts w:ascii="Times New Roman" w:eastAsia="Times New Roman" w:hAnsi="Times New Roman" w:cs="Times New Roman"/>
                <w:sz w:val="24"/>
                <w:szCs w:val="24"/>
              </w:rPr>
              <w: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B38F72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Стар.</w:t>
            </w:r>
          </w:p>
        </w:tc>
      </w:tr>
      <w:tr w:rsidR="001D45A1" w:rsidRPr="00613B63" w14:paraId="1ABEC6DF"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66DBE4D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Прием детей, игры, дежурства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CE7E2D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 xml:space="preserve">30 </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6F5B21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20</w:t>
            </w:r>
          </w:p>
        </w:tc>
      </w:tr>
      <w:tr w:rsidR="001D45A1" w:rsidRPr="00613B63" w14:paraId="0E7F662D"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23E025AA"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Утренняя гимнастика</w:t>
            </w:r>
          </w:p>
        </w:tc>
        <w:tc>
          <w:tcPr>
            <w:tcW w:w="1459" w:type="dxa"/>
            <w:tcBorders>
              <w:top w:val="single" w:sz="4" w:space="0" w:color="auto"/>
              <w:left w:val="single" w:sz="4" w:space="0" w:color="auto"/>
              <w:bottom w:val="single" w:sz="4" w:space="0" w:color="auto"/>
              <w:right w:val="single" w:sz="4" w:space="0" w:color="auto"/>
            </w:tcBorders>
            <w:hideMark/>
          </w:tcPr>
          <w:p w14:paraId="6911BDA0"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08</w:t>
            </w:r>
            <w:r w:rsidRPr="00613B63">
              <w:rPr>
                <w:rFonts w:ascii="Times New Roman" w:eastAsia="Times New Roman" w:hAnsi="Times New Roman" w:cs="Times New Roman"/>
                <w:sz w:val="24"/>
                <w:szCs w:val="24"/>
                <w:vertAlign w:val="superscript"/>
              </w:rPr>
              <w:t xml:space="preserve">30 </w:t>
            </w:r>
            <w:r w:rsidRPr="00613B63">
              <w:rPr>
                <w:rFonts w:ascii="Times New Roman" w:eastAsia="Times New Roman" w:hAnsi="Times New Roman" w:cs="Times New Roman"/>
                <w:sz w:val="24"/>
                <w:szCs w:val="24"/>
              </w:rPr>
              <w:t>– 08</w:t>
            </w:r>
            <w:r w:rsidRPr="00613B63">
              <w:rPr>
                <w:rFonts w:ascii="Times New Roman" w:eastAsia="Times New Roman" w:hAnsi="Times New Roman" w:cs="Times New Roman"/>
                <w:sz w:val="24"/>
                <w:szCs w:val="24"/>
                <w:vertAlign w:val="superscript"/>
              </w:rPr>
              <w:t>40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8A49F47"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18-</w:t>
            </w: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28</w:t>
            </w:r>
          </w:p>
        </w:tc>
      </w:tr>
      <w:tr w:rsidR="001D45A1" w:rsidRPr="00613B63" w14:paraId="373EBCD3"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487F77BB"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завтраку Завтрак</w:t>
            </w:r>
          </w:p>
        </w:tc>
        <w:tc>
          <w:tcPr>
            <w:tcW w:w="1459" w:type="dxa"/>
            <w:tcBorders>
              <w:top w:val="single" w:sz="4" w:space="0" w:color="auto"/>
              <w:left w:val="single" w:sz="4" w:space="0" w:color="auto"/>
              <w:bottom w:val="single" w:sz="4" w:space="0" w:color="auto"/>
              <w:right w:val="single" w:sz="4" w:space="0" w:color="auto"/>
            </w:tcBorders>
            <w:hideMark/>
          </w:tcPr>
          <w:p w14:paraId="5D21214A"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30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p>
        </w:tc>
        <w:tc>
          <w:tcPr>
            <w:tcW w:w="3018" w:type="dxa"/>
            <w:tcBorders>
              <w:top w:val="single" w:sz="4" w:space="0" w:color="auto"/>
              <w:left w:val="single" w:sz="4" w:space="0" w:color="auto"/>
              <w:bottom w:val="single" w:sz="4" w:space="0" w:color="auto"/>
              <w:right w:val="single" w:sz="4" w:space="0" w:color="auto"/>
            </w:tcBorders>
            <w:hideMark/>
          </w:tcPr>
          <w:p w14:paraId="5B070459"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8</w:t>
            </w:r>
            <w:r w:rsidRPr="00613B63">
              <w:rPr>
                <w:rFonts w:ascii="Times New Roman" w:eastAsia="Times New Roman" w:hAnsi="Times New Roman" w:cs="Times New Roman"/>
                <w:sz w:val="24"/>
                <w:szCs w:val="24"/>
                <w:vertAlign w:val="superscript"/>
              </w:rPr>
              <w:t>30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p>
        </w:tc>
      </w:tr>
      <w:tr w:rsidR="001D45A1" w:rsidRPr="00613B63" w14:paraId="2CCB11E4"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tcPr>
          <w:p w14:paraId="7CDEB31B"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 ОД</w:t>
            </w:r>
          </w:p>
          <w:p w14:paraId="068A0574"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hideMark/>
          </w:tcPr>
          <w:p w14:paraId="77FFE351"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30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EC092C3"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25</w:t>
            </w:r>
          </w:p>
        </w:tc>
      </w:tr>
      <w:tr w:rsidR="001D45A1" w:rsidRPr="00613B63" w14:paraId="7133A78F"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tcPr>
          <w:p w14:paraId="057A238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2 ОД</w:t>
            </w:r>
          </w:p>
          <w:p w14:paraId="39B0F73C"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hideMark/>
          </w:tcPr>
          <w:p w14:paraId="55099DC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40</w:t>
            </w: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10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CF7959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9</w:t>
            </w:r>
            <w:r w:rsidRPr="00613B63">
              <w:rPr>
                <w:rFonts w:ascii="Times New Roman" w:eastAsia="Times New Roman" w:hAnsi="Times New Roman" w:cs="Times New Roman"/>
                <w:sz w:val="24"/>
                <w:szCs w:val="24"/>
                <w:vertAlign w:val="superscript"/>
              </w:rPr>
              <w:t>35</w:t>
            </w:r>
            <w:r w:rsidRPr="00613B63">
              <w:rPr>
                <w:rFonts w:ascii="Times New Roman" w:eastAsia="Times New Roman" w:hAnsi="Times New Roman" w:cs="Times New Roman"/>
                <w:sz w:val="24"/>
                <w:szCs w:val="24"/>
              </w:rPr>
              <w:t>–10</w:t>
            </w:r>
            <w:r w:rsidRPr="00613B63">
              <w:rPr>
                <w:rFonts w:ascii="Times New Roman" w:eastAsia="Times New Roman" w:hAnsi="Times New Roman" w:cs="Times New Roman"/>
                <w:sz w:val="24"/>
                <w:szCs w:val="24"/>
                <w:vertAlign w:val="superscript"/>
              </w:rPr>
              <w:t>00</w:t>
            </w:r>
          </w:p>
        </w:tc>
      </w:tr>
      <w:tr w:rsidR="001D45A1" w:rsidRPr="00613B63" w14:paraId="75272642"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tcPr>
          <w:p w14:paraId="65B01F25"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Второй завтрак</w:t>
            </w:r>
          </w:p>
          <w:p w14:paraId="30A7B492" w14:textId="77777777" w:rsidR="001D45A1" w:rsidRPr="00613B63" w:rsidRDefault="001D45A1" w:rsidP="00613B63">
            <w:pPr>
              <w:spacing w:after="0" w:line="240" w:lineRule="auto"/>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14:paraId="2CC70E9F"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10</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11</w:t>
            </w:r>
            <w:r w:rsidRPr="00613B63">
              <w:rPr>
                <w:rFonts w:ascii="Times New Roman" w:eastAsia="Calibri" w:hAnsi="Times New Roman" w:cs="Times New Roman"/>
                <w:sz w:val="24"/>
                <w:szCs w:val="24"/>
                <w:vertAlign w:val="superscript"/>
                <w:lang w:eastAsia="en-US"/>
              </w:rPr>
              <w:t>00</w:t>
            </w:r>
          </w:p>
        </w:tc>
        <w:tc>
          <w:tcPr>
            <w:tcW w:w="3018" w:type="dxa"/>
            <w:tcBorders>
              <w:top w:val="single" w:sz="4" w:space="0" w:color="auto"/>
              <w:left w:val="single" w:sz="4" w:space="0" w:color="auto"/>
              <w:bottom w:val="single" w:sz="4" w:space="0" w:color="auto"/>
              <w:right w:val="single" w:sz="4" w:space="0" w:color="auto"/>
            </w:tcBorders>
            <w:hideMark/>
          </w:tcPr>
          <w:p w14:paraId="6B88AB79"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10</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11</w:t>
            </w:r>
            <w:r w:rsidRPr="00613B63">
              <w:rPr>
                <w:rFonts w:ascii="Times New Roman" w:eastAsia="Calibri" w:hAnsi="Times New Roman" w:cs="Times New Roman"/>
                <w:sz w:val="24"/>
                <w:szCs w:val="24"/>
                <w:vertAlign w:val="superscript"/>
                <w:lang w:eastAsia="en-US"/>
              </w:rPr>
              <w:t>00</w:t>
            </w:r>
          </w:p>
        </w:tc>
      </w:tr>
      <w:tr w:rsidR="001D45A1" w:rsidRPr="00613B63" w14:paraId="44F34476"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79F3A1FE"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прогулке, прогулка</w:t>
            </w:r>
          </w:p>
        </w:tc>
        <w:tc>
          <w:tcPr>
            <w:tcW w:w="1459" w:type="dxa"/>
            <w:tcBorders>
              <w:top w:val="single" w:sz="4" w:space="0" w:color="auto"/>
              <w:left w:val="single" w:sz="4" w:space="0" w:color="auto"/>
              <w:bottom w:val="single" w:sz="4" w:space="0" w:color="auto"/>
              <w:right w:val="single" w:sz="4" w:space="0" w:color="auto"/>
            </w:tcBorders>
            <w:hideMark/>
          </w:tcPr>
          <w:p w14:paraId="129A7C65"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11.00-12.00</w:t>
            </w:r>
          </w:p>
        </w:tc>
        <w:tc>
          <w:tcPr>
            <w:tcW w:w="3018" w:type="dxa"/>
            <w:tcBorders>
              <w:top w:val="single" w:sz="4" w:space="0" w:color="auto"/>
              <w:left w:val="single" w:sz="4" w:space="0" w:color="auto"/>
              <w:bottom w:val="single" w:sz="4" w:space="0" w:color="auto"/>
              <w:right w:val="single" w:sz="4" w:space="0" w:color="auto"/>
            </w:tcBorders>
            <w:hideMark/>
          </w:tcPr>
          <w:p w14:paraId="4BA2F08E"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11.00-12.00</w:t>
            </w:r>
          </w:p>
        </w:tc>
      </w:tr>
      <w:tr w:rsidR="001D45A1" w:rsidRPr="00613B63" w14:paraId="722B18EC"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43964AA5"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обеду. Обед</w:t>
            </w:r>
          </w:p>
        </w:tc>
        <w:tc>
          <w:tcPr>
            <w:tcW w:w="1459" w:type="dxa"/>
            <w:tcBorders>
              <w:top w:val="single" w:sz="4" w:space="0" w:color="auto"/>
              <w:left w:val="single" w:sz="4" w:space="0" w:color="auto"/>
              <w:bottom w:val="single" w:sz="4" w:space="0" w:color="auto"/>
              <w:right w:val="single" w:sz="4" w:space="0" w:color="auto"/>
            </w:tcBorders>
            <w:hideMark/>
          </w:tcPr>
          <w:p w14:paraId="77BA655E"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12.00-13.00</w:t>
            </w:r>
          </w:p>
        </w:tc>
        <w:tc>
          <w:tcPr>
            <w:tcW w:w="3018" w:type="dxa"/>
            <w:tcBorders>
              <w:top w:val="single" w:sz="4" w:space="0" w:color="auto"/>
              <w:left w:val="single" w:sz="4" w:space="0" w:color="auto"/>
              <w:bottom w:val="single" w:sz="4" w:space="0" w:color="auto"/>
              <w:right w:val="single" w:sz="4" w:space="0" w:color="auto"/>
            </w:tcBorders>
            <w:hideMark/>
          </w:tcPr>
          <w:p w14:paraId="44CFC7A7"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12.00-13.00</w:t>
            </w:r>
          </w:p>
        </w:tc>
      </w:tr>
      <w:tr w:rsidR="001D45A1" w:rsidRPr="00613B63" w14:paraId="061331FA"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7A680BF8"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ко сну, дневной сон, пробуждение, 2-ая гимнастика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4A01B37" w14:textId="77777777" w:rsidR="001D45A1" w:rsidRPr="00613B63" w:rsidRDefault="001D45A1" w:rsidP="00613B63">
            <w:pPr>
              <w:spacing w:line="240" w:lineRule="auto"/>
              <w:jc w:val="center"/>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00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D40B2AC"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12</w:t>
            </w:r>
            <w:r w:rsidRPr="00613B63">
              <w:rPr>
                <w:rFonts w:ascii="Times New Roman" w:eastAsia="Calibri" w:hAnsi="Times New Roman" w:cs="Times New Roman"/>
                <w:sz w:val="24"/>
                <w:szCs w:val="24"/>
                <w:vertAlign w:val="superscript"/>
                <w:lang w:eastAsia="en-US"/>
              </w:rPr>
              <w:t>30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00</w:t>
            </w:r>
          </w:p>
        </w:tc>
      </w:tr>
      <w:tr w:rsidR="001D45A1" w:rsidRPr="00613B63" w14:paraId="2AA9F69D"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2970EDDB"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Игры, труд, дежурства, ОД</w:t>
            </w:r>
          </w:p>
        </w:tc>
        <w:tc>
          <w:tcPr>
            <w:tcW w:w="1459" w:type="dxa"/>
            <w:tcBorders>
              <w:top w:val="single" w:sz="4" w:space="0" w:color="auto"/>
              <w:left w:val="single" w:sz="4" w:space="0" w:color="auto"/>
              <w:bottom w:val="single" w:sz="4" w:space="0" w:color="auto"/>
              <w:right w:val="single" w:sz="4" w:space="0" w:color="auto"/>
            </w:tcBorders>
            <w:hideMark/>
          </w:tcPr>
          <w:p w14:paraId="6C61C093"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00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30</w:t>
            </w:r>
          </w:p>
        </w:tc>
        <w:tc>
          <w:tcPr>
            <w:tcW w:w="3018" w:type="dxa"/>
            <w:tcBorders>
              <w:top w:val="single" w:sz="4" w:space="0" w:color="auto"/>
              <w:left w:val="single" w:sz="4" w:space="0" w:color="auto"/>
              <w:bottom w:val="single" w:sz="4" w:space="0" w:color="auto"/>
              <w:right w:val="single" w:sz="4" w:space="0" w:color="auto"/>
            </w:tcBorders>
            <w:hideMark/>
          </w:tcPr>
          <w:p w14:paraId="7D25B552"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00</w:t>
            </w:r>
            <w:r w:rsidRPr="00613B63">
              <w:rPr>
                <w:rFonts w:ascii="Times New Roman" w:eastAsia="Calibri" w:hAnsi="Times New Roman" w:cs="Times New Roman"/>
                <w:sz w:val="24"/>
                <w:szCs w:val="24"/>
                <w:lang w:eastAsia="en-US"/>
              </w:rPr>
              <w:t>– 15</w:t>
            </w:r>
            <w:r w:rsidRPr="00613B63">
              <w:rPr>
                <w:rFonts w:ascii="Times New Roman" w:eastAsia="Calibri" w:hAnsi="Times New Roman" w:cs="Times New Roman"/>
                <w:sz w:val="24"/>
                <w:szCs w:val="24"/>
                <w:vertAlign w:val="superscript"/>
                <w:lang w:eastAsia="en-US"/>
              </w:rPr>
              <w:t>30</w:t>
            </w:r>
          </w:p>
        </w:tc>
      </w:tr>
      <w:tr w:rsidR="001D45A1" w:rsidRPr="00613B63" w14:paraId="4D786AF8"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5566A73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Подготовка </w:t>
            </w:r>
          </w:p>
          <w:p w14:paraId="5E2911EA"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к уплотненному полднику, </w:t>
            </w:r>
            <w:proofErr w:type="spellStart"/>
            <w:r w:rsidRPr="00613B63">
              <w:rPr>
                <w:rFonts w:ascii="Times New Roman" w:eastAsia="Times New Roman" w:hAnsi="Times New Roman" w:cs="Times New Roman"/>
                <w:sz w:val="24"/>
                <w:szCs w:val="24"/>
              </w:rPr>
              <w:t>уп</w:t>
            </w:r>
            <w:proofErr w:type="gramStart"/>
            <w:r w:rsidRPr="00613B63">
              <w:rPr>
                <w:rFonts w:ascii="Times New Roman" w:eastAsia="Times New Roman" w:hAnsi="Times New Roman" w:cs="Times New Roman"/>
                <w:sz w:val="24"/>
                <w:szCs w:val="24"/>
              </w:rPr>
              <w:t>.п</w:t>
            </w:r>
            <w:proofErr w:type="gramEnd"/>
            <w:r w:rsidRPr="00613B63">
              <w:rPr>
                <w:rFonts w:ascii="Times New Roman" w:eastAsia="Times New Roman" w:hAnsi="Times New Roman" w:cs="Times New Roman"/>
                <w:sz w:val="24"/>
                <w:szCs w:val="24"/>
              </w:rPr>
              <w:t>олдник</w:t>
            </w:r>
            <w:proofErr w:type="spellEnd"/>
          </w:p>
        </w:tc>
        <w:tc>
          <w:tcPr>
            <w:tcW w:w="1459" w:type="dxa"/>
            <w:tcBorders>
              <w:top w:val="single" w:sz="4" w:space="0" w:color="auto"/>
              <w:left w:val="single" w:sz="4" w:space="0" w:color="auto"/>
              <w:bottom w:val="single" w:sz="4" w:space="0" w:color="auto"/>
              <w:right w:val="single" w:sz="4" w:space="0" w:color="auto"/>
            </w:tcBorders>
            <w:hideMark/>
          </w:tcPr>
          <w:p w14:paraId="68A1154C"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3</w:t>
            </w:r>
            <w:r w:rsidRPr="00613B63">
              <w:rPr>
                <w:rFonts w:ascii="Times New Roman" w:eastAsia="Calibri" w:hAnsi="Times New Roman" w:cs="Times New Roman"/>
                <w:sz w:val="24"/>
                <w:szCs w:val="24"/>
                <w:vertAlign w:val="superscript"/>
                <w:lang w:val="en-US" w:eastAsia="en-US"/>
              </w:rPr>
              <w:t>0</w:t>
            </w:r>
            <w:r w:rsidRPr="00613B63">
              <w:rPr>
                <w:rFonts w:ascii="Times New Roman" w:eastAsia="Calibri" w:hAnsi="Times New Roman" w:cs="Times New Roman"/>
                <w:sz w:val="24"/>
                <w:szCs w:val="24"/>
                <w:lang w:eastAsia="en-US"/>
              </w:rPr>
              <w:t>–16</w:t>
            </w:r>
            <w:r w:rsidRPr="00613B63">
              <w:rPr>
                <w:rFonts w:ascii="Times New Roman" w:eastAsia="Calibri" w:hAnsi="Times New Roman" w:cs="Times New Roman"/>
                <w:sz w:val="24"/>
                <w:szCs w:val="24"/>
                <w:vertAlign w:val="superscript"/>
                <w:lang w:eastAsia="en-US"/>
              </w:rPr>
              <w:t>47</w:t>
            </w:r>
          </w:p>
        </w:tc>
        <w:tc>
          <w:tcPr>
            <w:tcW w:w="3018" w:type="dxa"/>
            <w:tcBorders>
              <w:top w:val="single" w:sz="4" w:space="0" w:color="auto"/>
              <w:left w:val="single" w:sz="4" w:space="0" w:color="auto"/>
              <w:bottom w:val="single" w:sz="4" w:space="0" w:color="auto"/>
              <w:right w:val="single" w:sz="4" w:space="0" w:color="auto"/>
            </w:tcBorders>
            <w:hideMark/>
          </w:tcPr>
          <w:p w14:paraId="06BAF5E8" w14:textId="77777777" w:rsidR="001D45A1" w:rsidRPr="00613B63" w:rsidRDefault="001D45A1" w:rsidP="00613B63">
            <w:pPr>
              <w:spacing w:line="240" w:lineRule="auto"/>
              <w:rPr>
                <w:rFonts w:ascii="Times New Roman" w:eastAsia="Calibri" w:hAnsi="Times New Roman" w:cs="Times New Roman"/>
                <w:sz w:val="24"/>
                <w:szCs w:val="24"/>
                <w:lang w:eastAsia="en-US"/>
              </w:rPr>
            </w:pPr>
            <w:r w:rsidRPr="00613B63">
              <w:rPr>
                <w:rFonts w:ascii="Times New Roman" w:eastAsia="Calibri" w:hAnsi="Times New Roman" w:cs="Times New Roman"/>
                <w:sz w:val="24"/>
                <w:szCs w:val="24"/>
                <w:lang w:eastAsia="en-US"/>
              </w:rPr>
              <w:t>15</w:t>
            </w:r>
            <w:r w:rsidRPr="00613B63">
              <w:rPr>
                <w:rFonts w:ascii="Times New Roman" w:eastAsia="Calibri" w:hAnsi="Times New Roman" w:cs="Times New Roman"/>
                <w:sz w:val="24"/>
                <w:szCs w:val="24"/>
                <w:vertAlign w:val="superscript"/>
                <w:lang w:eastAsia="en-US"/>
              </w:rPr>
              <w:t>3</w:t>
            </w:r>
            <w:r w:rsidRPr="00613B63">
              <w:rPr>
                <w:rFonts w:ascii="Times New Roman" w:eastAsia="Calibri" w:hAnsi="Times New Roman" w:cs="Times New Roman"/>
                <w:sz w:val="24"/>
                <w:szCs w:val="24"/>
                <w:vertAlign w:val="superscript"/>
                <w:lang w:val="en-US" w:eastAsia="en-US"/>
              </w:rPr>
              <w:t>0</w:t>
            </w:r>
            <w:r w:rsidRPr="00613B63">
              <w:rPr>
                <w:rFonts w:ascii="Times New Roman" w:eastAsia="Calibri" w:hAnsi="Times New Roman" w:cs="Times New Roman"/>
                <w:sz w:val="24"/>
                <w:szCs w:val="24"/>
                <w:lang w:eastAsia="en-US"/>
              </w:rPr>
              <w:t>–16</w:t>
            </w:r>
            <w:r w:rsidRPr="00613B63">
              <w:rPr>
                <w:rFonts w:ascii="Times New Roman" w:eastAsia="Calibri" w:hAnsi="Times New Roman" w:cs="Times New Roman"/>
                <w:sz w:val="24"/>
                <w:szCs w:val="24"/>
                <w:vertAlign w:val="superscript"/>
                <w:lang w:eastAsia="en-US"/>
              </w:rPr>
              <w:t>40</w:t>
            </w:r>
          </w:p>
        </w:tc>
      </w:tr>
      <w:tr w:rsidR="001D45A1" w:rsidRPr="00613B63" w14:paraId="3DEA2730"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1FAC93F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ООД</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AB47B50"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8EB8215"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r>
      <w:tr w:rsidR="001D45A1" w:rsidRPr="00613B63" w14:paraId="31F4FF47"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5AEE21D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Игры,</w:t>
            </w:r>
          </w:p>
          <w:p w14:paraId="7C9456C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индивидуальная работа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1D1A978"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16</w:t>
            </w:r>
            <w:r w:rsidRPr="00613B63">
              <w:rPr>
                <w:rFonts w:ascii="Times New Roman" w:eastAsia="Times New Roman" w:hAnsi="Times New Roman" w:cs="Times New Roman"/>
                <w:sz w:val="24"/>
                <w:szCs w:val="24"/>
                <w:vertAlign w:val="superscript"/>
              </w:rPr>
              <w:t xml:space="preserve">47 </w:t>
            </w:r>
            <w:r w:rsidRPr="00613B63">
              <w:rPr>
                <w:rFonts w:ascii="Times New Roman" w:eastAsia="Times New Roman" w:hAnsi="Times New Roman" w:cs="Times New Roman"/>
                <w:sz w:val="24"/>
                <w:szCs w:val="24"/>
              </w:rPr>
              <w:t>-</w:t>
            </w:r>
          </w:p>
          <w:p w14:paraId="435F3BA2"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77F83ED"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16</w:t>
            </w:r>
            <w:r w:rsidRPr="00613B63">
              <w:rPr>
                <w:rFonts w:ascii="Times New Roman" w:eastAsia="Times New Roman" w:hAnsi="Times New Roman" w:cs="Times New Roman"/>
                <w:sz w:val="24"/>
                <w:szCs w:val="24"/>
                <w:vertAlign w:val="superscript"/>
              </w:rPr>
              <w:t xml:space="preserve">40 </w:t>
            </w: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p>
        </w:tc>
      </w:tr>
      <w:tr w:rsidR="001D45A1" w:rsidRPr="00613B63" w14:paraId="2090EF8F"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1EF21B04"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Подготовка к прогулке</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9032239"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1844C046"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w:t>
            </w:r>
          </w:p>
        </w:tc>
      </w:tr>
      <w:tr w:rsidR="001D45A1" w:rsidRPr="00613B63" w14:paraId="614A0F68" w14:textId="77777777" w:rsidTr="001D45A1">
        <w:trPr>
          <w:trHeight w:val="20"/>
          <w:jc w:val="center"/>
        </w:trPr>
        <w:tc>
          <w:tcPr>
            <w:tcW w:w="4798" w:type="dxa"/>
            <w:tcBorders>
              <w:top w:val="single" w:sz="4" w:space="0" w:color="auto"/>
              <w:left w:val="single" w:sz="4" w:space="0" w:color="auto"/>
              <w:bottom w:val="single" w:sz="4" w:space="0" w:color="auto"/>
              <w:right w:val="single" w:sz="4" w:space="0" w:color="auto"/>
            </w:tcBorders>
            <w:vAlign w:val="center"/>
            <w:hideMark/>
          </w:tcPr>
          <w:p w14:paraId="73430847"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 xml:space="preserve">Прогулка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DA188FF"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-19</w:t>
            </w:r>
            <w:r w:rsidRPr="00613B63">
              <w:rPr>
                <w:rFonts w:ascii="Times New Roman" w:eastAsia="Times New Roman" w:hAnsi="Times New Roman" w:cs="Times New Roman"/>
                <w:sz w:val="24"/>
                <w:szCs w:val="24"/>
                <w:vertAlign w:val="superscript"/>
              </w:rPr>
              <w:t xml:space="preserve"> 00</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9118C8E" w14:textId="77777777" w:rsidR="001D45A1" w:rsidRPr="00613B63" w:rsidRDefault="001D45A1" w:rsidP="00613B63">
            <w:pPr>
              <w:spacing w:after="0" w:line="240" w:lineRule="auto"/>
              <w:rPr>
                <w:rFonts w:ascii="Times New Roman" w:eastAsia="Times New Roman" w:hAnsi="Times New Roman" w:cs="Times New Roman"/>
                <w:sz w:val="24"/>
                <w:szCs w:val="24"/>
              </w:rPr>
            </w:pPr>
            <w:r w:rsidRPr="00613B63">
              <w:rPr>
                <w:rFonts w:ascii="Times New Roman" w:eastAsia="Times New Roman" w:hAnsi="Times New Roman" w:cs="Times New Roman"/>
                <w:sz w:val="24"/>
                <w:szCs w:val="24"/>
              </w:rPr>
              <w:t>17</w:t>
            </w:r>
            <w:r w:rsidRPr="00613B63">
              <w:rPr>
                <w:rFonts w:ascii="Times New Roman" w:eastAsia="Times New Roman" w:hAnsi="Times New Roman" w:cs="Times New Roman"/>
                <w:sz w:val="24"/>
                <w:szCs w:val="24"/>
                <w:vertAlign w:val="superscript"/>
              </w:rPr>
              <w:t>00</w:t>
            </w:r>
            <w:r w:rsidRPr="00613B63">
              <w:rPr>
                <w:rFonts w:ascii="Times New Roman" w:eastAsia="Times New Roman" w:hAnsi="Times New Roman" w:cs="Times New Roman"/>
                <w:sz w:val="24"/>
                <w:szCs w:val="24"/>
              </w:rPr>
              <w:t>-19</w:t>
            </w:r>
            <w:r w:rsidRPr="00613B63">
              <w:rPr>
                <w:rFonts w:ascii="Times New Roman" w:eastAsia="Times New Roman" w:hAnsi="Times New Roman" w:cs="Times New Roman"/>
                <w:sz w:val="24"/>
                <w:szCs w:val="24"/>
                <w:vertAlign w:val="superscript"/>
              </w:rPr>
              <w:t xml:space="preserve"> 00</w:t>
            </w:r>
          </w:p>
        </w:tc>
      </w:tr>
    </w:tbl>
    <w:p w14:paraId="713DF13B" w14:textId="77777777" w:rsidR="001D45A1" w:rsidRPr="00613B63" w:rsidRDefault="001D45A1" w:rsidP="00613B63">
      <w:pPr>
        <w:spacing w:line="240" w:lineRule="auto"/>
        <w:jc w:val="both"/>
        <w:rPr>
          <w:rFonts w:ascii="Times New Roman" w:hAnsi="Times New Roman" w:cs="Times New Roman"/>
          <w:color w:val="FF0000"/>
          <w:sz w:val="24"/>
          <w:szCs w:val="24"/>
        </w:rPr>
      </w:pPr>
    </w:p>
    <w:p w14:paraId="705C4636" w14:textId="77777777" w:rsidR="00B91C02" w:rsidRPr="00027F58" w:rsidRDefault="00B91C02" w:rsidP="00613B63">
      <w:pPr>
        <w:spacing w:line="240" w:lineRule="auto"/>
        <w:jc w:val="both"/>
        <w:rPr>
          <w:rFonts w:ascii="Times New Roman" w:hAnsi="Times New Roman" w:cs="Times New Roman"/>
          <w:sz w:val="24"/>
          <w:szCs w:val="24"/>
        </w:rPr>
      </w:pPr>
      <w:r w:rsidRPr="00027F58">
        <w:rPr>
          <w:rFonts w:ascii="Times New Roman" w:hAnsi="Times New Roman" w:cs="Times New Roman"/>
          <w:sz w:val="24"/>
          <w:szCs w:val="24"/>
        </w:rPr>
        <w:t>3.8 Часть Программы, формируемая участниками образовательных отношений</w:t>
      </w:r>
    </w:p>
    <w:p w14:paraId="070E2579" w14:textId="77777777" w:rsidR="00027F58" w:rsidRDefault="00027F58" w:rsidP="00027F58">
      <w:pPr>
        <w:spacing w:after="0" w:line="240" w:lineRule="auto"/>
        <w:ind w:firstLine="360"/>
        <w:rPr>
          <w:rFonts w:ascii="Times New Roman" w:hAnsi="Times New Roman"/>
          <w:b/>
          <w:sz w:val="24"/>
          <w:szCs w:val="24"/>
        </w:rPr>
      </w:pPr>
      <w:r>
        <w:rPr>
          <w:rFonts w:ascii="Times New Roman" w:hAnsi="Times New Roman"/>
          <w:b/>
          <w:sz w:val="24"/>
          <w:szCs w:val="24"/>
        </w:rPr>
        <w:t>Вариативная часть образовательной программы реализуется с помощью парциальных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309"/>
        <w:gridCol w:w="3049"/>
        <w:gridCol w:w="2502"/>
        <w:gridCol w:w="13"/>
        <w:gridCol w:w="1103"/>
      </w:tblGrid>
      <w:tr w:rsidR="00027F58" w14:paraId="760259C5" w14:textId="77777777" w:rsidTr="00027F58">
        <w:tc>
          <w:tcPr>
            <w:tcW w:w="603" w:type="dxa"/>
            <w:tcBorders>
              <w:top w:val="single" w:sz="4" w:space="0" w:color="auto"/>
              <w:left w:val="single" w:sz="4" w:space="0" w:color="auto"/>
              <w:bottom w:val="single" w:sz="4" w:space="0" w:color="auto"/>
              <w:right w:val="single" w:sz="4" w:space="0" w:color="auto"/>
            </w:tcBorders>
            <w:hideMark/>
          </w:tcPr>
          <w:p w14:paraId="44C03C05" w14:textId="77777777" w:rsidR="00027F58" w:rsidRDefault="00027F58">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 п/п</w:t>
            </w:r>
          </w:p>
        </w:tc>
        <w:tc>
          <w:tcPr>
            <w:tcW w:w="2339" w:type="dxa"/>
            <w:tcBorders>
              <w:top w:val="single" w:sz="4" w:space="0" w:color="auto"/>
              <w:left w:val="single" w:sz="4" w:space="0" w:color="auto"/>
              <w:bottom w:val="single" w:sz="4" w:space="0" w:color="auto"/>
              <w:right w:val="single" w:sz="4" w:space="0" w:color="auto"/>
            </w:tcBorders>
            <w:hideMark/>
          </w:tcPr>
          <w:p w14:paraId="1DCB53FA" w14:textId="77777777" w:rsidR="00027F58" w:rsidRDefault="00027F58">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Направления работы</w:t>
            </w:r>
          </w:p>
        </w:tc>
        <w:tc>
          <w:tcPr>
            <w:tcW w:w="3218" w:type="dxa"/>
            <w:tcBorders>
              <w:top w:val="single" w:sz="4" w:space="0" w:color="auto"/>
              <w:left w:val="single" w:sz="4" w:space="0" w:color="auto"/>
              <w:bottom w:val="single" w:sz="4" w:space="0" w:color="auto"/>
              <w:right w:val="single" w:sz="4" w:space="0" w:color="auto"/>
            </w:tcBorders>
            <w:hideMark/>
          </w:tcPr>
          <w:p w14:paraId="1C614E3A" w14:textId="77777777" w:rsidR="00027F58" w:rsidRDefault="00027F58">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Ссылка на методический комплект</w:t>
            </w:r>
          </w:p>
        </w:tc>
        <w:tc>
          <w:tcPr>
            <w:tcW w:w="2566" w:type="dxa"/>
            <w:tcBorders>
              <w:top w:val="single" w:sz="4" w:space="0" w:color="auto"/>
              <w:left w:val="single" w:sz="4" w:space="0" w:color="auto"/>
              <w:bottom w:val="single" w:sz="4" w:space="0" w:color="auto"/>
              <w:right w:val="single" w:sz="4" w:space="0" w:color="auto"/>
            </w:tcBorders>
            <w:hideMark/>
          </w:tcPr>
          <w:p w14:paraId="5C02C795" w14:textId="77777777" w:rsidR="00027F58" w:rsidRDefault="00027F58">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Описание</w:t>
            </w:r>
          </w:p>
        </w:tc>
        <w:tc>
          <w:tcPr>
            <w:tcW w:w="1128" w:type="dxa"/>
            <w:gridSpan w:val="2"/>
            <w:tcBorders>
              <w:top w:val="single" w:sz="4" w:space="0" w:color="auto"/>
              <w:left w:val="single" w:sz="4" w:space="0" w:color="auto"/>
              <w:bottom w:val="single" w:sz="4" w:space="0" w:color="auto"/>
              <w:right w:val="single" w:sz="4" w:space="0" w:color="auto"/>
            </w:tcBorders>
            <w:hideMark/>
          </w:tcPr>
          <w:p w14:paraId="71AF8807" w14:textId="77777777" w:rsidR="00027F58" w:rsidRDefault="00027F58">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Возраст детей</w:t>
            </w:r>
          </w:p>
        </w:tc>
      </w:tr>
      <w:tr w:rsidR="00027F58" w14:paraId="41B32F8D" w14:textId="77777777" w:rsidTr="00027F58">
        <w:trPr>
          <w:trHeight w:val="698"/>
        </w:trPr>
        <w:tc>
          <w:tcPr>
            <w:tcW w:w="603" w:type="dxa"/>
            <w:tcBorders>
              <w:top w:val="single" w:sz="4" w:space="0" w:color="auto"/>
              <w:left w:val="single" w:sz="4" w:space="0" w:color="auto"/>
              <w:bottom w:val="single" w:sz="4" w:space="0" w:color="auto"/>
              <w:right w:val="single" w:sz="4" w:space="0" w:color="auto"/>
            </w:tcBorders>
            <w:hideMark/>
          </w:tcPr>
          <w:p w14:paraId="533AC3B1" w14:textId="77777777" w:rsidR="00027F58" w:rsidRDefault="00027F58">
            <w:pPr>
              <w:spacing w:line="240" w:lineRule="auto"/>
              <w:jc w:val="both"/>
              <w:rPr>
                <w:rFonts w:ascii="Times New Roman" w:eastAsia="Times New Roman" w:hAnsi="Times New Roman" w:cs="Times New Roman"/>
                <w:sz w:val="24"/>
                <w:szCs w:val="24"/>
                <w:lang w:eastAsia="en-US"/>
              </w:rPr>
            </w:pPr>
            <w:r>
              <w:rPr>
                <w:rFonts w:ascii="Times New Roman" w:hAnsi="Times New Roman"/>
                <w:sz w:val="24"/>
                <w:szCs w:val="24"/>
              </w:rPr>
              <w:t>1</w:t>
            </w:r>
          </w:p>
        </w:tc>
        <w:tc>
          <w:tcPr>
            <w:tcW w:w="2339" w:type="dxa"/>
            <w:tcBorders>
              <w:top w:val="single" w:sz="4" w:space="0" w:color="auto"/>
              <w:left w:val="single" w:sz="4" w:space="0" w:color="auto"/>
              <w:bottom w:val="single" w:sz="4" w:space="0" w:color="auto"/>
              <w:right w:val="single" w:sz="4" w:space="0" w:color="auto"/>
            </w:tcBorders>
          </w:tcPr>
          <w:p w14:paraId="10723126" w14:textId="77777777" w:rsidR="00027F58" w:rsidRDefault="00027F58">
            <w:pPr>
              <w:spacing w:line="240" w:lineRule="auto"/>
              <w:rPr>
                <w:rFonts w:ascii="Times New Roman" w:eastAsia="Times New Roman" w:hAnsi="Times New Roman"/>
                <w:sz w:val="24"/>
                <w:szCs w:val="24"/>
              </w:rPr>
            </w:pPr>
            <w:r>
              <w:rPr>
                <w:rFonts w:ascii="Times New Roman" w:hAnsi="Times New Roman"/>
                <w:sz w:val="24"/>
                <w:szCs w:val="24"/>
              </w:rPr>
              <w:t>Социально – коммуникативное  развитие</w:t>
            </w:r>
          </w:p>
          <w:p w14:paraId="07D43C1A" w14:textId="77777777" w:rsidR="00027F58" w:rsidRDefault="00027F58">
            <w:pPr>
              <w:spacing w:line="240" w:lineRule="auto"/>
              <w:rPr>
                <w:rFonts w:ascii="Times New Roman" w:hAnsi="Times New Roman"/>
                <w:sz w:val="24"/>
                <w:szCs w:val="24"/>
                <w:lang w:eastAsia="en-US"/>
              </w:rPr>
            </w:pPr>
            <w:r>
              <w:rPr>
                <w:rFonts w:ascii="Times New Roman" w:hAnsi="Times New Roman"/>
                <w:sz w:val="24"/>
                <w:szCs w:val="24"/>
              </w:rPr>
              <w:t>Проводится в форме занятия по четным неделям.</w:t>
            </w:r>
          </w:p>
          <w:p w14:paraId="741254E2" w14:textId="77777777" w:rsidR="00027F58" w:rsidRDefault="00027F58">
            <w:pPr>
              <w:spacing w:line="240" w:lineRule="auto"/>
              <w:rPr>
                <w:rFonts w:ascii="Times New Roman" w:eastAsia="Times New Roman" w:hAnsi="Times New Roman" w:cs="Times New Roman"/>
                <w:sz w:val="24"/>
                <w:szCs w:val="24"/>
                <w:lang w:eastAsia="en-US"/>
              </w:rPr>
            </w:pPr>
          </w:p>
        </w:tc>
        <w:tc>
          <w:tcPr>
            <w:tcW w:w="3218" w:type="dxa"/>
            <w:tcBorders>
              <w:top w:val="single" w:sz="4" w:space="0" w:color="auto"/>
              <w:left w:val="single" w:sz="4" w:space="0" w:color="auto"/>
              <w:bottom w:val="single" w:sz="4" w:space="0" w:color="auto"/>
              <w:right w:val="single" w:sz="4" w:space="0" w:color="auto"/>
            </w:tcBorders>
            <w:hideMark/>
          </w:tcPr>
          <w:p w14:paraId="7E4F5F14" w14:textId="77777777" w:rsidR="00027F58" w:rsidRDefault="00027F58">
            <w:pPr>
              <w:spacing w:line="240" w:lineRule="auto"/>
              <w:rPr>
                <w:rFonts w:ascii="Times New Roman" w:eastAsia="Times New Roman" w:hAnsi="Times New Roman"/>
                <w:sz w:val="24"/>
                <w:szCs w:val="24"/>
                <w:lang w:eastAsia="en-US"/>
              </w:rPr>
            </w:pPr>
            <w:r>
              <w:rPr>
                <w:rFonts w:ascii="Times New Roman" w:hAnsi="Times New Roman"/>
                <w:sz w:val="24"/>
                <w:szCs w:val="24"/>
              </w:rPr>
              <w:t>Программа "Основы безопасности детей дошкольного возраста»</w:t>
            </w:r>
          </w:p>
          <w:p w14:paraId="45FF8192"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rPr>
              <w:t>Авторы: Р.Б. Стеркина, О.Л. Князева, Н.Н. Авдеева</w:t>
            </w:r>
          </w:p>
        </w:tc>
        <w:tc>
          <w:tcPr>
            <w:tcW w:w="2579" w:type="dxa"/>
            <w:gridSpan w:val="2"/>
            <w:tcBorders>
              <w:top w:val="single" w:sz="4" w:space="0" w:color="auto"/>
              <w:left w:val="single" w:sz="4" w:space="0" w:color="auto"/>
              <w:bottom w:val="single" w:sz="4" w:space="0" w:color="auto"/>
              <w:right w:val="single" w:sz="4" w:space="0" w:color="auto"/>
            </w:tcBorders>
            <w:hideMark/>
          </w:tcPr>
          <w:p w14:paraId="761A88E4"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shd w:val="clear" w:color="auto" w:fill="FFFFFF"/>
              </w:rPr>
              <w:t xml:space="preserve">Формирование представлений об адекватном поведении в неожиданных ситуациях, навыков самостоятельного принятия решений, а также </w:t>
            </w:r>
            <w:proofErr w:type="gramStart"/>
            <w:r>
              <w:rPr>
                <w:rFonts w:ascii="Times New Roman" w:hAnsi="Times New Roman"/>
                <w:sz w:val="24"/>
                <w:szCs w:val="24"/>
                <w:shd w:val="clear" w:color="auto" w:fill="FFFFFF"/>
              </w:rPr>
              <w:t>направлена</w:t>
            </w:r>
            <w:proofErr w:type="gramEnd"/>
            <w:r>
              <w:rPr>
                <w:rFonts w:ascii="Times New Roman" w:hAnsi="Times New Roman"/>
                <w:sz w:val="24"/>
                <w:szCs w:val="24"/>
                <w:shd w:val="clear" w:color="auto" w:fill="FFFFFF"/>
              </w:rPr>
              <w:t xml:space="preserve">  на воспитание ответственности за свои поступки.</w:t>
            </w:r>
          </w:p>
        </w:tc>
        <w:tc>
          <w:tcPr>
            <w:tcW w:w="1115" w:type="dxa"/>
            <w:tcBorders>
              <w:top w:val="single" w:sz="4" w:space="0" w:color="auto"/>
              <w:left w:val="single" w:sz="4" w:space="0" w:color="auto"/>
              <w:bottom w:val="single" w:sz="4" w:space="0" w:color="auto"/>
              <w:right w:val="single" w:sz="4" w:space="0" w:color="auto"/>
            </w:tcBorders>
            <w:hideMark/>
          </w:tcPr>
          <w:p w14:paraId="73027E46"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rPr>
              <w:t>5 -7</w:t>
            </w:r>
          </w:p>
        </w:tc>
      </w:tr>
      <w:tr w:rsidR="00027F58" w14:paraId="2AC50A6C" w14:textId="77777777" w:rsidTr="00027F58">
        <w:trPr>
          <w:trHeight w:val="2891"/>
        </w:trPr>
        <w:tc>
          <w:tcPr>
            <w:tcW w:w="603" w:type="dxa"/>
            <w:tcBorders>
              <w:top w:val="single" w:sz="4" w:space="0" w:color="auto"/>
              <w:left w:val="single" w:sz="4" w:space="0" w:color="auto"/>
              <w:bottom w:val="single" w:sz="4" w:space="0" w:color="auto"/>
              <w:right w:val="single" w:sz="4" w:space="0" w:color="auto"/>
            </w:tcBorders>
            <w:hideMark/>
          </w:tcPr>
          <w:p w14:paraId="12341243" w14:textId="77777777" w:rsidR="00027F58" w:rsidRDefault="00027F58">
            <w:pPr>
              <w:spacing w:line="240" w:lineRule="auto"/>
              <w:jc w:val="both"/>
              <w:rPr>
                <w:rFonts w:ascii="Times New Roman" w:eastAsia="Times New Roman" w:hAnsi="Times New Roman" w:cs="Times New Roman"/>
                <w:sz w:val="24"/>
                <w:szCs w:val="24"/>
                <w:lang w:eastAsia="en-US"/>
              </w:rPr>
            </w:pPr>
            <w:r>
              <w:rPr>
                <w:rFonts w:ascii="Times New Roman" w:hAnsi="Times New Roman"/>
                <w:sz w:val="24"/>
                <w:szCs w:val="24"/>
              </w:rPr>
              <w:lastRenderedPageBreak/>
              <w:t>2</w:t>
            </w:r>
          </w:p>
        </w:tc>
        <w:tc>
          <w:tcPr>
            <w:tcW w:w="2339" w:type="dxa"/>
            <w:tcBorders>
              <w:top w:val="single" w:sz="4" w:space="0" w:color="auto"/>
              <w:left w:val="single" w:sz="4" w:space="0" w:color="auto"/>
              <w:bottom w:val="single" w:sz="4" w:space="0" w:color="auto"/>
              <w:right w:val="single" w:sz="4" w:space="0" w:color="auto"/>
            </w:tcBorders>
            <w:hideMark/>
          </w:tcPr>
          <w:p w14:paraId="72AD463D" w14:textId="77777777" w:rsidR="00027F58" w:rsidRDefault="00027F58">
            <w:pPr>
              <w:spacing w:line="240" w:lineRule="auto"/>
              <w:rPr>
                <w:rFonts w:ascii="Times New Roman" w:eastAsia="Times New Roman" w:hAnsi="Times New Roman"/>
                <w:sz w:val="24"/>
                <w:szCs w:val="24"/>
                <w:lang w:eastAsia="en-US"/>
              </w:rPr>
            </w:pPr>
            <w:r>
              <w:rPr>
                <w:rFonts w:ascii="Times New Roman" w:hAnsi="Times New Roman"/>
                <w:sz w:val="24"/>
                <w:szCs w:val="24"/>
              </w:rPr>
              <w:t>Познавательное развитие</w:t>
            </w:r>
          </w:p>
          <w:p w14:paraId="7C6C914F"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rPr>
              <w:t>Проводится в форме занятия по нечетным неделям – в старшей и подготовительной группе, в форме беседы во вторую половину дня в средней группе.</w:t>
            </w:r>
          </w:p>
        </w:tc>
        <w:tc>
          <w:tcPr>
            <w:tcW w:w="3218" w:type="dxa"/>
            <w:tcBorders>
              <w:top w:val="single" w:sz="4" w:space="0" w:color="auto"/>
              <w:left w:val="single" w:sz="4" w:space="0" w:color="auto"/>
              <w:bottom w:val="single" w:sz="4" w:space="0" w:color="auto"/>
              <w:right w:val="single" w:sz="4" w:space="0" w:color="auto"/>
            </w:tcBorders>
            <w:hideMark/>
          </w:tcPr>
          <w:p w14:paraId="6C0F8D57" w14:textId="77777777" w:rsidR="00027F58" w:rsidRDefault="00027F58">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Программа Зеленова Н.Г., Осипова Л.Е. Мы живем в России. Гражданско-патриотическое воспитание дошкольников. – М.: «Издательство Скрипторий 2003», 2007</w:t>
            </w:r>
          </w:p>
        </w:tc>
        <w:tc>
          <w:tcPr>
            <w:tcW w:w="2579" w:type="dxa"/>
            <w:gridSpan w:val="2"/>
            <w:tcBorders>
              <w:top w:val="single" w:sz="4" w:space="0" w:color="auto"/>
              <w:left w:val="single" w:sz="4" w:space="0" w:color="auto"/>
              <w:bottom w:val="single" w:sz="4" w:space="0" w:color="auto"/>
              <w:right w:val="single" w:sz="4" w:space="0" w:color="auto"/>
            </w:tcBorders>
            <w:hideMark/>
          </w:tcPr>
          <w:p w14:paraId="2BAE365F"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rPr>
              <w:t>Направлена на работу по гражданско - патриотическому воспитанию с детьми 4-7 лет.</w:t>
            </w:r>
          </w:p>
        </w:tc>
        <w:tc>
          <w:tcPr>
            <w:tcW w:w="1115" w:type="dxa"/>
            <w:tcBorders>
              <w:top w:val="single" w:sz="4" w:space="0" w:color="auto"/>
              <w:left w:val="single" w:sz="4" w:space="0" w:color="auto"/>
              <w:bottom w:val="single" w:sz="4" w:space="0" w:color="auto"/>
              <w:right w:val="single" w:sz="4" w:space="0" w:color="auto"/>
            </w:tcBorders>
            <w:hideMark/>
          </w:tcPr>
          <w:p w14:paraId="5568A66A" w14:textId="77777777" w:rsidR="00027F58" w:rsidRDefault="00027F58">
            <w:pPr>
              <w:spacing w:line="240" w:lineRule="auto"/>
              <w:rPr>
                <w:rFonts w:ascii="Times New Roman" w:eastAsia="Times New Roman" w:hAnsi="Times New Roman" w:cs="Times New Roman"/>
                <w:sz w:val="24"/>
                <w:szCs w:val="24"/>
                <w:lang w:eastAsia="en-US"/>
              </w:rPr>
            </w:pPr>
            <w:r>
              <w:rPr>
                <w:rFonts w:ascii="Times New Roman" w:hAnsi="Times New Roman"/>
                <w:sz w:val="24"/>
                <w:szCs w:val="24"/>
              </w:rPr>
              <w:t>4 – 7</w:t>
            </w:r>
          </w:p>
        </w:tc>
      </w:tr>
      <w:tr w:rsidR="00027F58" w14:paraId="52C3478A" w14:textId="77777777" w:rsidTr="00027F58">
        <w:trPr>
          <w:trHeight w:val="513"/>
        </w:trPr>
        <w:tc>
          <w:tcPr>
            <w:tcW w:w="9854" w:type="dxa"/>
            <w:gridSpan w:val="6"/>
            <w:tcBorders>
              <w:top w:val="single" w:sz="4" w:space="0" w:color="auto"/>
              <w:left w:val="single" w:sz="4" w:space="0" w:color="auto"/>
              <w:bottom w:val="single" w:sz="4" w:space="0" w:color="auto"/>
              <w:right w:val="single" w:sz="4" w:space="0" w:color="auto"/>
            </w:tcBorders>
            <w:hideMark/>
          </w:tcPr>
          <w:p w14:paraId="642DA9DF" w14:textId="77777777" w:rsidR="00027F58" w:rsidRDefault="00027F58">
            <w:pPr>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Вариативная программа «Край мой северный чудесный» (внедрение региональной составляющей в образовательный процесс МБДОУ г. Мурманска № 105) </w:t>
            </w:r>
            <w:r>
              <w:rPr>
                <w:rFonts w:ascii="Times New Roman" w:hAnsi="Times New Roman"/>
                <w:sz w:val="24"/>
                <w:szCs w:val="24"/>
              </w:rPr>
              <w:t xml:space="preserve">   </w:t>
            </w:r>
          </w:p>
          <w:p w14:paraId="46DACBA5" w14:textId="77777777" w:rsidR="00027F58" w:rsidRDefault="00027F58">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Проводится в форме занятия 1 раз в неделю – в старшей группе, в форме беседы во вторую половину дня  в подготовительной группе, в форме беседы 1 раз в месяц во вторую половину дня -  в средней группе.    </w:t>
            </w:r>
          </w:p>
        </w:tc>
      </w:tr>
    </w:tbl>
    <w:p w14:paraId="312EC348" w14:textId="77777777" w:rsidR="00027F58" w:rsidRPr="00613B63" w:rsidRDefault="00027F58" w:rsidP="00613B63">
      <w:pPr>
        <w:spacing w:line="240" w:lineRule="auto"/>
        <w:jc w:val="both"/>
        <w:rPr>
          <w:rFonts w:ascii="Times New Roman" w:hAnsi="Times New Roman" w:cs="Times New Roman"/>
          <w:color w:val="FF0000"/>
          <w:sz w:val="24"/>
          <w:szCs w:val="24"/>
        </w:rPr>
      </w:pPr>
    </w:p>
    <w:p w14:paraId="1EFE8778" w14:textId="77777777" w:rsidR="000447A7" w:rsidRPr="00613B63" w:rsidRDefault="00B91C02"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lang w:val="en-US"/>
        </w:rPr>
        <w:t>IV</w:t>
      </w:r>
      <w:r w:rsidRPr="00613B63">
        <w:rPr>
          <w:rFonts w:ascii="Times New Roman" w:hAnsi="Times New Roman" w:cs="Times New Roman"/>
          <w:b/>
          <w:sz w:val="24"/>
          <w:szCs w:val="24"/>
        </w:rPr>
        <w:t xml:space="preserve"> ДОПОЛНИТЕЛЬНЫЙ РАЗДЕЛ</w:t>
      </w:r>
    </w:p>
    <w:p w14:paraId="259FD831" w14:textId="77777777" w:rsidR="00B91C02" w:rsidRPr="00613B63" w:rsidRDefault="00B91C02" w:rsidP="00613B63">
      <w:pPr>
        <w:spacing w:line="240" w:lineRule="auto"/>
        <w:jc w:val="center"/>
        <w:rPr>
          <w:rFonts w:ascii="Times New Roman" w:hAnsi="Times New Roman" w:cs="Times New Roman"/>
          <w:b/>
          <w:sz w:val="24"/>
          <w:szCs w:val="24"/>
        </w:rPr>
      </w:pPr>
      <w:r w:rsidRPr="00613B63">
        <w:rPr>
          <w:rFonts w:ascii="Times New Roman" w:hAnsi="Times New Roman" w:cs="Times New Roman"/>
          <w:b/>
          <w:sz w:val="24"/>
          <w:szCs w:val="24"/>
        </w:rPr>
        <w:t>Краткая презентация программы</w:t>
      </w:r>
    </w:p>
    <w:p w14:paraId="01C0D1B5" w14:textId="68ABAAC2" w:rsidR="00893C21" w:rsidRDefault="00893C21" w:rsidP="00C43EBF">
      <w:pPr>
        <w:spacing w:line="240" w:lineRule="auto"/>
        <w:ind w:firstLine="708"/>
        <w:jc w:val="both"/>
        <w:rPr>
          <w:rFonts w:ascii="Arial" w:hAnsi="Arial" w:cs="Arial"/>
          <w:color w:val="515151"/>
          <w:shd w:val="clear" w:color="auto" w:fill="F7F7F7"/>
        </w:rPr>
      </w:pPr>
      <w:r w:rsidRPr="00893C21">
        <w:rPr>
          <w:rFonts w:ascii="Times New Roman" w:hAnsi="Times New Roman" w:cs="Times New Roman"/>
          <w:sz w:val="24"/>
        </w:rPr>
        <w:t xml:space="preserve">Адаптированная образовательная программа </w:t>
      </w:r>
      <w:r w:rsidR="00257427">
        <w:rPr>
          <w:rFonts w:ascii="Times New Roman" w:hAnsi="Times New Roman" w:cs="Times New Roman"/>
          <w:sz w:val="24"/>
        </w:rPr>
        <w:t xml:space="preserve">дошкольного образования </w:t>
      </w:r>
      <w:r w:rsidRPr="00893C21">
        <w:rPr>
          <w:rFonts w:ascii="Times New Roman" w:hAnsi="Times New Roman" w:cs="Times New Roman"/>
          <w:sz w:val="24"/>
        </w:rPr>
        <w:t xml:space="preserve">для детей с тяжелыми нарушениями речи (ОНР) (далее - Программа) определяет содержание и организацию коррекционно - образовательного процесса в компенсирующей группе для детей дошкольного возраста от </w:t>
      </w:r>
      <w:r>
        <w:rPr>
          <w:rFonts w:ascii="Times New Roman" w:hAnsi="Times New Roman" w:cs="Times New Roman"/>
          <w:sz w:val="24"/>
        </w:rPr>
        <w:t>5</w:t>
      </w:r>
      <w:r w:rsidRPr="00893C21">
        <w:rPr>
          <w:rFonts w:ascii="Times New Roman" w:hAnsi="Times New Roman" w:cs="Times New Roman"/>
          <w:sz w:val="24"/>
        </w:rPr>
        <w:t xml:space="preserve"> до 7 лет с тяжелыми нарушениями речи, составлена в соответствии с действующим Федеральным государственным образовательным стандартом дошкольного образования, утвержденным приказом Министерства образования и науки РФ от 17.10.2013, № 1155, </w:t>
      </w:r>
      <w:r>
        <w:rPr>
          <w:rFonts w:ascii="Arial" w:hAnsi="Arial" w:cs="Arial"/>
          <w:color w:val="515151"/>
          <w:shd w:val="clear" w:color="auto" w:fill="F7F7F7"/>
        </w:rPr>
        <w:t xml:space="preserve">в </w:t>
      </w:r>
      <w:r w:rsidRPr="00893C21">
        <w:rPr>
          <w:rFonts w:ascii="Times New Roman" w:hAnsi="Times New Roman" w:cs="Times New Roman"/>
        </w:rPr>
        <w:t>соответствии с федеральной адаптированной программой, утвержденной Приказом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rFonts w:ascii="Times New Roman" w:hAnsi="Times New Roman" w:cs="Times New Roman"/>
        </w:rPr>
        <w:t>.</w:t>
      </w:r>
      <w:r>
        <w:rPr>
          <w:rFonts w:ascii="Arial" w:hAnsi="Arial" w:cs="Arial"/>
          <w:color w:val="515151"/>
          <w:shd w:val="clear" w:color="auto" w:fill="F7F7F7"/>
        </w:rPr>
        <w:t xml:space="preserve"> </w:t>
      </w:r>
    </w:p>
    <w:p w14:paraId="2568FA6E" w14:textId="77777777" w:rsidR="00893C21" w:rsidRDefault="00893C21" w:rsidP="00C43EBF">
      <w:pPr>
        <w:spacing w:line="240" w:lineRule="auto"/>
        <w:ind w:firstLine="708"/>
        <w:jc w:val="both"/>
        <w:rPr>
          <w:rFonts w:ascii="Times New Roman" w:hAnsi="Times New Roman" w:cs="Times New Roman"/>
          <w:sz w:val="24"/>
        </w:rPr>
      </w:pPr>
      <w:r w:rsidRPr="00893C21">
        <w:rPr>
          <w:rFonts w:ascii="Times New Roman" w:hAnsi="Times New Roman" w:cs="Times New Roman"/>
          <w:sz w:val="24"/>
        </w:rPr>
        <w:t xml:space="preserve">Программа реализуется на протяжении всего времени пребывания детей в группе компенсирующей направленности для детей с тяжёлыми нарушениями речи и направлена на разностороннее развитие детей с </w:t>
      </w:r>
      <w:r>
        <w:rPr>
          <w:rFonts w:ascii="Times New Roman" w:hAnsi="Times New Roman" w:cs="Times New Roman"/>
          <w:sz w:val="24"/>
        </w:rPr>
        <w:t>5</w:t>
      </w:r>
      <w:r w:rsidRPr="00893C21">
        <w:rPr>
          <w:rFonts w:ascii="Times New Roman" w:hAnsi="Times New Roman" w:cs="Times New Roman"/>
          <w:sz w:val="24"/>
        </w:rPr>
        <w:t>-</w:t>
      </w:r>
      <w:r>
        <w:rPr>
          <w:rFonts w:ascii="Times New Roman" w:hAnsi="Times New Roman" w:cs="Times New Roman"/>
          <w:sz w:val="24"/>
        </w:rPr>
        <w:t xml:space="preserve">и </w:t>
      </w:r>
      <w:r w:rsidRPr="00893C21">
        <w:rPr>
          <w:rFonts w:ascii="Times New Roman" w:hAnsi="Times New Roman" w:cs="Times New Roman"/>
          <w:sz w:val="24"/>
        </w:rPr>
        <w:t xml:space="preserve">до 7-и лет с учетом их возрастных и индивидуальных особенностей. </w:t>
      </w:r>
    </w:p>
    <w:p w14:paraId="791CD356" w14:textId="77777777" w:rsidR="00893C21" w:rsidRDefault="00893C21" w:rsidP="00893C21">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61E48B91" w14:textId="77777777" w:rsidR="00893C21" w:rsidRDefault="00893C21" w:rsidP="00893C2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Задачи Программы:</w:t>
      </w:r>
    </w:p>
    <w:p w14:paraId="17CB274C"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реализация содержания АОП ДО для обучающихся с ТНР; </w:t>
      </w:r>
    </w:p>
    <w:p w14:paraId="67AF5E7B"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коррекция недостатков психофизического развития обучающихся с ТНР;</w:t>
      </w:r>
    </w:p>
    <w:p w14:paraId="4DC886A6"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обучающихся с ТНР, в том числе их эмоционального благополучия;</w:t>
      </w:r>
    </w:p>
    <w:p w14:paraId="20E272B6"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2A5772E1"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77DEF581"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F7D58EA"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6C8D702"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ТНР;</w:t>
      </w:r>
    </w:p>
    <w:p w14:paraId="21ED44F1"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охраны и укрепления здоровья обучающихся с ОВЗ;</w:t>
      </w:r>
    </w:p>
    <w:p w14:paraId="267A8388" w14:textId="77777777" w:rsidR="00893C21" w:rsidRDefault="00893C21" w:rsidP="00893C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4514B1CD" w14:textId="251AD823" w:rsidR="00893C21" w:rsidRDefault="00893C21" w:rsidP="00613B63">
      <w:pPr>
        <w:spacing w:line="240" w:lineRule="auto"/>
        <w:jc w:val="both"/>
        <w:rPr>
          <w:rFonts w:ascii="Times New Roman" w:hAnsi="Times New Roman" w:cs="Times New Roman"/>
          <w:sz w:val="24"/>
        </w:rPr>
      </w:pPr>
      <w:r w:rsidRPr="00893C21">
        <w:rPr>
          <w:rFonts w:ascii="Times New Roman" w:hAnsi="Times New Roman" w:cs="Times New Roman"/>
          <w:sz w:val="24"/>
        </w:rPr>
        <w:t>. Содержательный раздел Программы</w:t>
      </w:r>
      <w:r w:rsidR="00C43EBF">
        <w:rPr>
          <w:rFonts w:ascii="Times New Roman" w:hAnsi="Times New Roman" w:cs="Times New Roman"/>
          <w:sz w:val="24"/>
        </w:rPr>
        <w:t xml:space="preserve"> содержит</w:t>
      </w:r>
      <w:r w:rsidRPr="00893C21">
        <w:rPr>
          <w:rFonts w:ascii="Times New Roman" w:hAnsi="Times New Roman" w:cs="Times New Roman"/>
          <w:sz w:val="24"/>
        </w:rPr>
        <w:t xml:space="preserve">: </w:t>
      </w:r>
    </w:p>
    <w:p w14:paraId="11E274AF" w14:textId="37D8BF54" w:rsidR="00C43EBF" w:rsidRPr="00257427" w:rsidRDefault="00C43EBF" w:rsidP="00174B42">
      <w:pPr>
        <w:pStyle w:val="a5"/>
        <w:numPr>
          <w:ilvl w:val="0"/>
          <w:numId w:val="47"/>
        </w:numPr>
        <w:spacing w:line="240" w:lineRule="auto"/>
        <w:jc w:val="both"/>
        <w:rPr>
          <w:rFonts w:ascii="Times New Roman" w:hAnsi="Times New Roman"/>
          <w:sz w:val="24"/>
        </w:rPr>
      </w:pPr>
      <w:r w:rsidRPr="00257427">
        <w:rPr>
          <w:rFonts w:ascii="Times New Roman" w:hAnsi="Times New Roman"/>
        </w:rP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 учетом комплексных и парциальных программ, обеспечивающих реализацию данного содержания;</w:t>
      </w:r>
    </w:p>
    <w:p w14:paraId="701A310D" w14:textId="14564565" w:rsidR="00C43EBF" w:rsidRPr="00257427" w:rsidRDefault="00C43EBF" w:rsidP="00174B42">
      <w:pPr>
        <w:pStyle w:val="a5"/>
        <w:numPr>
          <w:ilvl w:val="0"/>
          <w:numId w:val="47"/>
        </w:numPr>
        <w:spacing w:line="240" w:lineRule="auto"/>
        <w:jc w:val="both"/>
        <w:rPr>
          <w:rFonts w:ascii="Times New Roman" w:hAnsi="Times New Roman"/>
          <w:sz w:val="24"/>
        </w:rPr>
      </w:pPr>
      <w:r w:rsidRPr="00257427">
        <w:rPr>
          <w:rFonts w:ascii="Times New Roman" w:hAnsi="Times New Roman"/>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14:paraId="63D8EF04" w14:textId="7B5444BD" w:rsidR="00C43EBF" w:rsidRPr="00257427" w:rsidRDefault="00C43EBF" w:rsidP="00174B42">
      <w:pPr>
        <w:pStyle w:val="a5"/>
        <w:numPr>
          <w:ilvl w:val="0"/>
          <w:numId w:val="47"/>
        </w:numPr>
        <w:spacing w:line="240" w:lineRule="auto"/>
        <w:jc w:val="both"/>
        <w:rPr>
          <w:rFonts w:ascii="Times New Roman" w:hAnsi="Times New Roman"/>
          <w:sz w:val="24"/>
        </w:rPr>
      </w:pPr>
      <w:r w:rsidRPr="00257427">
        <w:rPr>
          <w:rFonts w:ascii="Times New Roman" w:hAnsi="Times New Roman"/>
        </w:rPr>
        <w:t>Особенности взаимодействия педагогического коллектива с семьями дошкольников с ОВЗ;</w:t>
      </w:r>
    </w:p>
    <w:p w14:paraId="67A68BF6" w14:textId="72F52123" w:rsidR="00C43EBF" w:rsidRPr="00257427" w:rsidRDefault="00C43EBF" w:rsidP="00174B42">
      <w:pPr>
        <w:pStyle w:val="a5"/>
        <w:numPr>
          <w:ilvl w:val="0"/>
          <w:numId w:val="47"/>
        </w:numPr>
        <w:spacing w:line="240" w:lineRule="auto"/>
        <w:jc w:val="both"/>
        <w:rPr>
          <w:rFonts w:ascii="Times New Roman" w:hAnsi="Times New Roman"/>
          <w:sz w:val="24"/>
        </w:rPr>
      </w:pPr>
      <w:r w:rsidRPr="00257427">
        <w:rPr>
          <w:rFonts w:ascii="Times New Roman" w:hAnsi="Times New Roman"/>
        </w:rPr>
        <w:t>Программу коррекционно-развивающей работы с детьми с ОВЗ;</w:t>
      </w:r>
    </w:p>
    <w:p w14:paraId="777602C7" w14:textId="6ECE4F1A" w:rsidR="00893C21" w:rsidRDefault="00893C21" w:rsidP="00613B63">
      <w:pPr>
        <w:spacing w:line="240" w:lineRule="auto"/>
        <w:jc w:val="both"/>
        <w:rPr>
          <w:rFonts w:ascii="Times New Roman" w:hAnsi="Times New Roman" w:cs="Times New Roman"/>
          <w:sz w:val="24"/>
        </w:rPr>
      </w:pPr>
      <w:r w:rsidRPr="00893C21">
        <w:rPr>
          <w:rFonts w:ascii="Times New Roman" w:hAnsi="Times New Roman" w:cs="Times New Roman"/>
          <w:sz w:val="24"/>
        </w:rPr>
        <w:t xml:space="preserve">Организационный раздел Программы </w:t>
      </w:r>
      <w:r w:rsidR="00257427">
        <w:rPr>
          <w:rFonts w:ascii="Times New Roman" w:hAnsi="Times New Roman" w:cs="Times New Roman"/>
          <w:sz w:val="24"/>
        </w:rPr>
        <w:t>описывает</w:t>
      </w:r>
      <w:r w:rsidRPr="00893C21">
        <w:rPr>
          <w:rFonts w:ascii="Times New Roman" w:hAnsi="Times New Roman" w:cs="Times New Roman"/>
          <w:sz w:val="24"/>
        </w:rPr>
        <w:t xml:space="preserve">: </w:t>
      </w:r>
    </w:p>
    <w:p w14:paraId="4105365F" w14:textId="0679F92E" w:rsidR="00C43EBF" w:rsidRPr="00257427" w:rsidRDefault="00C43EBF" w:rsidP="00174B42">
      <w:pPr>
        <w:pStyle w:val="a5"/>
        <w:numPr>
          <w:ilvl w:val="0"/>
          <w:numId w:val="48"/>
        </w:numPr>
        <w:spacing w:line="240" w:lineRule="auto"/>
        <w:jc w:val="both"/>
        <w:rPr>
          <w:rFonts w:ascii="Times New Roman" w:hAnsi="Times New Roman"/>
        </w:rPr>
      </w:pPr>
      <w:r w:rsidRPr="00257427">
        <w:rPr>
          <w:rFonts w:ascii="Times New Roman" w:hAnsi="Times New Roman"/>
        </w:rPr>
        <w:t>Психолого-педагогические условия, обеспечивающие развитие ребенка с ОВЗ;</w:t>
      </w:r>
    </w:p>
    <w:p w14:paraId="5693FDBC" w14:textId="6E78A849" w:rsidR="00C43EBF" w:rsidRPr="00257427" w:rsidRDefault="00C43EBF" w:rsidP="00174B42">
      <w:pPr>
        <w:pStyle w:val="a5"/>
        <w:numPr>
          <w:ilvl w:val="0"/>
          <w:numId w:val="48"/>
        </w:numPr>
        <w:spacing w:line="240" w:lineRule="auto"/>
        <w:jc w:val="both"/>
        <w:rPr>
          <w:rFonts w:ascii="Times New Roman" w:hAnsi="Times New Roman"/>
        </w:rPr>
      </w:pPr>
      <w:r w:rsidRPr="00257427">
        <w:rPr>
          <w:rFonts w:ascii="Times New Roman" w:hAnsi="Times New Roman"/>
        </w:rPr>
        <w:t>Организация развивающей предметно-пространственной среды;</w:t>
      </w:r>
    </w:p>
    <w:p w14:paraId="034AFA80" w14:textId="14F32232" w:rsidR="00C43EBF" w:rsidRPr="00257427" w:rsidRDefault="00C43EBF" w:rsidP="00174B42">
      <w:pPr>
        <w:pStyle w:val="a5"/>
        <w:numPr>
          <w:ilvl w:val="0"/>
          <w:numId w:val="48"/>
        </w:numPr>
        <w:spacing w:line="240" w:lineRule="auto"/>
        <w:jc w:val="both"/>
        <w:rPr>
          <w:rFonts w:ascii="Times New Roman" w:hAnsi="Times New Roman"/>
        </w:rPr>
      </w:pPr>
      <w:r w:rsidRPr="00257427">
        <w:rPr>
          <w:rFonts w:ascii="Times New Roman" w:hAnsi="Times New Roman"/>
        </w:rPr>
        <w:t>Кадровые условия реализации Программы;</w:t>
      </w:r>
    </w:p>
    <w:p w14:paraId="30A3BF6A" w14:textId="08228F97" w:rsidR="00C43EBF" w:rsidRPr="00257427" w:rsidRDefault="00C43EBF" w:rsidP="00174B42">
      <w:pPr>
        <w:pStyle w:val="a5"/>
        <w:numPr>
          <w:ilvl w:val="0"/>
          <w:numId w:val="48"/>
        </w:numPr>
        <w:spacing w:line="240" w:lineRule="auto"/>
        <w:jc w:val="both"/>
        <w:rPr>
          <w:rFonts w:ascii="Times New Roman" w:hAnsi="Times New Roman"/>
          <w:sz w:val="24"/>
        </w:rPr>
      </w:pPr>
      <w:r w:rsidRPr="00257427">
        <w:rPr>
          <w:rFonts w:ascii="Times New Roman" w:hAnsi="Times New Roman"/>
        </w:rPr>
        <w:t>Материально-технические условия реализации Программы.</w:t>
      </w:r>
    </w:p>
    <w:p w14:paraId="249D370E" w14:textId="6C74319F" w:rsidR="000447A7" w:rsidRPr="00613B63" w:rsidRDefault="00257427" w:rsidP="0025742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образовательная программа дошкольного образования </w:t>
      </w:r>
      <w:r>
        <w:rPr>
          <w:rFonts w:ascii="Times New Roman" w:hAnsi="Times New Roman" w:cs="Times New Roman"/>
          <w:sz w:val="24"/>
        </w:rPr>
        <w:t>для детей с тяжелыми нарушениями речи содержит так же программу воспитания и календарный план воспитательной работы.</w:t>
      </w:r>
    </w:p>
    <w:sectPr w:rsidR="000447A7" w:rsidRPr="00613B63" w:rsidSect="00613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57161" w14:textId="77777777" w:rsidR="00715123" w:rsidRDefault="00715123" w:rsidP="00BC3FC3">
      <w:pPr>
        <w:spacing w:after="0" w:line="240" w:lineRule="auto"/>
      </w:pPr>
      <w:r>
        <w:separator/>
      </w:r>
    </w:p>
  </w:endnote>
  <w:endnote w:type="continuationSeparator" w:id="0">
    <w:p w14:paraId="048EA544" w14:textId="77777777" w:rsidR="00715123" w:rsidRDefault="00715123" w:rsidP="00BC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666553"/>
      <w:docPartObj>
        <w:docPartGallery w:val="Page Numbers (Bottom of Page)"/>
        <w:docPartUnique/>
      </w:docPartObj>
    </w:sdtPr>
    <w:sdtEndPr/>
    <w:sdtContent>
      <w:p w14:paraId="69DA8F83" w14:textId="6FFDB884" w:rsidR="00603F70" w:rsidRDefault="00603F70" w:rsidP="0022354D">
        <w:pPr>
          <w:pStyle w:val="aa"/>
          <w:jc w:val="center"/>
        </w:pPr>
        <w:r>
          <w:fldChar w:fldCharType="begin"/>
        </w:r>
        <w:r>
          <w:instrText>PAGE   \* MERGEFORMAT</w:instrText>
        </w:r>
        <w:r>
          <w:fldChar w:fldCharType="separate"/>
        </w:r>
        <w:r w:rsidR="00CA3987">
          <w:rPr>
            <w:noProof/>
          </w:rPr>
          <w:t>2</w:t>
        </w:r>
        <w:r>
          <w:fldChar w:fldCharType="end"/>
        </w:r>
      </w:p>
    </w:sdtContent>
  </w:sdt>
  <w:p w14:paraId="4435D3AF" w14:textId="77777777" w:rsidR="00603F70" w:rsidRDefault="00603F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DAC26" w14:textId="77777777" w:rsidR="00715123" w:rsidRDefault="00715123" w:rsidP="00BC3FC3">
      <w:pPr>
        <w:spacing w:after="0" w:line="240" w:lineRule="auto"/>
      </w:pPr>
      <w:r>
        <w:separator/>
      </w:r>
    </w:p>
  </w:footnote>
  <w:footnote w:type="continuationSeparator" w:id="0">
    <w:p w14:paraId="211BD467" w14:textId="77777777" w:rsidR="00715123" w:rsidRDefault="00715123" w:rsidP="00BC3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4E3C6"/>
    <w:lvl w:ilvl="0">
      <w:numFmt w:val="bullet"/>
      <w:lvlText w:val="*"/>
      <w:lvlJc w:val="left"/>
      <w:pPr>
        <w:ind w:left="0" w:firstLine="0"/>
      </w:pPr>
    </w:lvl>
  </w:abstractNum>
  <w:abstractNum w:abstractNumId="1">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nsid w:val="0187565D"/>
    <w:multiLevelType w:val="multilevel"/>
    <w:tmpl w:val="CC822EC8"/>
    <w:lvl w:ilvl="0">
      <w:start w:val="1"/>
      <w:numFmt w:val="decimal"/>
      <w:lvlText w:val="%1."/>
      <w:lvlJc w:val="left"/>
      <w:pPr>
        <w:ind w:left="1410" w:hanging="360"/>
      </w:pPr>
      <w:rPr>
        <w:rFonts w:hint="default"/>
      </w:rPr>
    </w:lvl>
    <w:lvl w:ilvl="1">
      <w:start w:val="3"/>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3210" w:hanging="2160"/>
      </w:pPr>
      <w:rPr>
        <w:rFonts w:hint="default"/>
      </w:rPr>
    </w:lvl>
  </w:abstractNum>
  <w:abstractNum w:abstractNumId="3">
    <w:nsid w:val="06EA600C"/>
    <w:multiLevelType w:val="hybridMultilevel"/>
    <w:tmpl w:val="EF60FF5A"/>
    <w:lvl w:ilvl="0" w:tplc="0CFEB428">
      <w:start w:val="1"/>
      <w:numFmt w:val="decimal"/>
      <w:lvlText w:val="%1)"/>
      <w:lvlJc w:val="left"/>
      <w:pPr>
        <w:ind w:left="1018" w:hanging="510"/>
      </w:pPr>
    </w:lvl>
    <w:lvl w:ilvl="1" w:tplc="04190019">
      <w:start w:val="1"/>
      <w:numFmt w:val="lowerLetter"/>
      <w:lvlText w:val="%2."/>
      <w:lvlJc w:val="left"/>
      <w:pPr>
        <w:ind w:left="1588" w:hanging="360"/>
      </w:pPr>
    </w:lvl>
    <w:lvl w:ilvl="2" w:tplc="0419001B">
      <w:start w:val="1"/>
      <w:numFmt w:val="lowerRoman"/>
      <w:lvlText w:val="%3."/>
      <w:lvlJc w:val="right"/>
      <w:pPr>
        <w:ind w:left="2308" w:hanging="180"/>
      </w:pPr>
    </w:lvl>
    <w:lvl w:ilvl="3" w:tplc="0419000F">
      <w:start w:val="1"/>
      <w:numFmt w:val="decimal"/>
      <w:lvlText w:val="%4."/>
      <w:lvlJc w:val="left"/>
      <w:pPr>
        <w:ind w:left="3028" w:hanging="360"/>
      </w:pPr>
    </w:lvl>
    <w:lvl w:ilvl="4" w:tplc="04190019">
      <w:start w:val="1"/>
      <w:numFmt w:val="lowerLetter"/>
      <w:lvlText w:val="%5."/>
      <w:lvlJc w:val="left"/>
      <w:pPr>
        <w:ind w:left="3748" w:hanging="360"/>
      </w:pPr>
    </w:lvl>
    <w:lvl w:ilvl="5" w:tplc="0419001B">
      <w:start w:val="1"/>
      <w:numFmt w:val="lowerRoman"/>
      <w:lvlText w:val="%6."/>
      <w:lvlJc w:val="right"/>
      <w:pPr>
        <w:ind w:left="4468" w:hanging="180"/>
      </w:pPr>
    </w:lvl>
    <w:lvl w:ilvl="6" w:tplc="0419000F">
      <w:start w:val="1"/>
      <w:numFmt w:val="decimal"/>
      <w:lvlText w:val="%7."/>
      <w:lvlJc w:val="left"/>
      <w:pPr>
        <w:ind w:left="5188" w:hanging="360"/>
      </w:pPr>
    </w:lvl>
    <w:lvl w:ilvl="7" w:tplc="04190019">
      <w:start w:val="1"/>
      <w:numFmt w:val="lowerLetter"/>
      <w:lvlText w:val="%8."/>
      <w:lvlJc w:val="left"/>
      <w:pPr>
        <w:ind w:left="5908" w:hanging="360"/>
      </w:pPr>
    </w:lvl>
    <w:lvl w:ilvl="8" w:tplc="0419001B">
      <w:start w:val="1"/>
      <w:numFmt w:val="lowerRoman"/>
      <w:lvlText w:val="%9."/>
      <w:lvlJc w:val="right"/>
      <w:pPr>
        <w:ind w:left="6628" w:hanging="180"/>
      </w:p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C59D0"/>
    <w:multiLevelType w:val="hybridMultilevel"/>
    <w:tmpl w:val="8892B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DF15CD"/>
    <w:multiLevelType w:val="multilevel"/>
    <w:tmpl w:val="1660D8A4"/>
    <w:lvl w:ilvl="0">
      <w:start w:val="2"/>
      <w:numFmt w:val="decimal"/>
      <w:lvlText w:val="%1"/>
      <w:lvlJc w:val="left"/>
      <w:pPr>
        <w:ind w:left="405" w:hanging="405"/>
      </w:pPr>
      <w:rPr>
        <w:rFonts w:hint="default"/>
      </w:rPr>
    </w:lvl>
    <w:lvl w:ilvl="1">
      <w:start w:val="3"/>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B51B79"/>
    <w:multiLevelType w:val="hybridMultilevel"/>
    <w:tmpl w:val="5C688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9B7360"/>
    <w:multiLevelType w:val="hybridMultilevel"/>
    <w:tmpl w:val="0994C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862476"/>
    <w:multiLevelType w:val="hybridMultilevel"/>
    <w:tmpl w:val="22626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9E3C22"/>
    <w:multiLevelType w:val="hybridMultilevel"/>
    <w:tmpl w:val="5B508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99A3362"/>
    <w:multiLevelType w:val="hybridMultilevel"/>
    <w:tmpl w:val="F252B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0">
    <w:nsid w:val="3255374F"/>
    <w:multiLevelType w:val="hybridMultilevel"/>
    <w:tmpl w:val="42C01DAE"/>
    <w:lvl w:ilvl="0" w:tplc="CCE4E3C6">
      <w:start w:val="65535"/>
      <w:numFmt w:val="bullet"/>
      <w:lvlText w:val="—"/>
      <w:lvlJc w:val="left"/>
      <w:pPr>
        <w:ind w:left="868" w:hanging="360"/>
      </w:pPr>
      <w:rPr>
        <w:rFonts w:ascii="Times New Roman" w:hAnsi="Times New Roman" w:cs="Times New Roman" w:hint="default"/>
      </w:rPr>
    </w:lvl>
    <w:lvl w:ilvl="1" w:tplc="04190003">
      <w:start w:val="1"/>
      <w:numFmt w:val="bullet"/>
      <w:lvlText w:val="o"/>
      <w:lvlJc w:val="left"/>
      <w:pPr>
        <w:ind w:left="1588" w:hanging="360"/>
      </w:pPr>
      <w:rPr>
        <w:rFonts w:ascii="Courier New" w:hAnsi="Courier New" w:cs="Courier New" w:hint="default"/>
      </w:rPr>
    </w:lvl>
    <w:lvl w:ilvl="2" w:tplc="04190005">
      <w:start w:val="1"/>
      <w:numFmt w:val="bullet"/>
      <w:lvlText w:val=""/>
      <w:lvlJc w:val="left"/>
      <w:pPr>
        <w:ind w:left="2308" w:hanging="360"/>
      </w:pPr>
      <w:rPr>
        <w:rFonts w:ascii="Wingdings" w:hAnsi="Wingdings" w:hint="default"/>
      </w:rPr>
    </w:lvl>
    <w:lvl w:ilvl="3" w:tplc="04190001">
      <w:start w:val="1"/>
      <w:numFmt w:val="bullet"/>
      <w:lvlText w:val=""/>
      <w:lvlJc w:val="left"/>
      <w:pPr>
        <w:ind w:left="3028" w:hanging="360"/>
      </w:pPr>
      <w:rPr>
        <w:rFonts w:ascii="Symbol" w:hAnsi="Symbol" w:hint="default"/>
      </w:rPr>
    </w:lvl>
    <w:lvl w:ilvl="4" w:tplc="04190003">
      <w:start w:val="1"/>
      <w:numFmt w:val="bullet"/>
      <w:lvlText w:val="o"/>
      <w:lvlJc w:val="left"/>
      <w:pPr>
        <w:ind w:left="3748" w:hanging="360"/>
      </w:pPr>
      <w:rPr>
        <w:rFonts w:ascii="Courier New" w:hAnsi="Courier New" w:cs="Courier New" w:hint="default"/>
      </w:rPr>
    </w:lvl>
    <w:lvl w:ilvl="5" w:tplc="04190005">
      <w:start w:val="1"/>
      <w:numFmt w:val="bullet"/>
      <w:lvlText w:val=""/>
      <w:lvlJc w:val="left"/>
      <w:pPr>
        <w:ind w:left="4468" w:hanging="360"/>
      </w:pPr>
      <w:rPr>
        <w:rFonts w:ascii="Wingdings" w:hAnsi="Wingdings" w:hint="default"/>
      </w:rPr>
    </w:lvl>
    <w:lvl w:ilvl="6" w:tplc="04190001">
      <w:start w:val="1"/>
      <w:numFmt w:val="bullet"/>
      <w:lvlText w:val=""/>
      <w:lvlJc w:val="left"/>
      <w:pPr>
        <w:ind w:left="5188" w:hanging="360"/>
      </w:pPr>
      <w:rPr>
        <w:rFonts w:ascii="Symbol" w:hAnsi="Symbol" w:hint="default"/>
      </w:rPr>
    </w:lvl>
    <w:lvl w:ilvl="7" w:tplc="04190003">
      <w:start w:val="1"/>
      <w:numFmt w:val="bullet"/>
      <w:lvlText w:val="o"/>
      <w:lvlJc w:val="left"/>
      <w:pPr>
        <w:ind w:left="5908" w:hanging="360"/>
      </w:pPr>
      <w:rPr>
        <w:rFonts w:ascii="Courier New" w:hAnsi="Courier New" w:cs="Courier New" w:hint="default"/>
      </w:rPr>
    </w:lvl>
    <w:lvl w:ilvl="8" w:tplc="04190005">
      <w:start w:val="1"/>
      <w:numFmt w:val="bullet"/>
      <w:lvlText w:val=""/>
      <w:lvlJc w:val="left"/>
      <w:pPr>
        <w:ind w:left="6628" w:hanging="360"/>
      </w:pPr>
      <w:rPr>
        <w:rFonts w:ascii="Wingdings" w:hAnsi="Wingdings" w:hint="default"/>
      </w:rPr>
    </w:lvl>
  </w:abstractNum>
  <w:abstractNum w:abstractNumId="21">
    <w:nsid w:val="32A409ED"/>
    <w:multiLevelType w:val="multilevel"/>
    <w:tmpl w:val="10ECAA46"/>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2FC3209"/>
    <w:multiLevelType w:val="hybridMultilevel"/>
    <w:tmpl w:val="96327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nsid w:val="37114E78"/>
    <w:multiLevelType w:val="hybridMultilevel"/>
    <w:tmpl w:val="10A4E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6">
    <w:nsid w:val="37B60E1A"/>
    <w:multiLevelType w:val="hybridMultilevel"/>
    <w:tmpl w:val="0AFCE3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7C837E3"/>
    <w:multiLevelType w:val="multilevel"/>
    <w:tmpl w:val="D98EAC78"/>
    <w:lvl w:ilvl="0">
      <w:start w:val="1"/>
      <w:numFmt w:val="decimal"/>
      <w:lvlText w:val="%1."/>
      <w:lvlJc w:val="left"/>
      <w:pPr>
        <w:ind w:left="1485" w:hanging="36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28">
    <w:nsid w:val="398C60C9"/>
    <w:multiLevelType w:val="hybridMultilevel"/>
    <w:tmpl w:val="D0644C7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9">
    <w:nsid w:val="3C5676BE"/>
    <w:multiLevelType w:val="hybridMultilevel"/>
    <w:tmpl w:val="61428C9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D051D1C"/>
    <w:multiLevelType w:val="multilevel"/>
    <w:tmpl w:val="DA5EC6FA"/>
    <w:lvl w:ilvl="0">
      <w:start w:val="1"/>
      <w:numFmt w:val="decimal"/>
      <w:lvlText w:val="2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3">
    <w:nsid w:val="40151C9E"/>
    <w:multiLevelType w:val="hybridMultilevel"/>
    <w:tmpl w:val="A878B5A8"/>
    <w:lvl w:ilvl="0" w:tplc="30A6DF3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41068E0"/>
    <w:multiLevelType w:val="hybridMultilevel"/>
    <w:tmpl w:val="58145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6D64F60"/>
    <w:multiLevelType w:val="hybridMultilevel"/>
    <w:tmpl w:val="D9589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7">
    <w:nsid w:val="4E387D26"/>
    <w:multiLevelType w:val="hybridMultilevel"/>
    <w:tmpl w:val="D722D2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8">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9">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1">
    <w:nsid w:val="555F53A2"/>
    <w:multiLevelType w:val="hybridMultilevel"/>
    <w:tmpl w:val="BFBC14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97B14B5"/>
    <w:multiLevelType w:val="multilevel"/>
    <w:tmpl w:val="4ECC7AF8"/>
    <w:lvl w:ilvl="0">
      <w:start w:val="2"/>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4">
    <w:nsid w:val="5CCF30CE"/>
    <w:multiLevelType w:val="hybridMultilevel"/>
    <w:tmpl w:val="06065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EF35509"/>
    <w:multiLevelType w:val="hybridMultilevel"/>
    <w:tmpl w:val="FC0E3B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3DE12C7"/>
    <w:multiLevelType w:val="hybridMultilevel"/>
    <w:tmpl w:val="42F2C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nsid w:val="70B069AE"/>
    <w:multiLevelType w:val="hybridMultilevel"/>
    <w:tmpl w:val="2092D208"/>
    <w:lvl w:ilvl="0" w:tplc="04190001">
      <w:start w:val="1"/>
      <w:numFmt w:val="bullet"/>
      <w:lvlText w:val=""/>
      <w:lvlJc w:val="left"/>
      <w:pPr>
        <w:ind w:left="821" w:hanging="360"/>
      </w:pPr>
      <w:rPr>
        <w:rFonts w:ascii="Symbol" w:hAnsi="Symbol" w:hint="default"/>
      </w:rPr>
    </w:lvl>
    <w:lvl w:ilvl="1" w:tplc="04190003">
      <w:start w:val="1"/>
      <w:numFmt w:val="bullet"/>
      <w:lvlText w:val="o"/>
      <w:lvlJc w:val="left"/>
      <w:pPr>
        <w:ind w:left="1541" w:hanging="360"/>
      </w:pPr>
      <w:rPr>
        <w:rFonts w:ascii="Courier New" w:hAnsi="Courier New" w:cs="Courier New" w:hint="default"/>
      </w:rPr>
    </w:lvl>
    <w:lvl w:ilvl="2" w:tplc="04190005">
      <w:start w:val="1"/>
      <w:numFmt w:val="bullet"/>
      <w:lvlText w:val=""/>
      <w:lvlJc w:val="left"/>
      <w:pPr>
        <w:ind w:left="2261" w:hanging="360"/>
      </w:pPr>
      <w:rPr>
        <w:rFonts w:ascii="Wingdings" w:hAnsi="Wingdings" w:hint="default"/>
      </w:rPr>
    </w:lvl>
    <w:lvl w:ilvl="3" w:tplc="04190001">
      <w:start w:val="1"/>
      <w:numFmt w:val="bullet"/>
      <w:lvlText w:val=""/>
      <w:lvlJc w:val="left"/>
      <w:pPr>
        <w:ind w:left="2981" w:hanging="360"/>
      </w:pPr>
      <w:rPr>
        <w:rFonts w:ascii="Symbol" w:hAnsi="Symbol" w:hint="default"/>
      </w:rPr>
    </w:lvl>
    <w:lvl w:ilvl="4" w:tplc="04190003">
      <w:start w:val="1"/>
      <w:numFmt w:val="bullet"/>
      <w:lvlText w:val="o"/>
      <w:lvlJc w:val="left"/>
      <w:pPr>
        <w:ind w:left="3701" w:hanging="360"/>
      </w:pPr>
      <w:rPr>
        <w:rFonts w:ascii="Courier New" w:hAnsi="Courier New" w:cs="Courier New" w:hint="default"/>
      </w:rPr>
    </w:lvl>
    <w:lvl w:ilvl="5" w:tplc="04190005">
      <w:start w:val="1"/>
      <w:numFmt w:val="bullet"/>
      <w:lvlText w:val=""/>
      <w:lvlJc w:val="left"/>
      <w:pPr>
        <w:ind w:left="4421" w:hanging="360"/>
      </w:pPr>
      <w:rPr>
        <w:rFonts w:ascii="Wingdings" w:hAnsi="Wingdings" w:hint="default"/>
      </w:rPr>
    </w:lvl>
    <w:lvl w:ilvl="6" w:tplc="04190001">
      <w:start w:val="1"/>
      <w:numFmt w:val="bullet"/>
      <w:lvlText w:val=""/>
      <w:lvlJc w:val="left"/>
      <w:pPr>
        <w:ind w:left="5141" w:hanging="360"/>
      </w:pPr>
      <w:rPr>
        <w:rFonts w:ascii="Symbol" w:hAnsi="Symbol" w:hint="default"/>
      </w:rPr>
    </w:lvl>
    <w:lvl w:ilvl="7" w:tplc="04190003">
      <w:start w:val="1"/>
      <w:numFmt w:val="bullet"/>
      <w:lvlText w:val="o"/>
      <w:lvlJc w:val="left"/>
      <w:pPr>
        <w:ind w:left="5861" w:hanging="360"/>
      </w:pPr>
      <w:rPr>
        <w:rFonts w:ascii="Courier New" w:hAnsi="Courier New" w:cs="Courier New" w:hint="default"/>
      </w:rPr>
    </w:lvl>
    <w:lvl w:ilvl="8" w:tplc="04190005">
      <w:start w:val="1"/>
      <w:numFmt w:val="bullet"/>
      <w:lvlText w:val=""/>
      <w:lvlJc w:val="left"/>
      <w:pPr>
        <w:ind w:left="6581" w:hanging="360"/>
      </w:pPr>
      <w:rPr>
        <w:rFonts w:ascii="Wingdings" w:hAnsi="Wingdings" w:hint="default"/>
      </w:rPr>
    </w:lvl>
  </w:abstractNum>
  <w:abstractNum w:abstractNumId="5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2">
    <w:nsid w:val="740A03C0"/>
    <w:multiLevelType w:val="hybridMultilevel"/>
    <w:tmpl w:val="18A00E0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3">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4">
    <w:nsid w:val="78470401"/>
    <w:multiLevelType w:val="hybridMultilevel"/>
    <w:tmpl w:val="91D4FEB2"/>
    <w:lvl w:ilvl="0" w:tplc="04190001">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5">
    <w:nsid w:val="7A235945"/>
    <w:multiLevelType w:val="hybridMultilevel"/>
    <w:tmpl w:val="0622A66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BBC3103"/>
    <w:multiLevelType w:val="hybridMultilevel"/>
    <w:tmpl w:val="E88C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58">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FAB0A04"/>
    <w:multiLevelType w:val="hybridMultilevel"/>
    <w:tmpl w:val="4AB8C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lvlOverride w:ilvl="0">
      <w:lvl w:ilvl="0">
        <w:numFmt w:val="bullet"/>
        <w:lvlText w:val="—"/>
        <w:legacy w:legacy="1" w:legacySpace="0" w:legacyIndent="277"/>
        <w:lvlJc w:val="left"/>
        <w:pPr>
          <w:ind w:left="0" w:firstLine="0"/>
        </w:pPr>
        <w:rPr>
          <w:rFonts w:ascii="Times New Roman" w:hAnsi="Times New Roman" w:cs="Times New Roman" w:hint="default"/>
        </w:rPr>
      </w:lvl>
    </w:lvlOverride>
  </w:num>
  <w:num w:numId="4">
    <w:abstractNumId w:val="37"/>
  </w:num>
  <w:num w:numId="5">
    <w:abstractNumId w:val="26"/>
  </w:num>
  <w:num w:numId="6">
    <w:abstractNumId w:val="2"/>
  </w:num>
  <w:num w:numId="7">
    <w:abstractNumId w:val="39"/>
  </w:num>
  <w:num w:numId="8">
    <w:abstractNumId w:val="10"/>
  </w:num>
  <w:num w:numId="9">
    <w:abstractNumId w:val="6"/>
  </w:num>
  <w:num w:numId="10">
    <w:abstractNumId w:val="7"/>
  </w:num>
  <w:num w:numId="11">
    <w:abstractNumId w:val="12"/>
  </w:num>
  <w:num w:numId="12">
    <w:abstractNumId w:val="27"/>
  </w:num>
  <w:num w:numId="13">
    <w:abstractNumId w:val="23"/>
  </w:num>
  <w:num w:numId="14">
    <w:abstractNumId w:val="51"/>
  </w:num>
  <w:num w:numId="15">
    <w:abstractNumId w:val="32"/>
  </w:num>
  <w:num w:numId="16">
    <w:abstractNumId w:val="36"/>
  </w:num>
  <w:num w:numId="17">
    <w:abstractNumId w:val="25"/>
  </w:num>
  <w:num w:numId="18">
    <w:abstractNumId w:val="1"/>
  </w:num>
  <w:num w:numId="19">
    <w:abstractNumId w:val="16"/>
  </w:num>
  <w:num w:numId="20">
    <w:abstractNumId w:val="48"/>
  </w:num>
  <w:num w:numId="21">
    <w:abstractNumId w:val="43"/>
  </w:num>
  <w:num w:numId="22">
    <w:abstractNumId w:val="53"/>
  </w:num>
  <w:num w:numId="23">
    <w:abstractNumId w:val="5"/>
  </w:num>
  <w:num w:numId="24">
    <w:abstractNumId w:val="9"/>
  </w:num>
  <w:num w:numId="25">
    <w:abstractNumId w:val="40"/>
  </w:num>
  <w:num w:numId="26">
    <w:abstractNumId w:val="38"/>
  </w:num>
  <w:num w:numId="27">
    <w:abstractNumId w:val="50"/>
  </w:num>
  <w:num w:numId="28">
    <w:abstractNumId w:val="1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num>
  <w:num w:numId="3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7"/>
    <w:lvlOverride w:ilvl="0">
      <w:startOverride w:val="1"/>
    </w:lvlOverride>
    <w:lvlOverride w:ilvl="1"/>
    <w:lvlOverride w:ilvl="2"/>
    <w:lvlOverride w:ilvl="3"/>
    <w:lvlOverride w:ilvl="4"/>
    <w:lvlOverride w:ilvl="5"/>
    <w:lvlOverride w:ilvl="6"/>
    <w:lvlOverride w:ilvl="7"/>
    <w:lvlOverride w:ilvl="8"/>
  </w:num>
  <w:num w:numId="36">
    <w:abstractNumId w:val="59"/>
  </w:num>
  <w:num w:numId="37">
    <w:abstractNumId w:val="31"/>
  </w:num>
  <w:num w:numId="38">
    <w:abstractNumId w:val="45"/>
  </w:num>
  <w:num w:numId="39">
    <w:abstractNumId w:val="13"/>
  </w:num>
  <w:num w:numId="40">
    <w:abstractNumId w:val="49"/>
  </w:num>
  <w:num w:numId="41">
    <w:abstractNumId w:val="34"/>
  </w:num>
  <w:num w:numId="42">
    <w:abstractNumId w:val="29"/>
  </w:num>
  <w:num w:numId="4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55"/>
  </w:num>
  <w:num w:numId="45">
    <w:abstractNumId w:val="42"/>
    <w:lvlOverride w:ilvl="0">
      <w:startOverride w:val="2"/>
    </w:lvlOverride>
    <w:lvlOverride w:ilvl="1">
      <w:startOverride w:val="1"/>
    </w:lvlOverride>
    <w:lvlOverride w:ilvl="2"/>
    <w:lvlOverride w:ilvl="3"/>
    <w:lvlOverride w:ilvl="4"/>
    <w:lvlOverride w:ilvl="5"/>
    <w:lvlOverride w:ilvl="6"/>
    <w:lvlOverride w:ilvl="7"/>
    <w:lvlOverride w:ilvl="8"/>
  </w:num>
  <w:num w:numId="46">
    <w:abstractNumId w:val="17"/>
  </w:num>
  <w:num w:numId="47">
    <w:abstractNumId w:val="46"/>
  </w:num>
  <w:num w:numId="48">
    <w:abstractNumId w:val="56"/>
  </w:num>
  <w:num w:numId="49">
    <w:abstractNumId w:val="8"/>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53">
    <w:abstractNumId w:val="35"/>
  </w:num>
  <w:num w:numId="54">
    <w:abstractNumId w:val="44"/>
  </w:num>
  <w:num w:numId="55">
    <w:abstractNumId w:val="11"/>
  </w:num>
  <w:num w:numId="56">
    <w:abstractNumId w:val="24"/>
  </w:num>
  <w:num w:numId="57">
    <w:abstractNumId w:val="60"/>
  </w:num>
  <w:num w:numId="58">
    <w:abstractNumId w:val="14"/>
  </w:num>
  <w:num w:numId="59">
    <w:abstractNumId w:val="22"/>
  </w:num>
  <w:num w:numId="60">
    <w:abstractNumId w:val="41"/>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2B"/>
    <w:rsid w:val="0000705D"/>
    <w:rsid w:val="00007138"/>
    <w:rsid w:val="0002710E"/>
    <w:rsid w:val="00027F58"/>
    <w:rsid w:val="000447A7"/>
    <w:rsid w:val="00044F82"/>
    <w:rsid w:val="00073313"/>
    <w:rsid w:val="00094CC1"/>
    <w:rsid w:val="000B70D5"/>
    <w:rsid w:val="000E3C0E"/>
    <w:rsid w:val="00135E98"/>
    <w:rsid w:val="001621B3"/>
    <w:rsid w:val="00174B42"/>
    <w:rsid w:val="001A537D"/>
    <w:rsid w:val="001B5089"/>
    <w:rsid w:val="001D45A1"/>
    <w:rsid w:val="001F0C22"/>
    <w:rsid w:val="00202527"/>
    <w:rsid w:val="0022354D"/>
    <w:rsid w:val="00224412"/>
    <w:rsid w:val="00257427"/>
    <w:rsid w:val="00284946"/>
    <w:rsid w:val="00290D56"/>
    <w:rsid w:val="00305BDF"/>
    <w:rsid w:val="0031310C"/>
    <w:rsid w:val="00357149"/>
    <w:rsid w:val="00370F70"/>
    <w:rsid w:val="00381DBA"/>
    <w:rsid w:val="003A6D5A"/>
    <w:rsid w:val="003C792C"/>
    <w:rsid w:val="003D2227"/>
    <w:rsid w:val="00432146"/>
    <w:rsid w:val="00452742"/>
    <w:rsid w:val="00473F00"/>
    <w:rsid w:val="00482263"/>
    <w:rsid w:val="00493206"/>
    <w:rsid w:val="004941CA"/>
    <w:rsid w:val="00496597"/>
    <w:rsid w:val="004D2A2C"/>
    <w:rsid w:val="00502807"/>
    <w:rsid w:val="00506CFD"/>
    <w:rsid w:val="005556E1"/>
    <w:rsid w:val="00563D6C"/>
    <w:rsid w:val="005737A2"/>
    <w:rsid w:val="005A1FD1"/>
    <w:rsid w:val="005B2A63"/>
    <w:rsid w:val="005C6C8C"/>
    <w:rsid w:val="005F0508"/>
    <w:rsid w:val="00602642"/>
    <w:rsid w:val="00603F70"/>
    <w:rsid w:val="00613B63"/>
    <w:rsid w:val="00614E31"/>
    <w:rsid w:val="00625351"/>
    <w:rsid w:val="00630F24"/>
    <w:rsid w:val="00633BC2"/>
    <w:rsid w:val="00647BA6"/>
    <w:rsid w:val="00671F84"/>
    <w:rsid w:val="006808E5"/>
    <w:rsid w:val="006908D5"/>
    <w:rsid w:val="00694B52"/>
    <w:rsid w:val="006D4B23"/>
    <w:rsid w:val="006E72FF"/>
    <w:rsid w:val="0071439D"/>
    <w:rsid w:val="00715123"/>
    <w:rsid w:val="0072167D"/>
    <w:rsid w:val="00723436"/>
    <w:rsid w:val="007341B8"/>
    <w:rsid w:val="00734EE7"/>
    <w:rsid w:val="00757913"/>
    <w:rsid w:val="0076681C"/>
    <w:rsid w:val="007D1795"/>
    <w:rsid w:val="007D2EC4"/>
    <w:rsid w:val="007E3C7A"/>
    <w:rsid w:val="00803657"/>
    <w:rsid w:val="00893C21"/>
    <w:rsid w:val="008D7C5C"/>
    <w:rsid w:val="008F6532"/>
    <w:rsid w:val="00997C15"/>
    <w:rsid w:val="009B0CD6"/>
    <w:rsid w:val="009E0E0B"/>
    <w:rsid w:val="009E1777"/>
    <w:rsid w:val="00A3732B"/>
    <w:rsid w:val="00A5605C"/>
    <w:rsid w:val="00A5619D"/>
    <w:rsid w:val="00A77CD6"/>
    <w:rsid w:val="00AA0457"/>
    <w:rsid w:val="00AE248C"/>
    <w:rsid w:val="00AE67D2"/>
    <w:rsid w:val="00AF3CC3"/>
    <w:rsid w:val="00B02DD3"/>
    <w:rsid w:val="00B14450"/>
    <w:rsid w:val="00B32D52"/>
    <w:rsid w:val="00B65F37"/>
    <w:rsid w:val="00B806E2"/>
    <w:rsid w:val="00B91C02"/>
    <w:rsid w:val="00B96CCB"/>
    <w:rsid w:val="00BB19A7"/>
    <w:rsid w:val="00BC3FC3"/>
    <w:rsid w:val="00BC5630"/>
    <w:rsid w:val="00BC5EA9"/>
    <w:rsid w:val="00BC6A0D"/>
    <w:rsid w:val="00BD3A83"/>
    <w:rsid w:val="00C02E36"/>
    <w:rsid w:val="00C265C2"/>
    <w:rsid w:val="00C37590"/>
    <w:rsid w:val="00C43EBF"/>
    <w:rsid w:val="00C565E1"/>
    <w:rsid w:val="00C65FA9"/>
    <w:rsid w:val="00CA0412"/>
    <w:rsid w:val="00CA3987"/>
    <w:rsid w:val="00CD3924"/>
    <w:rsid w:val="00CF23CA"/>
    <w:rsid w:val="00CF7016"/>
    <w:rsid w:val="00D2408E"/>
    <w:rsid w:val="00D4205D"/>
    <w:rsid w:val="00D605CA"/>
    <w:rsid w:val="00D767DD"/>
    <w:rsid w:val="00D86057"/>
    <w:rsid w:val="00D87797"/>
    <w:rsid w:val="00D95880"/>
    <w:rsid w:val="00DA2874"/>
    <w:rsid w:val="00DA639A"/>
    <w:rsid w:val="00DA6568"/>
    <w:rsid w:val="00DB34B3"/>
    <w:rsid w:val="00E00A6F"/>
    <w:rsid w:val="00E02948"/>
    <w:rsid w:val="00E250FD"/>
    <w:rsid w:val="00E344D0"/>
    <w:rsid w:val="00E75EA1"/>
    <w:rsid w:val="00EA314C"/>
    <w:rsid w:val="00EB4175"/>
    <w:rsid w:val="00F24ED1"/>
    <w:rsid w:val="00F376BE"/>
    <w:rsid w:val="00F40D7F"/>
    <w:rsid w:val="00F61954"/>
    <w:rsid w:val="00F926A3"/>
    <w:rsid w:val="00F932AA"/>
    <w:rsid w:val="00FB42B1"/>
    <w:rsid w:val="00FD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8C"/>
    <w:rPr>
      <w:rFonts w:eastAsiaTheme="minorEastAsia"/>
      <w:lang w:eastAsia="ru-RU"/>
    </w:rPr>
  </w:style>
  <w:style w:type="paragraph" w:styleId="1">
    <w:name w:val="heading 1"/>
    <w:basedOn w:val="a"/>
    <w:next w:val="a"/>
    <w:link w:val="10"/>
    <w:uiPriority w:val="99"/>
    <w:qFormat/>
    <w:rsid w:val="00563D6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3D6C"/>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B5089"/>
    <w:rPr>
      <w:rFonts w:cs="Times New Roman"/>
      <w:b w:val="0"/>
      <w:color w:val="106BBE"/>
    </w:rPr>
  </w:style>
  <w:style w:type="table" w:styleId="a4">
    <w:name w:val="Table Grid"/>
    <w:basedOn w:val="a1"/>
    <w:uiPriority w:val="59"/>
    <w:rsid w:val="0038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38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19A7"/>
    <w:pPr>
      <w:ind w:left="720"/>
      <w:contextualSpacing/>
    </w:pPr>
    <w:rPr>
      <w:rFonts w:ascii="Calibri" w:eastAsia="Calibri" w:hAnsi="Calibri" w:cs="Times New Roman"/>
      <w:lang w:eastAsia="en-US"/>
    </w:rPr>
  </w:style>
  <w:style w:type="paragraph" w:styleId="a6">
    <w:name w:val="Normal (Web)"/>
    <w:aliases w:val="Знак Знак1"/>
    <w:basedOn w:val="a"/>
    <w:uiPriority w:val="99"/>
    <w:unhideWhenUsed/>
    <w:qFormat/>
    <w:rsid w:val="00284946"/>
    <w:rPr>
      <w:rFonts w:ascii="Times New Roman" w:hAnsi="Times New Roman" w:cs="Times New Roman"/>
      <w:sz w:val="24"/>
      <w:szCs w:val="24"/>
    </w:rPr>
  </w:style>
  <w:style w:type="paragraph" w:customStyle="1" w:styleId="a7">
    <w:name w:val="Нормальный (таблица)"/>
    <w:basedOn w:val="a"/>
    <w:next w:val="a"/>
    <w:uiPriority w:val="99"/>
    <w:rsid w:val="007143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Default">
    <w:name w:val="Default"/>
    <w:uiPriority w:val="34"/>
    <w:qFormat/>
    <w:rsid w:val="000447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qFormat/>
    <w:rsid w:val="00AE67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header"/>
    <w:basedOn w:val="a"/>
    <w:link w:val="a9"/>
    <w:uiPriority w:val="99"/>
    <w:unhideWhenUsed/>
    <w:rsid w:val="00BC3F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FC3"/>
    <w:rPr>
      <w:rFonts w:eastAsiaTheme="minorEastAsia"/>
      <w:lang w:eastAsia="ru-RU"/>
    </w:rPr>
  </w:style>
  <w:style w:type="paragraph" w:styleId="aa">
    <w:name w:val="footer"/>
    <w:basedOn w:val="a"/>
    <w:link w:val="ab"/>
    <w:uiPriority w:val="99"/>
    <w:unhideWhenUsed/>
    <w:rsid w:val="00BC3F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FC3"/>
    <w:rPr>
      <w:rFonts w:eastAsiaTheme="minorEastAsia"/>
      <w:lang w:eastAsia="ru-RU"/>
    </w:rPr>
  </w:style>
  <w:style w:type="paragraph" w:styleId="ac">
    <w:name w:val="No Spacing"/>
    <w:link w:val="ad"/>
    <w:uiPriority w:val="1"/>
    <w:qFormat/>
    <w:rsid w:val="00613B63"/>
    <w:pPr>
      <w:spacing w:after="0" w:line="240" w:lineRule="auto"/>
    </w:pPr>
    <w:rPr>
      <w:rFonts w:eastAsiaTheme="minorEastAsia"/>
      <w:lang w:eastAsia="ru-RU"/>
    </w:rPr>
  </w:style>
  <w:style w:type="paragraph" w:styleId="ae">
    <w:name w:val="Balloon Text"/>
    <w:basedOn w:val="a"/>
    <w:link w:val="af"/>
    <w:uiPriority w:val="99"/>
    <w:semiHidden/>
    <w:unhideWhenUsed/>
    <w:rsid w:val="005028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807"/>
    <w:rPr>
      <w:rFonts w:ascii="Tahoma" w:eastAsiaTheme="minorEastAsia" w:hAnsi="Tahoma" w:cs="Tahoma"/>
      <w:sz w:val="16"/>
      <w:szCs w:val="16"/>
      <w:lang w:eastAsia="ru-RU"/>
    </w:rPr>
  </w:style>
  <w:style w:type="character" w:customStyle="1" w:styleId="af0">
    <w:name w:val="Основной текст_"/>
    <w:link w:val="12"/>
    <w:locked/>
    <w:rsid w:val="00357149"/>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qFormat/>
    <w:rsid w:val="00357149"/>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styleId="af1">
    <w:name w:val="Hyperlink"/>
    <w:uiPriority w:val="99"/>
    <w:semiHidden/>
    <w:unhideWhenUsed/>
    <w:rsid w:val="005556E1"/>
    <w:rPr>
      <w:color w:val="0000FF"/>
      <w:u w:val="single"/>
    </w:rPr>
  </w:style>
  <w:style w:type="character" w:customStyle="1" w:styleId="apple-converted-space">
    <w:name w:val="apple-converted-space"/>
    <w:rsid w:val="000B70D5"/>
  </w:style>
  <w:style w:type="paragraph" w:customStyle="1" w:styleId="formattext">
    <w:name w:val="formattext"/>
    <w:basedOn w:val="a"/>
    <w:autoRedefine/>
    <w:uiPriority w:val="34"/>
    <w:qFormat/>
    <w:rsid w:val="0000705D"/>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17TABL-txt">
    <w:name w:val="17TABL-txt"/>
    <w:basedOn w:val="a"/>
    <w:autoRedefine/>
    <w:uiPriority w:val="99"/>
    <w:qFormat/>
    <w:rsid w:val="0000705D"/>
    <w:pPr>
      <w:autoSpaceDE w:val="0"/>
      <w:autoSpaceDN w:val="0"/>
      <w:adjustRightInd w:val="0"/>
      <w:spacing w:before="57" w:after="0" w:line="220" w:lineRule="atLeast"/>
      <w:contextualSpacing/>
    </w:pPr>
    <w:rPr>
      <w:rFonts w:ascii="Minion Pro" w:eastAsia="Calibri" w:hAnsi="Minion Pro" w:cs="Minion Pro"/>
      <w:color w:val="000000"/>
      <w:sz w:val="20"/>
      <w:szCs w:val="20"/>
      <w:lang w:eastAsia="en-US"/>
    </w:rPr>
  </w:style>
  <w:style w:type="character" w:customStyle="1" w:styleId="Bold">
    <w:name w:val="Bold"/>
    <w:uiPriority w:val="99"/>
    <w:rsid w:val="0000705D"/>
    <w:rPr>
      <w:b/>
      <w:bCs/>
    </w:rPr>
  </w:style>
  <w:style w:type="character" w:customStyle="1" w:styleId="ad">
    <w:name w:val="Без интервала Знак"/>
    <w:link w:val="ac"/>
    <w:uiPriority w:val="1"/>
    <w:locked/>
    <w:rsid w:val="00603F70"/>
    <w:rPr>
      <w:rFonts w:eastAsiaTheme="minorEastAsia"/>
      <w:lang w:eastAsia="ru-RU"/>
    </w:rPr>
  </w:style>
  <w:style w:type="paragraph" w:customStyle="1" w:styleId="body">
    <w:name w:val="body"/>
    <w:basedOn w:val="a"/>
    <w:uiPriority w:val="34"/>
    <w:semiHidden/>
    <w:qFormat/>
    <w:rsid w:val="001A53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8C"/>
    <w:rPr>
      <w:rFonts w:eastAsiaTheme="minorEastAsia"/>
      <w:lang w:eastAsia="ru-RU"/>
    </w:rPr>
  </w:style>
  <w:style w:type="paragraph" w:styleId="1">
    <w:name w:val="heading 1"/>
    <w:basedOn w:val="a"/>
    <w:next w:val="a"/>
    <w:link w:val="10"/>
    <w:uiPriority w:val="99"/>
    <w:qFormat/>
    <w:rsid w:val="00563D6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3D6C"/>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B5089"/>
    <w:rPr>
      <w:rFonts w:cs="Times New Roman"/>
      <w:b w:val="0"/>
      <w:color w:val="106BBE"/>
    </w:rPr>
  </w:style>
  <w:style w:type="table" w:styleId="a4">
    <w:name w:val="Table Grid"/>
    <w:basedOn w:val="a1"/>
    <w:uiPriority w:val="59"/>
    <w:rsid w:val="0038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38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19A7"/>
    <w:pPr>
      <w:ind w:left="720"/>
      <w:contextualSpacing/>
    </w:pPr>
    <w:rPr>
      <w:rFonts w:ascii="Calibri" w:eastAsia="Calibri" w:hAnsi="Calibri" w:cs="Times New Roman"/>
      <w:lang w:eastAsia="en-US"/>
    </w:rPr>
  </w:style>
  <w:style w:type="paragraph" w:styleId="a6">
    <w:name w:val="Normal (Web)"/>
    <w:aliases w:val="Знак Знак1"/>
    <w:basedOn w:val="a"/>
    <w:uiPriority w:val="99"/>
    <w:unhideWhenUsed/>
    <w:qFormat/>
    <w:rsid w:val="00284946"/>
    <w:rPr>
      <w:rFonts w:ascii="Times New Roman" w:hAnsi="Times New Roman" w:cs="Times New Roman"/>
      <w:sz w:val="24"/>
      <w:szCs w:val="24"/>
    </w:rPr>
  </w:style>
  <w:style w:type="paragraph" w:customStyle="1" w:styleId="a7">
    <w:name w:val="Нормальный (таблица)"/>
    <w:basedOn w:val="a"/>
    <w:next w:val="a"/>
    <w:uiPriority w:val="99"/>
    <w:rsid w:val="007143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Default">
    <w:name w:val="Default"/>
    <w:uiPriority w:val="34"/>
    <w:qFormat/>
    <w:rsid w:val="000447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qFormat/>
    <w:rsid w:val="00AE67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header"/>
    <w:basedOn w:val="a"/>
    <w:link w:val="a9"/>
    <w:uiPriority w:val="99"/>
    <w:unhideWhenUsed/>
    <w:rsid w:val="00BC3F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FC3"/>
    <w:rPr>
      <w:rFonts w:eastAsiaTheme="minorEastAsia"/>
      <w:lang w:eastAsia="ru-RU"/>
    </w:rPr>
  </w:style>
  <w:style w:type="paragraph" w:styleId="aa">
    <w:name w:val="footer"/>
    <w:basedOn w:val="a"/>
    <w:link w:val="ab"/>
    <w:uiPriority w:val="99"/>
    <w:unhideWhenUsed/>
    <w:rsid w:val="00BC3F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FC3"/>
    <w:rPr>
      <w:rFonts w:eastAsiaTheme="minorEastAsia"/>
      <w:lang w:eastAsia="ru-RU"/>
    </w:rPr>
  </w:style>
  <w:style w:type="paragraph" w:styleId="ac">
    <w:name w:val="No Spacing"/>
    <w:link w:val="ad"/>
    <w:uiPriority w:val="1"/>
    <w:qFormat/>
    <w:rsid w:val="00613B63"/>
    <w:pPr>
      <w:spacing w:after="0" w:line="240" w:lineRule="auto"/>
    </w:pPr>
    <w:rPr>
      <w:rFonts w:eastAsiaTheme="minorEastAsia"/>
      <w:lang w:eastAsia="ru-RU"/>
    </w:rPr>
  </w:style>
  <w:style w:type="paragraph" w:styleId="ae">
    <w:name w:val="Balloon Text"/>
    <w:basedOn w:val="a"/>
    <w:link w:val="af"/>
    <w:uiPriority w:val="99"/>
    <w:semiHidden/>
    <w:unhideWhenUsed/>
    <w:rsid w:val="005028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807"/>
    <w:rPr>
      <w:rFonts w:ascii="Tahoma" w:eastAsiaTheme="minorEastAsia" w:hAnsi="Tahoma" w:cs="Tahoma"/>
      <w:sz w:val="16"/>
      <w:szCs w:val="16"/>
      <w:lang w:eastAsia="ru-RU"/>
    </w:rPr>
  </w:style>
  <w:style w:type="character" w:customStyle="1" w:styleId="af0">
    <w:name w:val="Основной текст_"/>
    <w:link w:val="12"/>
    <w:locked/>
    <w:rsid w:val="00357149"/>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qFormat/>
    <w:rsid w:val="00357149"/>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styleId="af1">
    <w:name w:val="Hyperlink"/>
    <w:uiPriority w:val="99"/>
    <w:semiHidden/>
    <w:unhideWhenUsed/>
    <w:rsid w:val="005556E1"/>
    <w:rPr>
      <w:color w:val="0000FF"/>
      <w:u w:val="single"/>
    </w:rPr>
  </w:style>
  <w:style w:type="character" w:customStyle="1" w:styleId="apple-converted-space">
    <w:name w:val="apple-converted-space"/>
    <w:rsid w:val="000B70D5"/>
  </w:style>
  <w:style w:type="paragraph" w:customStyle="1" w:styleId="formattext">
    <w:name w:val="formattext"/>
    <w:basedOn w:val="a"/>
    <w:autoRedefine/>
    <w:uiPriority w:val="34"/>
    <w:qFormat/>
    <w:rsid w:val="0000705D"/>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17TABL-txt">
    <w:name w:val="17TABL-txt"/>
    <w:basedOn w:val="a"/>
    <w:autoRedefine/>
    <w:uiPriority w:val="99"/>
    <w:qFormat/>
    <w:rsid w:val="0000705D"/>
    <w:pPr>
      <w:autoSpaceDE w:val="0"/>
      <w:autoSpaceDN w:val="0"/>
      <w:adjustRightInd w:val="0"/>
      <w:spacing w:before="57" w:after="0" w:line="220" w:lineRule="atLeast"/>
      <w:contextualSpacing/>
    </w:pPr>
    <w:rPr>
      <w:rFonts w:ascii="Minion Pro" w:eastAsia="Calibri" w:hAnsi="Minion Pro" w:cs="Minion Pro"/>
      <w:color w:val="000000"/>
      <w:sz w:val="20"/>
      <w:szCs w:val="20"/>
      <w:lang w:eastAsia="en-US"/>
    </w:rPr>
  </w:style>
  <w:style w:type="character" w:customStyle="1" w:styleId="Bold">
    <w:name w:val="Bold"/>
    <w:uiPriority w:val="99"/>
    <w:rsid w:val="0000705D"/>
    <w:rPr>
      <w:b/>
      <w:bCs/>
    </w:rPr>
  </w:style>
  <w:style w:type="character" w:customStyle="1" w:styleId="ad">
    <w:name w:val="Без интервала Знак"/>
    <w:link w:val="ac"/>
    <w:uiPriority w:val="1"/>
    <w:locked/>
    <w:rsid w:val="00603F70"/>
    <w:rPr>
      <w:rFonts w:eastAsiaTheme="minorEastAsia"/>
      <w:lang w:eastAsia="ru-RU"/>
    </w:rPr>
  </w:style>
  <w:style w:type="paragraph" w:customStyle="1" w:styleId="body">
    <w:name w:val="body"/>
    <w:basedOn w:val="a"/>
    <w:uiPriority w:val="34"/>
    <w:semiHidden/>
    <w:qFormat/>
    <w:rsid w:val="001A5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545">
      <w:bodyDiv w:val="1"/>
      <w:marLeft w:val="0"/>
      <w:marRight w:val="0"/>
      <w:marTop w:val="0"/>
      <w:marBottom w:val="0"/>
      <w:divBdr>
        <w:top w:val="none" w:sz="0" w:space="0" w:color="auto"/>
        <w:left w:val="none" w:sz="0" w:space="0" w:color="auto"/>
        <w:bottom w:val="none" w:sz="0" w:space="0" w:color="auto"/>
        <w:right w:val="none" w:sz="0" w:space="0" w:color="auto"/>
      </w:divBdr>
    </w:div>
    <w:div w:id="139660577">
      <w:bodyDiv w:val="1"/>
      <w:marLeft w:val="0"/>
      <w:marRight w:val="0"/>
      <w:marTop w:val="0"/>
      <w:marBottom w:val="0"/>
      <w:divBdr>
        <w:top w:val="none" w:sz="0" w:space="0" w:color="auto"/>
        <w:left w:val="none" w:sz="0" w:space="0" w:color="auto"/>
        <w:bottom w:val="none" w:sz="0" w:space="0" w:color="auto"/>
        <w:right w:val="none" w:sz="0" w:space="0" w:color="auto"/>
      </w:divBdr>
    </w:div>
    <w:div w:id="273444491">
      <w:bodyDiv w:val="1"/>
      <w:marLeft w:val="0"/>
      <w:marRight w:val="0"/>
      <w:marTop w:val="0"/>
      <w:marBottom w:val="0"/>
      <w:divBdr>
        <w:top w:val="none" w:sz="0" w:space="0" w:color="auto"/>
        <w:left w:val="none" w:sz="0" w:space="0" w:color="auto"/>
        <w:bottom w:val="none" w:sz="0" w:space="0" w:color="auto"/>
        <w:right w:val="none" w:sz="0" w:space="0" w:color="auto"/>
      </w:divBdr>
    </w:div>
    <w:div w:id="331299709">
      <w:bodyDiv w:val="1"/>
      <w:marLeft w:val="0"/>
      <w:marRight w:val="0"/>
      <w:marTop w:val="0"/>
      <w:marBottom w:val="0"/>
      <w:divBdr>
        <w:top w:val="none" w:sz="0" w:space="0" w:color="auto"/>
        <w:left w:val="none" w:sz="0" w:space="0" w:color="auto"/>
        <w:bottom w:val="none" w:sz="0" w:space="0" w:color="auto"/>
        <w:right w:val="none" w:sz="0" w:space="0" w:color="auto"/>
      </w:divBdr>
    </w:div>
    <w:div w:id="498279291">
      <w:bodyDiv w:val="1"/>
      <w:marLeft w:val="0"/>
      <w:marRight w:val="0"/>
      <w:marTop w:val="0"/>
      <w:marBottom w:val="0"/>
      <w:divBdr>
        <w:top w:val="none" w:sz="0" w:space="0" w:color="auto"/>
        <w:left w:val="none" w:sz="0" w:space="0" w:color="auto"/>
        <w:bottom w:val="none" w:sz="0" w:space="0" w:color="auto"/>
        <w:right w:val="none" w:sz="0" w:space="0" w:color="auto"/>
      </w:divBdr>
    </w:div>
    <w:div w:id="519396966">
      <w:bodyDiv w:val="1"/>
      <w:marLeft w:val="0"/>
      <w:marRight w:val="0"/>
      <w:marTop w:val="0"/>
      <w:marBottom w:val="0"/>
      <w:divBdr>
        <w:top w:val="none" w:sz="0" w:space="0" w:color="auto"/>
        <w:left w:val="none" w:sz="0" w:space="0" w:color="auto"/>
        <w:bottom w:val="none" w:sz="0" w:space="0" w:color="auto"/>
        <w:right w:val="none" w:sz="0" w:space="0" w:color="auto"/>
      </w:divBdr>
    </w:div>
    <w:div w:id="523205788">
      <w:bodyDiv w:val="1"/>
      <w:marLeft w:val="0"/>
      <w:marRight w:val="0"/>
      <w:marTop w:val="0"/>
      <w:marBottom w:val="0"/>
      <w:divBdr>
        <w:top w:val="none" w:sz="0" w:space="0" w:color="auto"/>
        <w:left w:val="none" w:sz="0" w:space="0" w:color="auto"/>
        <w:bottom w:val="none" w:sz="0" w:space="0" w:color="auto"/>
        <w:right w:val="none" w:sz="0" w:space="0" w:color="auto"/>
      </w:divBdr>
    </w:div>
    <w:div w:id="569314735">
      <w:bodyDiv w:val="1"/>
      <w:marLeft w:val="0"/>
      <w:marRight w:val="0"/>
      <w:marTop w:val="0"/>
      <w:marBottom w:val="0"/>
      <w:divBdr>
        <w:top w:val="none" w:sz="0" w:space="0" w:color="auto"/>
        <w:left w:val="none" w:sz="0" w:space="0" w:color="auto"/>
        <w:bottom w:val="none" w:sz="0" w:space="0" w:color="auto"/>
        <w:right w:val="none" w:sz="0" w:space="0" w:color="auto"/>
      </w:divBdr>
    </w:div>
    <w:div w:id="905647191">
      <w:bodyDiv w:val="1"/>
      <w:marLeft w:val="0"/>
      <w:marRight w:val="0"/>
      <w:marTop w:val="0"/>
      <w:marBottom w:val="0"/>
      <w:divBdr>
        <w:top w:val="none" w:sz="0" w:space="0" w:color="auto"/>
        <w:left w:val="none" w:sz="0" w:space="0" w:color="auto"/>
        <w:bottom w:val="none" w:sz="0" w:space="0" w:color="auto"/>
        <w:right w:val="none" w:sz="0" w:space="0" w:color="auto"/>
      </w:divBdr>
    </w:div>
    <w:div w:id="1007632015">
      <w:bodyDiv w:val="1"/>
      <w:marLeft w:val="0"/>
      <w:marRight w:val="0"/>
      <w:marTop w:val="0"/>
      <w:marBottom w:val="0"/>
      <w:divBdr>
        <w:top w:val="none" w:sz="0" w:space="0" w:color="auto"/>
        <w:left w:val="none" w:sz="0" w:space="0" w:color="auto"/>
        <w:bottom w:val="none" w:sz="0" w:space="0" w:color="auto"/>
        <w:right w:val="none" w:sz="0" w:space="0" w:color="auto"/>
      </w:divBdr>
    </w:div>
    <w:div w:id="1049108179">
      <w:bodyDiv w:val="1"/>
      <w:marLeft w:val="0"/>
      <w:marRight w:val="0"/>
      <w:marTop w:val="0"/>
      <w:marBottom w:val="0"/>
      <w:divBdr>
        <w:top w:val="none" w:sz="0" w:space="0" w:color="auto"/>
        <w:left w:val="none" w:sz="0" w:space="0" w:color="auto"/>
        <w:bottom w:val="none" w:sz="0" w:space="0" w:color="auto"/>
        <w:right w:val="none" w:sz="0" w:space="0" w:color="auto"/>
      </w:divBdr>
    </w:div>
    <w:div w:id="1237400248">
      <w:bodyDiv w:val="1"/>
      <w:marLeft w:val="0"/>
      <w:marRight w:val="0"/>
      <w:marTop w:val="0"/>
      <w:marBottom w:val="0"/>
      <w:divBdr>
        <w:top w:val="none" w:sz="0" w:space="0" w:color="auto"/>
        <w:left w:val="none" w:sz="0" w:space="0" w:color="auto"/>
        <w:bottom w:val="none" w:sz="0" w:space="0" w:color="auto"/>
        <w:right w:val="none" w:sz="0" w:space="0" w:color="auto"/>
      </w:divBdr>
    </w:div>
    <w:div w:id="1267039723">
      <w:bodyDiv w:val="1"/>
      <w:marLeft w:val="0"/>
      <w:marRight w:val="0"/>
      <w:marTop w:val="0"/>
      <w:marBottom w:val="0"/>
      <w:divBdr>
        <w:top w:val="none" w:sz="0" w:space="0" w:color="auto"/>
        <w:left w:val="none" w:sz="0" w:space="0" w:color="auto"/>
        <w:bottom w:val="none" w:sz="0" w:space="0" w:color="auto"/>
        <w:right w:val="none" w:sz="0" w:space="0" w:color="auto"/>
      </w:divBdr>
    </w:div>
    <w:div w:id="1287202055">
      <w:bodyDiv w:val="1"/>
      <w:marLeft w:val="0"/>
      <w:marRight w:val="0"/>
      <w:marTop w:val="0"/>
      <w:marBottom w:val="0"/>
      <w:divBdr>
        <w:top w:val="none" w:sz="0" w:space="0" w:color="auto"/>
        <w:left w:val="none" w:sz="0" w:space="0" w:color="auto"/>
        <w:bottom w:val="none" w:sz="0" w:space="0" w:color="auto"/>
        <w:right w:val="none" w:sz="0" w:space="0" w:color="auto"/>
      </w:divBdr>
    </w:div>
    <w:div w:id="1314332217">
      <w:bodyDiv w:val="1"/>
      <w:marLeft w:val="0"/>
      <w:marRight w:val="0"/>
      <w:marTop w:val="0"/>
      <w:marBottom w:val="0"/>
      <w:divBdr>
        <w:top w:val="none" w:sz="0" w:space="0" w:color="auto"/>
        <w:left w:val="none" w:sz="0" w:space="0" w:color="auto"/>
        <w:bottom w:val="none" w:sz="0" w:space="0" w:color="auto"/>
        <w:right w:val="none" w:sz="0" w:space="0" w:color="auto"/>
      </w:divBdr>
    </w:div>
    <w:div w:id="1356537566">
      <w:bodyDiv w:val="1"/>
      <w:marLeft w:val="0"/>
      <w:marRight w:val="0"/>
      <w:marTop w:val="0"/>
      <w:marBottom w:val="0"/>
      <w:divBdr>
        <w:top w:val="none" w:sz="0" w:space="0" w:color="auto"/>
        <w:left w:val="none" w:sz="0" w:space="0" w:color="auto"/>
        <w:bottom w:val="none" w:sz="0" w:space="0" w:color="auto"/>
        <w:right w:val="none" w:sz="0" w:space="0" w:color="auto"/>
      </w:divBdr>
    </w:div>
    <w:div w:id="1474058747">
      <w:bodyDiv w:val="1"/>
      <w:marLeft w:val="0"/>
      <w:marRight w:val="0"/>
      <w:marTop w:val="0"/>
      <w:marBottom w:val="0"/>
      <w:divBdr>
        <w:top w:val="none" w:sz="0" w:space="0" w:color="auto"/>
        <w:left w:val="none" w:sz="0" w:space="0" w:color="auto"/>
        <w:bottom w:val="none" w:sz="0" w:space="0" w:color="auto"/>
        <w:right w:val="none" w:sz="0" w:space="0" w:color="auto"/>
      </w:divBdr>
    </w:div>
    <w:div w:id="1583370924">
      <w:bodyDiv w:val="1"/>
      <w:marLeft w:val="0"/>
      <w:marRight w:val="0"/>
      <w:marTop w:val="0"/>
      <w:marBottom w:val="0"/>
      <w:divBdr>
        <w:top w:val="none" w:sz="0" w:space="0" w:color="auto"/>
        <w:left w:val="none" w:sz="0" w:space="0" w:color="auto"/>
        <w:bottom w:val="none" w:sz="0" w:space="0" w:color="auto"/>
        <w:right w:val="none" w:sz="0" w:space="0" w:color="auto"/>
      </w:divBdr>
    </w:div>
    <w:div w:id="1584753692">
      <w:bodyDiv w:val="1"/>
      <w:marLeft w:val="0"/>
      <w:marRight w:val="0"/>
      <w:marTop w:val="0"/>
      <w:marBottom w:val="0"/>
      <w:divBdr>
        <w:top w:val="none" w:sz="0" w:space="0" w:color="auto"/>
        <w:left w:val="none" w:sz="0" w:space="0" w:color="auto"/>
        <w:bottom w:val="none" w:sz="0" w:space="0" w:color="auto"/>
        <w:right w:val="none" w:sz="0" w:space="0" w:color="auto"/>
      </w:divBdr>
    </w:div>
    <w:div w:id="1605109628">
      <w:bodyDiv w:val="1"/>
      <w:marLeft w:val="0"/>
      <w:marRight w:val="0"/>
      <w:marTop w:val="0"/>
      <w:marBottom w:val="0"/>
      <w:divBdr>
        <w:top w:val="none" w:sz="0" w:space="0" w:color="auto"/>
        <w:left w:val="none" w:sz="0" w:space="0" w:color="auto"/>
        <w:bottom w:val="none" w:sz="0" w:space="0" w:color="auto"/>
        <w:right w:val="none" w:sz="0" w:space="0" w:color="auto"/>
      </w:divBdr>
    </w:div>
    <w:div w:id="1679885461">
      <w:bodyDiv w:val="1"/>
      <w:marLeft w:val="0"/>
      <w:marRight w:val="0"/>
      <w:marTop w:val="0"/>
      <w:marBottom w:val="0"/>
      <w:divBdr>
        <w:top w:val="none" w:sz="0" w:space="0" w:color="auto"/>
        <w:left w:val="none" w:sz="0" w:space="0" w:color="auto"/>
        <w:bottom w:val="none" w:sz="0" w:space="0" w:color="auto"/>
        <w:right w:val="none" w:sz="0" w:space="0" w:color="auto"/>
      </w:divBdr>
    </w:div>
    <w:div w:id="1681620121">
      <w:bodyDiv w:val="1"/>
      <w:marLeft w:val="0"/>
      <w:marRight w:val="0"/>
      <w:marTop w:val="0"/>
      <w:marBottom w:val="0"/>
      <w:divBdr>
        <w:top w:val="none" w:sz="0" w:space="0" w:color="auto"/>
        <w:left w:val="none" w:sz="0" w:space="0" w:color="auto"/>
        <w:bottom w:val="none" w:sz="0" w:space="0" w:color="auto"/>
        <w:right w:val="none" w:sz="0" w:space="0" w:color="auto"/>
      </w:divBdr>
    </w:div>
    <w:div w:id="1766076210">
      <w:bodyDiv w:val="1"/>
      <w:marLeft w:val="0"/>
      <w:marRight w:val="0"/>
      <w:marTop w:val="0"/>
      <w:marBottom w:val="0"/>
      <w:divBdr>
        <w:top w:val="none" w:sz="0" w:space="0" w:color="auto"/>
        <w:left w:val="none" w:sz="0" w:space="0" w:color="auto"/>
        <w:bottom w:val="none" w:sz="0" w:space="0" w:color="auto"/>
        <w:right w:val="none" w:sz="0" w:space="0" w:color="auto"/>
      </w:divBdr>
    </w:div>
    <w:div w:id="1816409114">
      <w:bodyDiv w:val="1"/>
      <w:marLeft w:val="0"/>
      <w:marRight w:val="0"/>
      <w:marTop w:val="0"/>
      <w:marBottom w:val="0"/>
      <w:divBdr>
        <w:top w:val="none" w:sz="0" w:space="0" w:color="auto"/>
        <w:left w:val="none" w:sz="0" w:space="0" w:color="auto"/>
        <w:bottom w:val="none" w:sz="0" w:space="0" w:color="auto"/>
        <w:right w:val="none" w:sz="0" w:space="0" w:color="auto"/>
      </w:divBdr>
    </w:div>
    <w:div w:id="1826238531">
      <w:bodyDiv w:val="1"/>
      <w:marLeft w:val="0"/>
      <w:marRight w:val="0"/>
      <w:marTop w:val="0"/>
      <w:marBottom w:val="0"/>
      <w:divBdr>
        <w:top w:val="none" w:sz="0" w:space="0" w:color="auto"/>
        <w:left w:val="none" w:sz="0" w:space="0" w:color="auto"/>
        <w:bottom w:val="none" w:sz="0" w:space="0" w:color="auto"/>
        <w:right w:val="none" w:sz="0" w:space="0" w:color="auto"/>
      </w:divBdr>
    </w:div>
    <w:div w:id="1978680828">
      <w:bodyDiv w:val="1"/>
      <w:marLeft w:val="0"/>
      <w:marRight w:val="0"/>
      <w:marTop w:val="0"/>
      <w:marBottom w:val="0"/>
      <w:divBdr>
        <w:top w:val="none" w:sz="0" w:space="0" w:color="auto"/>
        <w:left w:val="none" w:sz="0" w:space="0" w:color="auto"/>
        <w:bottom w:val="none" w:sz="0" w:space="0" w:color="auto"/>
        <w:right w:val="none" w:sz="0" w:space="0" w:color="auto"/>
      </w:divBdr>
    </w:div>
    <w:div w:id="2004233094">
      <w:bodyDiv w:val="1"/>
      <w:marLeft w:val="0"/>
      <w:marRight w:val="0"/>
      <w:marTop w:val="0"/>
      <w:marBottom w:val="0"/>
      <w:divBdr>
        <w:top w:val="none" w:sz="0" w:space="0" w:color="auto"/>
        <w:left w:val="none" w:sz="0" w:space="0" w:color="auto"/>
        <w:bottom w:val="none" w:sz="0" w:space="0" w:color="auto"/>
        <w:right w:val="none" w:sz="0" w:space="0" w:color="auto"/>
      </w:divBdr>
    </w:div>
    <w:div w:id="2129080243">
      <w:bodyDiv w:val="1"/>
      <w:marLeft w:val="0"/>
      <w:marRight w:val="0"/>
      <w:marTop w:val="0"/>
      <w:marBottom w:val="0"/>
      <w:divBdr>
        <w:top w:val="none" w:sz="0" w:space="0" w:color="auto"/>
        <w:left w:val="none" w:sz="0" w:space="0" w:color="auto"/>
        <w:bottom w:val="none" w:sz="0" w:space="0" w:color="auto"/>
        <w:right w:val="none" w:sz="0" w:space="0" w:color="auto"/>
      </w:divBdr>
    </w:div>
    <w:div w:id="2130584292">
      <w:bodyDiv w:val="1"/>
      <w:marLeft w:val="0"/>
      <w:marRight w:val="0"/>
      <w:marTop w:val="0"/>
      <w:marBottom w:val="0"/>
      <w:divBdr>
        <w:top w:val="none" w:sz="0" w:space="0" w:color="auto"/>
        <w:left w:val="none" w:sz="0" w:space="0" w:color="auto"/>
        <w:bottom w:val="none" w:sz="0" w:space="0" w:color="auto"/>
        <w:right w:val="none" w:sz="0" w:space="0" w:color="auto"/>
      </w:divBdr>
    </w:div>
    <w:div w:id="21360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70512244/1000" TargetMode="External"/><Relationship Id="rId18" Type="http://schemas.openxmlformats.org/officeDocument/2006/relationships/hyperlink" Target="http://internet.garant.ru/document/redirect/70512244/1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vo.garant.ru/document/redirect/70512244/1000" TargetMode="External"/><Relationship Id="rId20" Type="http://schemas.openxmlformats.org/officeDocument/2006/relationships/hyperlink" Target="http://&#1076;&#1089;105.&#1084;&#1091;&#1088;&#1084;&#1072;&#1085;&#1089;&#1082;-&#1086;&#1073;&#1088;.&#1088;&#1092;/wp-content/uploads/2022/09/my-zhivem-v-rossii.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512244/1000" TargetMode="External"/><Relationship Id="rId19" Type="http://schemas.openxmlformats.org/officeDocument/2006/relationships/hyperlink" Target="http://&#1076;&#1089;105.&#1084;&#1091;&#1088;&#1084;&#1072;&#1085;&#1089;&#1082;-&#1086;&#1073;&#1088;.&#1088;&#1092;/wp-content/uploads/2022/09/my-zhivem-v-rossii.pdf" TargetMode="External"/><Relationship Id="rId4" Type="http://schemas.openxmlformats.org/officeDocument/2006/relationships/settings" Target="settings.xml"/><Relationship Id="rId9" Type="http://schemas.openxmlformats.org/officeDocument/2006/relationships/hyperlink" Target="http://ivo.garant.ru/document/redirect/70291362/0" TargetMode="External"/><Relationship Id="rId14" Type="http://schemas.openxmlformats.org/officeDocument/2006/relationships/hyperlink" Target="http://ivo.garant.ru/document/redirect/70512244/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124</Pages>
  <Words>48568</Words>
  <Characters>276844</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2024-09-24T15:08:00Z</cp:lastPrinted>
  <dcterms:created xsi:type="dcterms:W3CDTF">2023-08-29T12:26:00Z</dcterms:created>
  <dcterms:modified xsi:type="dcterms:W3CDTF">2024-09-25T16:52:00Z</dcterms:modified>
</cp:coreProperties>
</file>